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952" w:rsidRPr="005A06A6" w:rsidRDefault="00333271" w:rsidP="007D3952">
      <w:pPr>
        <w:jc w:val="center"/>
        <w:rPr>
          <w:rFonts w:ascii="ＭＳ 明朝" w:hAnsi="ＭＳ 明朝"/>
          <w:sz w:val="36"/>
        </w:rPr>
      </w:pPr>
      <w:r w:rsidRPr="005A06A6">
        <w:rPr>
          <w:rFonts w:ascii="ＭＳ 明朝" w:hAnsi="ＭＳ 明朝" w:hint="eastAsia"/>
          <w:sz w:val="36"/>
        </w:rPr>
        <w:t>道徳</w:t>
      </w:r>
      <w:r w:rsidR="007D3952" w:rsidRPr="005A06A6">
        <w:rPr>
          <w:rFonts w:ascii="ＭＳ 明朝" w:hAnsi="ＭＳ 明朝" w:hint="eastAsia"/>
          <w:sz w:val="36"/>
        </w:rPr>
        <w:t>学習指導案</w:t>
      </w:r>
    </w:p>
    <w:p w:rsidR="007D3952" w:rsidRDefault="005A06A6" w:rsidP="00E4768C">
      <w:pPr>
        <w:ind w:leftChars="2092" w:left="4393" w:firstLineChars="800" w:firstLine="1680"/>
        <w:jc w:val="right"/>
        <w:rPr>
          <w:rFonts w:ascii="ＭＳ 明朝" w:hAnsi="ＭＳ 明朝"/>
        </w:rPr>
      </w:pPr>
      <w:r>
        <w:rPr>
          <w:rFonts w:ascii="ＭＳ 明朝" w:hAnsi="ＭＳ 明朝" w:hint="eastAsia"/>
        </w:rPr>
        <w:t>対象　第２学年</w:t>
      </w:r>
    </w:p>
    <w:p w:rsidR="007116E8" w:rsidRPr="00BA3B56" w:rsidRDefault="007116E8" w:rsidP="00E4768C">
      <w:pPr>
        <w:ind w:leftChars="2092" w:left="4393" w:firstLineChars="800" w:firstLine="1680"/>
        <w:jc w:val="right"/>
        <w:rPr>
          <w:rFonts w:ascii="ＭＳ 明朝" w:hAnsi="ＭＳ 明朝"/>
        </w:rPr>
      </w:pPr>
    </w:p>
    <w:p w:rsidR="007D3952" w:rsidRPr="00BA3B56" w:rsidRDefault="007D3952" w:rsidP="007D3952">
      <w:pPr>
        <w:rPr>
          <w:rFonts w:ascii="ＭＳ ゴシック" w:eastAsia="ＭＳ ゴシック" w:hAnsi="ＭＳ ゴシック"/>
        </w:rPr>
      </w:pPr>
      <w:r w:rsidRPr="00BA3B56">
        <w:rPr>
          <w:rFonts w:ascii="ＭＳ ゴシック" w:eastAsia="ＭＳ ゴシック" w:hAnsi="ＭＳ ゴシック" w:hint="eastAsia"/>
        </w:rPr>
        <w:t>１　主題名</w:t>
      </w:r>
      <w:r w:rsidRPr="007977C4">
        <w:rPr>
          <w:rFonts w:ascii="ＭＳ 明朝" w:hAnsi="ＭＳ 明朝" w:hint="eastAsia"/>
        </w:rPr>
        <w:t xml:space="preserve">　</w:t>
      </w:r>
      <w:r w:rsidR="00A758F6">
        <w:rPr>
          <w:rFonts w:ascii="ＭＳ 明朝" w:hAnsi="ＭＳ 明朝" w:hint="eastAsia"/>
        </w:rPr>
        <w:t xml:space="preserve">　</w:t>
      </w:r>
      <w:r w:rsidR="0080720E">
        <w:rPr>
          <w:rFonts w:ascii="ＭＳ 明朝" w:hAnsi="ＭＳ 明朝" w:hint="eastAsia"/>
        </w:rPr>
        <w:t>自己</w:t>
      </w:r>
      <w:r w:rsidR="00333271">
        <w:rPr>
          <w:rFonts w:ascii="ＭＳ 明朝" w:hAnsi="ＭＳ 明朝" w:hint="eastAsia"/>
        </w:rPr>
        <w:t>を見つめる</w:t>
      </w:r>
      <w:r w:rsidRPr="007977C4">
        <w:rPr>
          <w:rFonts w:ascii="ＭＳ 明朝" w:hAnsi="ＭＳ 明朝" w:hint="eastAsia"/>
        </w:rPr>
        <w:t xml:space="preserve">　</w:t>
      </w:r>
      <w:r w:rsidR="00333271">
        <w:rPr>
          <w:rFonts w:ascii="ＭＳ 明朝" w:hAnsi="ＭＳ 明朝" w:hint="eastAsia"/>
        </w:rPr>
        <w:t>１−（５</w:t>
      </w:r>
      <w:r w:rsidRPr="007977C4">
        <w:rPr>
          <w:rFonts w:ascii="ＭＳ 明朝" w:hAnsi="ＭＳ 明朝" w:hint="eastAsia"/>
        </w:rPr>
        <w:t>）</w:t>
      </w:r>
    </w:p>
    <w:p w:rsidR="007D3952" w:rsidRPr="007977C4" w:rsidRDefault="007D3952" w:rsidP="000709B7">
      <w:pPr>
        <w:spacing w:beforeLines="100"/>
        <w:rPr>
          <w:rFonts w:ascii="ＭＳ 明朝" w:hAnsi="ＭＳ 明朝"/>
        </w:rPr>
      </w:pPr>
      <w:r w:rsidRPr="00BA3B56">
        <w:rPr>
          <w:rFonts w:ascii="ＭＳ ゴシック" w:eastAsia="ＭＳ ゴシック" w:hAnsi="ＭＳ ゴシック" w:hint="eastAsia"/>
        </w:rPr>
        <w:t>２　資料名</w:t>
      </w:r>
      <w:r w:rsidRPr="007977C4">
        <w:rPr>
          <w:rFonts w:ascii="ＭＳ 明朝" w:hAnsi="ＭＳ 明朝" w:hint="eastAsia"/>
        </w:rPr>
        <w:t xml:space="preserve">　</w:t>
      </w:r>
      <w:r w:rsidR="00A758F6">
        <w:rPr>
          <w:rFonts w:ascii="ＭＳ 明朝" w:hAnsi="ＭＳ 明朝" w:hint="eastAsia"/>
        </w:rPr>
        <w:t xml:space="preserve"> </w:t>
      </w:r>
      <w:r w:rsidRPr="007977C4">
        <w:rPr>
          <w:rFonts w:ascii="ＭＳ 明朝" w:hAnsi="ＭＳ 明朝" w:hint="eastAsia"/>
        </w:rPr>
        <w:t>「</w:t>
      </w:r>
      <w:r w:rsidR="00333271">
        <w:rPr>
          <w:rFonts w:ascii="ＭＳ 明朝" w:hAnsi="ＭＳ 明朝" w:hint="eastAsia"/>
        </w:rPr>
        <w:t>自分</w:t>
      </w:r>
      <w:r w:rsidRPr="007977C4">
        <w:rPr>
          <w:rFonts w:ascii="ＭＳ 明朝" w:hAnsi="ＭＳ 明朝" w:hint="eastAsia"/>
        </w:rPr>
        <w:t>」</w:t>
      </w:r>
      <w:r w:rsidR="00333271">
        <w:rPr>
          <w:rFonts w:ascii="ＭＳ 明朝" w:hAnsi="ＭＳ 明朝" w:hint="eastAsia"/>
        </w:rPr>
        <w:t>ってなんだろう</w:t>
      </w:r>
      <w:r w:rsidRPr="007977C4">
        <w:rPr>
          <w:rFonts w:ascii="ＭＳ 明朝" w:hAnsi="ＭＳ 明朝" w:hint="eastAsia"/>
        </w:rPr>
        <w:t>（</w:t>
      </w:r>
      <w:r>
        <w:rPr>
          <w:rFonts w:ascii="ＭＳ 明朝" w:hAnsi="ＭＳ 明朝" w:hint="eastAsia"/>
        </w:rPr>
        <w:t>「あすを生きる</w:t>
      </w:r>
      <w:r w:rsidR="00FD36F4">
        <w:rPr>
          <w:rFonts w:ascii="ＭＳ 明朝" w:hAnsi="ＭＳ 明朝" w:hint="eastAsia"/>
        </w:rPr>
        <w:t>２</w:t>
      </w:r>
      <w:r>
        <w:rPr>
          <w:rFonts w:ascii="ＭＳ 明朝" w:hAnsi="ＭＳ 明朝" w:hint="eastAsia"/>
        </w:rPr>
        <w:t>」日本文教出版</w:t>
      </w:r>
      <w:r w:rsidRPr="007977C4">
        <w:rPr>
          <w:rFonts w:ascii="ＭＳ 明朝" w:hAnsi="ＭＳ 明朝" w:hint="eastAsia"/>
        </w:rPr>
        <w:t>）</w:t>
      </w:r>
    </w:p>
    <w:p w:rsidR="007D3952" w:rsidRDefault="007D3952" w:rsidP="000709B7">
      <w:pPr>
        <w:spacing w:beforeLines="100"/>
        <w:rPr>
          <w:rFonts w:ascii="ＭＳ ゴシック" w:eastAsia="ＭＳ ゴシック" w:hAnsi="ＭＳ ゴシック"/>
        </w:rPr>
      </w:pPr>
      <w:r w:rsidRPr="00BA3B56">
        <w:rPr>
          <w:rFonts w:ascii="ＭＳ ゴシック" w:eastAsia="ＭＳ ゴシック" w:hAnsi="ＭＳ ゴシック" w:hint="eastAsia"/>
        </w:rPr>
        <w:t>３　主題設定の理由</w:t>
      </w:r>
    </w:p>
    <w:p w:rsidR="007D3952" w:rsidRPr="00E4768C" w:rsidRDefault="007D3952" w:rsidP="007D3952">
      <w:pPr>
        <w:rPr>
          <w:rFonts w:ascii="ＭＳ 明朝" w:hAnsi="ＭＳ 明朝"/>
        </w:rPr>
      </w:pPr>
      <w:r w:rsidRPr="00E4768C">
        <w:rPr>
          <w:rFonts w:ascii="ＭＳ 明朝" w:hAnsi="ＭＳ 明朝" w:hint="eastAsia"/>
        </w:rPr>
        <w:t>（１）ねらいとする</w:t>
      </w:r>
      <w:r w:rsidR="000C51DE" w:rsidRPr="00E4768C">
        <w:rPr>
          <w:rFonts w:ascii="ＭＳ 明朝" w:hAnsi="ＭＳ 明朝" w:hint="eastAsia"/>
        </w:rPr>
        <w:t>道徳的</w:t>
      </w:r>
      <w:r w:rsidRPr="00E4768C">
        <w:rPr>
          <w:rFonts w:ascii="ＭＳ 明朝" w:hAnsi="ＭＳ 明朝" w:hint="eastAsia"/>
        </w:rPr>
        <w:t>価値について</w:t>
      </w:r>
    </w:p>
    <w:p w:rsidR="00A758F6" w:rsidRDefault="003C6FEC" w:rsidP="00A52307">
      <w:pPr>
        <w:ind w:leftChars="200" w:left="420" w:firstLineChars="100" w:firstLine="210"/>
      </w:pPr>
      <w:r>
        <w:rPr>
          <w:rFonts w:hint="eastAsia"/>
        </w:rPr>
        <w:t>人は皆、認められたい、ほめられたい、という欲求をもっており、地位や肩書き等を身につけたいと願う。ところが、これらは事態が変われば何の価値もなくなる頼りないものである。人が本当に頼りにしたいのは自分自身なのである。</w:t>
      </w:r>
    </w:p>
    <w:p w:rsidR="003C6FEC" w:rsidRPr="003C6FEC" w:rsidRDefault="003C6FEC" w:rsidP="00A52307">
      <w:pPr>
        <w:ind w:leftChars="200" w:left="420" w:firstLineChars="100" w:firstLine="210"/>
      </w:pPr>
      <w:r>
        <w:rPr>
          <w:rFonts w:hint="eastAsia"/>
        </w:rPr>
        <w:t>人は「自分とはいかなる存在であるか」を主体的に問う存在である。</w:t>
      </w:r>
      <w:r w:rsidR="008744A2">
        <w:rPr>
          <w:rFonts w:hint="eastAsia"/>
        </w:rPr>
        <w:t>自分が何者であるのか、どう生きていく</w:t>
      </w:r>
      <w:r w:rsidR="00DF58CD">
        <w:rPr>
          <w:rFonts w:hint="eastAsia"/>
        </w:rPr>
        <w:t>べきかを、自分自身で考えることが重要である。</w:t>
      </w:r>
      <w:r w:rsidR="00D314C7">
        <w:rPr>
          <w:rFonts w:hint="eastAsia"/>
        </w:rPr>
        <w:t>自分の欠点や短所の追求に偏らず、かけがえのない自己をまずは肯定的にとらえるとともに、自己の優れている面の発見に努め、自分自信のよさや個性を見いだしていくことができるようにする。</w:t>
      </w:r>
    </w:p>
    <w:p w:rsidR="007D3952" w:rsidRPr="00E4768C" w:rsidRDefault="007D3952" w:rsidP="000709B7">
      <w:pPr>
        <w:spacing w:beforeLines="100"/>
        <w:rPr>
          <w:rFonts w:ascii="ＭＳ 明朝" w:hAnsi="ＭＳ 明朝"/>
        </w:rPr>
      </w:pPr>
      <w:r w:rsidRPr="00E4768C">
        <w:rPr>
          <w:rFonts w:ascii="ＭＳ 明朝" w:hAnsi="ＭＳ 明朝" w:hint="eastAsia"/>
        </w:rPr>
        <w:t>（２）生徒の実態について</w:t>
      </w:r>
    </w:p>
    <w:p w:rsidR="0080720E" w:rsidRDefault="0080720E" w:rsidP="00A52307">
      <w:pPr>
        <w:ind w:leftChars="200" w:left="420" w:firstLineChars="100" w:firstLine="210"/>
      </w:pPr>
      <w:r>
        <w:rPr>
          <w:rFonts w:hint="eastAsia"/>
        </w:rPr>
        <w:t>生徒達は中学校</w:t>
      </w:r>
      <w:r>
        <w:rPr>
          <w:rFonts w:hint="eastAsia"/>
        </w:rPr>
        <w:t>2</w:t>
      </w:r>
      <w:r w:rsidR="00DF58CD">
        <w:rPr>
          <w:rFonts w:hint="eastAsia"/>
        </w:rPr>
        <w:t>年生という多感な時期にさしかかっている。</w:t>
      </w:r>
      <w:r>
        <w:rPr>
          <w:rFonts w:hint="eastAsia"/>
        </w:rPr>
        <w:t>理想を求める気持ちがある反面、現実の環境への反抗や反発を示す。自分を肯定的に見るよりも否定的に見る傾向が見られる。自分の長所を挙げさせるような場面でも、他人と比較し、自分なりの良さを表現できずにいる生徒も見られる。他人と同じように扱われることは嫌がるが、他人と異なることは不安に感じている。</w:t>
      </w:r>
    </w:p>
    <w:p w:rsidR="0080720E" w:rsidRPr="00527971" w:rsidRDefault="0080720E" w:rsidP="00A52307">
      <w:pPr>
        <w:ind w:leftChars="200" w:left="420" w:firstLineChars="100" w:firstLine="210"/>
      </w:pPr>
      <w:r>
        <w:rPr>
          <w:rFonts w:hint="eastAsia"/>
        </w:rPr>
        <w:t>しかし、それらは「よりよく生きたい」という願いの</w:t>
      </w:r>
      <w:r w:rsidR="00DF58CD">
        <w:rPr>
          <w:rFonts w:hint="eastAsia"/>
        </w:rPr>
        <w:t>裏返しである。自分がどうありたいか、人生をどう生きていくべきか、自分とは一体何であるのか、といった問に関心を持っている生徒がいることも、４月に行った道徳のアンケートなどからもうかがえる。</w:t>
      </w:r>
    </w:p>
    <w:p w:rsidR="007D3952" w:rsidRPr="00E4768C" w:rsidRDefault="007D3952" w:rsidP="000709B7">
      <w:pPr>
        <w:spacing w:beforeLines="100"/>
        <w:rPr>
          <w:rFonts w:ascii="ＭＳ 明朝" w:hAnsi="ＭＳ 明朝"/>
        </w:rPr>
      </w:pPr>
      <w:r w:rsidRPr="00E4768C">
        <w:rPr>
          <w:rFonts w:ascii="ＭＳ 明朝" w:hAnsi="ＭＳ 明朝" w:hint="eastAsia"/>
        </w:rPr>
        <w:t>（３）資料について</w:t>
      </w:r>
    </w:p>
    <w:p w:rsidR="00A758F6" w:rsidRDefault="00A758F6" w:rsidP="00A52307">
      <w:pPr>
        <w:ind w:leftChars="-100" w:left="420" w:hangingChars="300" w:hanging="630"/>
      </w:pPr>
      <w:r>
        <w:rPr>
          <w:rFonts w:hint="eastAsia"/>
        </w:rPr>
        <w:t xml:space="preserve">　　　　</w:t>
      </w:r>
      <w:r w:rsidR="003C6FEC">
        <w:rPr>
          <w:rFonts w:hint="eastAsia"/>
        </w:rPr>
        <w:t>自分の存在価値を自問しながら生きている人物の姿が４コマ漫画の中に描き出されている。キャラクター</w:t>
      </w:r>
      <w:r w:rsidR="003C6FEC">
        <w:rPr>
          <w:rFonts w:hint="eastAsia"/>
        </w:rPr>
        <w:t>(</w:t>
      </w:r>
      <w:r w:rsidR="003C6FEC">
        <w:rPr>
          <w:rFonts w:hint="eastAsia"/>
        </w:rPr>
        <w:t>シッタカブッタ</w:t>
      </w:r>
      <w:r w:rsidR="003C6FEC">
        <w:rPr>
          <w:rFonts w:hint="eastAsia"/>
        </w:rPr>
        <w:t>)</w:t>
      </w:r>
      <w:r w:rsidR="003C6FEC">
        <w:rPr>
          <w:rFonts w:hint="eastAsia"/>
        </w:rPr>
        <w:t>の問いかけにより、読み手も考え、その答えに納得する。特殊な状況におけるキャラクターの言動が描かれているわけではないので、中学生も現実の日常生活に当てはめて考え、自分を見つめることが期待できる。</w:t>
      </w:r>
    </w:p>
    <w:p w:rsidR="00A758F6" w:rsidRDefault="00A758F6" w:rsidP="007D3952">
      <w:pPr>
        <w:snapToGrid w:val="0"/>
        <w:rPr>
          <w:rFonts w:ascii="ＭＳ ゴシック" w:eastAsia="ＭＳ ゴシック" w:hAnsi="ＭＳ ゴシック"/>
        </w:rPr>
      </w:pPr>
    </w:p>
    <w:p w:rsidR="007D3952" w:rsidRDefault="007D3952" w:rsidP="007D3952">
      <w:pPr>
        <w:snapToGrid w:val="0"/>
        <w:rPr>
          <w:rFonts w:ascii="ＭＳ ゴシック" w:eastAsia="ＭＳ ゴシック" w:hAnsi="ＭＳ ゴシック"/>
        </w:rPr>
      </w:pPr>
      <w:r w:rsidRPr="00BA3B56">
        <w:rPr>
          <w:rFonts w:ascii="ＭＳ ゴシック" w:eastAsia="ＭＳ ゴシック" w:hAnsi="ＭＳ ゴシック" w:hint="eastAsia"/>
        </w:rPr>
        <w:t>４　本時の学習</w:t>
      </w:r>
    </w:p>
    <w:p w:rsidR="00D4597D" w:rsidRDefault="00D4597D" w:rsidP="00D4597D">
      <w:pPr>
        <w:pStyle w:val="a3"/>
        <w:numPr>
          <w:ilvl w:val="0"/>
          <w:numId w:val="1"/>
        </w:numPr>
        <w:ind w:leftChars="0"/>
      </w:pPr>
      <w:r>
        <w:rPr>
          <w:rFonts w:hint="eastAsia"/>
        </w:rPr>
        <w:t>ねらい</w:t>
      </w:r>
    </w:p>
    <w:p w:rsidR="00D4597D" w:rsidRDefault="00D314C7" w:rsidP="00A52307">
      <w:pPr>
        <w:ind w:leftChars="243" w:left="510" w:firstLineChars="100" w:firstLine="210"/>
      </w:pPr>
      <w:r>
        <w:rPr>
          <w:rFonts w:hint="eastAsia"/>
        </w:rPr>
        <w:t>人にはそれぞれ必ず固有のよさがある。その発見に努め、自己受容・自己理解を深め、充実した生き方を求める態度を養う。</w:t>
      </w:r>
    </w:p>
    <w:p w:rsidR="00E413E6" w:rsidRPr="00930E40" w:rsidRDefault="00D314C7" w:rsidP="00E413E6">
      <w:r>
        <w:br w:type="page"/>
      </w:r>
      <w:r w:rsidR="00E413E6">
        <w:rPr>
          <w:rFonts w:hint="eastAsia"/>
        </w:rPr>
        <w:lastRenderedPageBreak/>
        <w:t>（２）指導過程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
        <w:gridCol w:w="3402"/>
        <w:gridCol w:w="2601"/>
        <w:gridCol w:w="3327"/>
      </w:tblGrid>
      <w:tr w:rsidR="00E413E6" w:rsidTr="00E413E6">
        <w:tc>
          <w:tcPr>
            <w:tcW w:w="534" w:type="dxa"/>
          </w:tcPr>
          <w:p w:rsidR="00E413E6" w:rsidRDefault="00E413E6" w:rsidP="00BA56C1">
            <w:r>
              <w:rPr>
                <w:rFonts w:hint="eastAsia"/>
              </w:rPr>
              <w:t>分</w:t>
            </w:r>
          </w:p>
        </w:tc>
        <w:tc>
          <w:tcPr>
            <w:tcW w:w="3685" w:type="dxa"/>
          </w:tcPr>
          <w:p w:rsidR="00E413E6" w:rsidRPr="00E413E6" w:rsidRDefault="00E413E6" w:rsidP="00BA56C1">
            <w:pPr>
              <w:rPr>
                <w:szCs w:val="21"/>
              </w:rPr>
            </w:pPr>
            <w:r w:rsidRPr="00E413E6">
              <w:rPr>
                <w:rFonts w:hint="eastAsia"/>
                <w:szCs w:val="21"/>
              </w:rPr>
              <w:t>学習活動と主な発問</w:t>
            </w:r>
          </w:p>
        </w:tc>
        <w:tc>
          <w:tcPr>
            <w:tcW w:w="2835" w:type="dxa"/>
          </w:tcPr>
          <w:p w:rsidR="00E413E6" w:rsidRPr="00E413E6" w:rsidRDefault="00E413E6" w:rsidP="00BA56C1">
            <w:pPr>
              <w:rPr>
                <w:szCs w:val="21"/>
              </w:rPr>
            </w:pPr>
            <w:r w:rsidRPr="00E413E6">
              <w:rPr>
                <w:rFonts w:hint="eastAsia"/>
                <w:szCs w:val="21"/>
              </w:rPr>
              <w:t>予想される生徒の反応</w:t>
            </w:r>
          </w:p>
        </w:tc>
        <w:tc>
          <w:tcPr>
            <w:tcW w:w="3610" w:type="dxa"/>
          </w:tcPr>
          <w:p w:rsidR="00E413E6" w:rsidRPr="00E413E6" w:rsidRDefault="00E413E6" w:rsidP="00BA56C1">
            <w:pPr>
              <w:rPr>
                <w:w w:val="90"/>
                <w:szCs w:val="21"/>
              </w:rPr>
            </w:pPr>
            <w:r w:rsidRPr="00E413E6">
              <w:rPr>
                <w:rFonts w:hint="eastAsia"/>
                <w:w w:val="90"/>
                <w:szCs w:val="21"/>
              </w:rPr>
              <w:t>●教師の働きかけ</w:t>
            </w:r>
            <w:r w:rsidRPr="00E413E6">
              <w:rPr>
                <w:rFonts w:hint="eastAsia"/>
                <w:w w:val="90"/>
                <w:szCs w:val="21"/>
              </w:rPr>
              <w:t xml:space="preserve"> </w:t>
            </w:r>
            <w:r w:rsidRPr="00E413E6">
              <w:rPr>
                <w:rFonts w:hint="eastAsia"/>
                <w:w w:val="90"/>
                <w:szCs w:val="21"/>
              </w:rPr>
              <w:t>○指導上の留意点</w:t>
            </w:r>
          </w:p>
        </w:tc>
      </w:tr>
      <w:tr w:rsidR="00E413E6" w:rsidRPr="00621560" w:rsidTr="00E413E6">
        <w:tc>
          <w:tcPr>
            <w:tcW w:w="534" w:type="dxa"/>
          </w:tcPr>
          <w:p w:rsidR="00E413E6" w:rsidRPr="00E413E6" w:rsidRDefault="00E413E6" w:rsidP="00BA56C1">
            <w:pPr>
              <w:rPr>
                <w:sz w:val="22"/>
              </w:rPr>
            </w:pPr>
            <w:r w:rsidRPr="00E413E6">
              <w:rPr>
                <w:rFonts w:hint="eastAsia"/>
                <w:sz w:val="22"/>
              </w:rPr>
              <w:t>導入</w:t>
            </w:r>
          </w:p>
        </w:tc>
        <w:tc>
          <w:tcPr>
            <w:tcW w:w="3685" w:type="dxa"/>
          </w:tcPr>
          <w:p w:rsidR="00E413E6" w:rsidRPr="00E413E6" w:rsidRDefault="00E413E6" w:rsidP="00E413E6">
            <w:pPr>
              <w:spacing w:line="0" w:lineRule="atLeast"/>
              <w:ind w:left="178" w:hangingChars="85" w:hanging="178"/>
              <w:rPr>
                <w:rFonts w:ascii="ＭＳ 明朝" w:hAnsi="ＭＳ 明朝"/>
                <w:szCs w:val="21"/>
              </w:rPr>
            </w:pPr>
            <w:r w:rsidRPr="00E413E6">
              <w:rPr>
                <w:rFonts w:ascii="ＭＳ 明朝" w:hAnsi="ＭＳ 明朝" w:hint="eastAsia"/>
                <w:szCs w:val="21"/>
              </w:rPr>
              <w:t>１</w:t>
            </w:r>
            <w:r>
              <w:rPr>
                <w:rFonts w:ascii="ＭＳ 明朝" w:hAnsi="ＭＳ 明朝" w:hint="eastAsia"/>
                <w:szCs w:val="21"/>
              </w:rPr>
              <w:t>自分</w:t>
            </w:r>
            <w:r w:rsidR="008744A2">
              <w:rPr>
                <w:rFonts w:ascii="ＭＳ 明朝" w:hAnsi="ＭＳ 明朝" w:hint="eastAsia"/>
                <w:szCs w:val="21"/>
              </w:rPr>
              <w:t>の自信について考える</w:t>
            </w:r>
            <w:r w:rsidR="00D314C7">
              <w:rPr>
                <w:rFonts w:ascii="ＭＳ 明朝" w:hAnsi="ＭＳ 明朝" w:hint="eastAsia"/>
                <w:szCs w:val="21"/>
              </w:rPr>
              <w:t>。</w:t>
            </w:r>
          </w:p>
          <w:p w:rsidR="00E413E6" w:rsidRDefault="00E413E6" w:rsidP="00E413E6">
            <w:pPr>
              <w:spacing w:line="0" w:lineRule="atLeast"/>
              <w:ind w:left="178" w:hangingChars="85" w:hanging="178"/>
              <w:rPr>
                <w:rFonts w:ascii="ＭＳ 明朝" w:hAnsi="ＭＳ 明朝"/>
                <w:szCs w:val="21"/>
              </w:rPr>
            </w:pPr>
            <w:r w:rsidRPr="00E413E6">
              <w:rPr>
                <w:rFonts w:ascii="ＭＳ 明朝" w:hAnsi="ＭＳ 明朝" w:hint="eastAsia"/>
                <w:szCs w:val="21"/>
              </w:rPr>
              <w:t xml:space="preserve">　</w:t>
            </w:r>
            <w:r w:rsidR="00392E12">
              <w:rPr>
                <w:rFonts w:ascii="ＭＳ 明朝" w:hAnsi="ＭＳ 明朝" w:hint="eastAsia"/>
                <w:szCs w:val="21"/>
              </w:rPr>
              <w:t>・</w:t>
            </w:r>
            <w:r w:rsidR="00D314C7">
              <w:rPr>
                <w:rFonts w:ascii="ＭＳ 明朝" w:hAnsi="ＭＳ 明朝" w:hint="eastAsia"/>
                <w:szCs w:val="21"/>
              </w:rPr>
              <w:t>自分に自信</w:t>
            </w:r>
            <w:r w:rsidR="00337B05">
              <w:rPr>
                <w:rFonts w:ascii="ＭＳ 明朝" w:hAnsi="ＭＳ 明朝" w:hint="eastAsia"/>
                <w:szCs w:val="21"/>
              </w:rPr>
              <w:t>があるか。</w:t>
            </w:r>
          </w:p>
          <w:p w:rsidR="00874B2D" w:rsidRDefault="00337B05" w:rsidP="00874B2D">
            <w:pPr>
              <w:spacing w:line="0" w:lineRule="atLeast"/>
              <w:ind w:left="178" w:hangingChars="85" w:hanging="178"/>
              <w:rPr>
                <w:rFonts w:ascii="ＭＳ 明朝" w:hAnsi="ＭＳ 明朝"/>
                <w:szCs w:val="21"/>
              </w:rPr>
            </w:pPr>
            <w:r>
              <w:rPr>
                <w:rFonts w:ascii="ＭＳ 明朝" w:hAnsi="ＭＳ 明朝" w:hint="eastAsia"/>
                <w:szCs w:val="21"/>
              </w:rPr>
              <w:t xml:space="preserve">　</w:t>
            </w:r>
          </w:p>
          <w:p w:rsidR="00337B05" w:rsidRPr="00337B05" w:rsidRDefault="00392E12" w:rsidP="00874B2D">
            <w:pPr>
              <w:spacing w:line="0" w:lineRule="atLeast"/>
              <w:ind w:leftChars="85" w:left="178"/>
              <w:rPr>
                <w:rFonts w:ascii="ＭＳ 明朝" w:hAnsi="ＭＳ 明朝"/>
                <w:szCs w:val="21"/>
              </w:rPr>
            </w:pPr>
            <w:r>
              <w:rPr>
                <w:rFonts w:ascii="ＭＳ 明朝" w:hAnsi="ＭＳ 明朝" w:hint="eastAsia"/>
                <w:szCs w:val="21"/>
              </w:rPr>
              <w:t>・</w:t>
            </w:r>
            <w:r w:rsidR="008744A2">
              <w:rPr>
                <w:rFonts w:ascii="ＭＳ 明朝" w:hAnsi="ＭＳ 明朝" w:hint="eastAsia"/>
                <w:szCs w:val="21"/>
              </w:rPr>
              <w:t>自分に自信がない人は、何に対して自信がない</w:t>
            </w:r>
            <w:r w:rsidR="00337B05">
              <w:rPr>
                <w:rFonts w:ascii="ＭＳ 明朝" w:hAnsi="ＭＳ 明朝" w:hint="eastAsia"/>
                <w:szCs w:val="21"/>
              </w:rPr>
              <w:t>のだろうか。</w:t>
            </w:r>
          </w:p>
          <w:p w:rsidR="00E413E6" w:rsidRPr="00E413E6" w:rsidRDefault="00E413E6" w:rsidP="00E413E6">
            <w:pPr>
              <w:spacing w:line="0" w:lineRule="atLeast"/>
              <w:ind w:left="178" w:hangingChars="85" w:hanging="178"/>
              <w:rPr>
                <w:rFonts w:ascii="ＭＳ 明朝" w:hAnsi="ＭＳ 明朝"/>
                <w:szCs w:val="21"/>
              </w:rPr>
            </w:pPr>
          </w:p>
        </w:tc>
        <w:tc>
          <w:tcPr>
            <w:tcW w:w="2835" w:type="dxa"/>
          </w:tcPr>
          <w:p w:rsidR="00E413E6" w:rsidRPr="00E413E6" w:rsidRDefault="00E413E6" w:rsidP="00E413E6">
            <w:pPr>
              <w:spacing w:line="0" w:lineRule="atLeast"/>
              <w:ind w:left="225" w:hangingChars="107" w:hanging="225"/>
              <w:rPr>
                <w:color w:val="FFFFFF"/>
                <w:szCs w:val="21"/>
              </w:rPr>
            </w:pPr>
            <w:r w:rsidRPr="00E413E6">
              <w:rPr>
                <w:rFonts w:hint="eastAsia"/>
                <w:color w:val="FFFFFF"/>
                <w:szCs w:val="21"/>
              </w:rPr>
              <w:t>あ</w:t>
            </w:r>
          </w:p>
          <w:p w:rsidR="00337B05" w:rsidRDefault="00337B05" w:rsidP="00E413E6">
            <w:pPr>
              <w:spacing w:line="0" w:lineRule="atLeast"/>
              <w:ind w:leftChars="-2" w:left="231" w:hangingChars="112" w:hanging="235"/>
              <w:rPr>
                <w:szCs w:val="21"/>
              </w:rPr>
            </w:pPr>
            <w:r>
              <w:rPr>
                <w:rFonts w:hint="eastAsia"/>
                <w:szCs w:val="21"/>
              </w:rPr>
              <w:t>・ない。</w:t>
            </w:r>
          </w:p>
          <w:p w:rsidR="00874B2D" w:rsidRDefault="00874B2D" w:rsidP="00874B2D">
            <w:pPr>
              <w:spacing w:line="0" w:lineRule="atLeast"/>
              <w:ind w:leftChars="-2" w:left="231" w:hangingChars="112" w:hanging="235"/>
              <w:rPr>
                <w:szCs w:val="21"/>
              </w:rPr>
            </w:pPr>
          </w:p>
          <w:p w:rsidR="00D31E3A" w:rsidRDefault="00E413E6" w:rsidP="00874B2D">
            <w:pPr>
              <w:spacing w:line="0" w:lineRule="atLeast"/>
              <w:ind w:leftChars="-2" w:left="231" w:hangingChars="112" w:hanging="235"/>
              <w:rPr>
                <w:szCs w:val="21"/>
              </w:rPr>
            </w:pPr>
            <w:r w:rsidRPr="00E413E6">
              <w:rPr>
                <w:rFonts w:hint="eastAsia"/>
                <w:szCs w:val="21"/>
              </w:rPr>
              <w:t>・</w:t>
            </w:r>
            <w:r w:rsidR="00337B05">
              <w:rPr>
                <w:rFonts w:hint="eastAsia"/>
                <w:szCs w:val="21"/>
              </w:rPr>
              <w:t>成績</w:t>
            </w:r>
            <w:r w:rsidR="008744A2">
              <w:rPr>
                <w:rFonts w:hint="eastAsia"/>
                <w:szCs w:val="21"/>
              </w:rPr>
              <w:t>。</w:t>
            </w:r>
          </w:p>
          <w:p w:rsidR="000C51DE" w:rsidRDefault="00B06862" w:rsidP="00E413E6">
            <w:pPr>
              <w:spacing w:line="0" w:lineRule="atLeast"/>
              <w:ind w:leftChars="-2" w:left="231" w:hangingChars="112" w:hanging="235"/>
              <w:rPr>
                <w:szCs w:val="21"/>
              </w:rPr>
            </w:pPr>
            <w:r>
              <w:rPr>
                <w:rFonts w:hint="eastAsia"/>
                <w:szCs w:val="21"/>
              </w:rPr>
              <w:t>・</w:t>
            </w:r>
            <w:r w:rsidR="008744A2">
              <w:rPr>
                <w:rFonts w:hint="eastAsia"/>
                <w:szCs w:val="21"/>
              </w:rPr>
              <w:t>容姿</w:t>
            </w:r>
            <w:r w:rsidR="00337B05">
              <w:rPr>
                <w:rFonts w:hint="eastAsia"/>
                <w:szCs w:val="21"/>
              </w:rPr>
              <w:t>。</w:t>
            </w:r>
          </w:p>
          <w:p w:rsidR="000C51DE" w:rsidRPr="00E413E6" w:rsidRDefault="00337B05" w:rsidP="008744A2">
            <w:pPr>
              <w:spacing w:line="0" w:lineRule="atLeast"/>
              <w:ind w:leftChars="-2" w:left="231" w:hangingChars="112" w:hanging="235"/>
              <w:rPr>
                <w:szCs w:val="21"/>
              </w:rPr>
            </w:pPr>
            <w:r>
              <w:rPr>
                <w:rFonts w:hint="eastAsia"/>
                <w:szCs w:val="21"/>
              </w:rPr>
              <w:t>・運動</w:t>
            </w:r>
            <w:r w:rsidR="008744A2">
              <w:rPr>
                <w:rFonts w:hint="eastAsia"/>
                <w:szCs w:val="21"/>
              </w:rPr>
              <w:t>能力</w:t>
            </w:r>
            <w:r>
              <w:rPr>
                <w:rFonts w:hint="eastAsia"/>
                <w:szCs w:val="21"/>
              </w:rPr>
              <w:t>。</w:t>
            </w:r>
          </w:p>
        </w:tc>
        <w:tc>
          <w:tcPr>
            <w:tcW w:w="3610" w:type="dxa"/>
          </w:tcPr>
          <w:p w:rsidR="00E413E6" w:rsidRPr="00E413E6" w:rsidRDefault="00E413E6" w:rsidP="00E413E6">
            <w:pPr>
              <w:spacing w:line="0" w:lineRule="atLeast"/>
              <w:ind w:left="218" w:hangingChars="104" w:hanging="218"/>
              <w:rPr>
                <w:rFonts w:ascii="ＭＳ 明朝" w:hAnsi="ＭＳ 明朝"/>
                <w:szCs w:val="21"/>
              </w:rPr>
            </w:pPr>
          </w:p>
          <w:p w:rsidR="00E413E6" w:rsidRPr="00E413E6" w:rsidRDefault="00E413E6" w:rsidP="00E413E6">
            <w:pPr>
              <w:spacing w:line="0" w:lineRule="atLeast"/>
              <w:ind w:left="210" w:hangingChars="100" w:hanging="210"/>
              <w:rPr>
                <w:rFonts w:ascii="ＭＳ 明朝" w:hAnsi="ＭＳ 明朝"/>
                <w:szCs w:val="21"/>
              </w:rPr>
            </w:pPr>
            <w:r w:rsidRPr="00E413E6">
              <w:rPr>
                <w:rFonts w:ascii="ＭＳ 明朝" w:hAnsi="ＭＳ 明朝" w:hint="eastAsia"/>
                <w:szCs w:val="21"/>
              </w:rPr>
              <w:t>●挙手</w:t>
            </w:r>
            <w:r w:rsidR="00337B05">
              <w:rPr>
                <w:rFonts w:ascii="ＭＳ 明朝" w:hAnsi="ＭＳ 明朝" w:hint="eastAsia"/>
                <w:szCs w:val="21"/>
              </w:rPr>
              <w:t>さ</w:t>
            </w:r>
            <w:r w:rsidRPr="00E413E6">
              <w:rPr>
                <w:rFonts w:ascii="ＭＳ 明朝" w:hAnsi="ＭＳ 明朝" w:hint="eastAsia"/>
                <w:szCs w:val="21"/>
              </w:rPr>
              <w:t>せる。(T1)</w:t>
            </w:r>
          </w:p>
          <w:p w:rsidR="00874B2D" w:rsidRDefault="00874B2D" w:rsidP="00874B2D">
            <w:pPr>
              <w:spacing w:line="0" w:lineRule="atLeast"/>
              <w:ind w:left="210" w:hangingChars="100" w:hanging="210"/>
              <w:rPr>
                <w:rFonts w:ascii="ＭＳ 明朝" w:hAnsi="ＭＳ 明朝"/>
                <w:szCs w:val="21"/>
              </w:rPr>
            </w:pPr>
          </w:p>
          <w:p w:rsidR="00337B05" w:rsidRPr="00337B05" w:rsidRDefault="00337B05" w:rsidP="00874B2D">
            <w:pPr>
              <w:spacing w:line="0" w:lineRule="atLeast"/>
              <w:ind w:left="210" w:hangingChars="100" w:hanging="210"/>
              <w:rPr>
                <w:rFonts w:ascii="ＭＳ 明朝" w:hAnsi="ＭＳ 明朝"/>
                <w:szCs w:val="21"/>
              </w:rPr>
            </w:pPr>
            <w:r w:rsidRPr="00E413E6">
              <w:rPr>
                <w:rFonts w:ascii="ＭＳ 明朝" w:hAnsi="ＭＳ 明朝" w:hint="eastAsia"/>
                <w:szCs w:val="21"/>
              </w:rPr>
              <w:t>●挙手、指名により発表させる。(T1)</w:t>
            </w:r>
          </w:p>
          <w:p w:rsidR="00874B2D" w:rsidRPr="00E413E6" w:rsidRDefault="00874B2D" w:rsidP="00874B2D">
            <w:pPr>
              <w:spacing w:line="0" w:lineRule="atLeast"/>
              <w:ind w:left="210" w:hangingChars="100" w:hanging="210"/>
              <w:rPr>
                <w:rFonts w:ascii="ＭＳ 明朝" w:hAnsi="ＭＳ 明朝"/>
                <w:szCs w:val="21"/>
              </w:rPr>
            </w:pPr>
            <w:r w:rsidRPr="00E413E6">
              <w:rPr>
                <w:rFonts w:ascii="ＭＳ 明朝" w:hAnsi="ＭＳ 明朝" w:hint="eastAsia"/>
                <w:szCs w:val="21"/>
              </w:rPr>
              <w:t>●生徒の意見を板書する。(T2)</w:t>
            </w:r>
          </w:p>
          <w:p w:rsidR="00E413E6" w:rsidRPr="00E413E6" w:rsidRDefault="00E413E6" w:rsidP="00337B05">
            <w:pPr>
              <w:spacing w:line="0" w:lineRule="atLeast"/>
              <w:ind w:left="210" w:hangingChars="100" w:hanging="210"/>
              <w:rPr>
                <w:rFonts w:ascii="ＭＳ 明朝" w:hAnsi="ＭＳ 明朝"/>
                <w:szCs w:val="21"/>
              </w:rPr>
            </w:pPr>
          </w:p>
          <w:p w:rsidR="00E413E6" w:rsidRPr="00E413E6" w:rsidRDefault="00E413E6" w:rsidP="00E413E6">
            <w:pPr>
              <w:spacing w:line="0" w:lineRule="atLeast"/>
              <w:ind w:left="218" w:hangingChars="104" w:hanging="218"/>
              <w:rPr>
                <w:szCs w:val="21"/>
              </w:rPr>
            </w:pPr>
          </w:p>
        </w:tc>
      </w:tr>
      <w:tr w:rsidR="00E413E6" w:rsidRPr="00621560" w:rsidTr="00E413E6">
        <w:tc>
          <w:tcPr>
            <w:tcW w:w="534" w:type="dxa"/>
          </w:tcPr>
          <w:p w:rsidR="00E413E6" w:rsidRPr="00E413E6" w:rsidRDefault="00E413E6" w:rsidP="00BA56C1">
            <w:pPr>
              <w:rPr>
                <w:sz w:val="22"/>
              </w:rPr>
            </w:pPr>
            <w:r w:rsidRPr="00E413E6">
              <w:rPr>
                <w:rFonts w:hint="eastAsia"/>
                <w:sz w:val="22"/>
              </w:rPr>
              <w:t>展開</w:t>
            </w:r>
          </w:p>
        </w:tc>
        <w:tc>
          <w:tcPr>
            <w:tcW w:w="3685" w:type="dxa"/>
          </w:tcPr>
          <w:p w:rsidR="00E413E6" w:rsidRPr="00E413E6" w:rsidRDefault="00392E12" w:rsidP="00392E12">
            <w:pPr>
              <w:spacing w:line="0" w:lineRule="atLeast"/>
              <w:ind w:left="178" w:hangingChars="85" w:hanging="178"/>
              <w:rPr>
                <w:rFonts w:ascii="ＭＳ 明朝" w:hAnsi="ＭＳ 明朝"/>
                <w:b/>
                <w:szCs w:val="21"/>
              </w:rPr>
            </w:pPr>
            <w:r>
              <w:rPr>
                <w:rFonts w:ascii="ＭＳ 明朝" w:hAnsi="ＭＳ 明朝" w:hint="eastAsia"/>
                <w:szCs w:val="21"/>
              </w:rPr>
              <w:t>２資料「『自分』ってなんだろう」を読み、次のことについて考え、語り合う。</w:t>
            </w:r>
          </w:p>
          <w:p w:rsidR="00392E12" w:rsidRDefault="00392E12" w:rsidP="00392E12">
            <w:pPr>
              <w:spacing w:line="0" w:lineRule="atLeast"/>
              <w:ind w:leftChars="83" w:left="175" w:hanging="1"/>
              <w:rPr>
                <w:rFonts w:ascii="ＭＳ 明朝" w:hAnsi="ＭＳ 明朝"/>
                <w:b/>
                <w:szCs w:val="21"/>
              </w:rPr>
            </w:pPr>
          </w:p>
          <w:p w:rsidR="00E413E6" w:rsidRPr="00F16310" w:rsidRDefault="00E413E6" w:rsidP="00392E12">
            <w:pPr>
              <w:spacing w:line="0" w:lineRule="atLeast"/>
              <w:ind w:leftChars="83" w:left="175" w:hanging="1"/>
              <w:rPr>
                <w:rFonts w:ascii="ＭＳ 明朝" w:hAnsi="ＭＳ 明朝"/>
                <w:szCs w:val="21"/>
              </w:rPr>
            </w:pPr>
            <w:r w:rsidRPr="00E413E6">
              <w:rPr>
                <w:rFonts w:ascii="ＭＳ 明朝" w:hAnsi="ＭＳ 明朝" w:hint="eastAsia"/>
                <w:b/>
                <w:szCs w:val="21"/>
              </w:rPr>
              <w:t>発問</w:t>
            </w:r>
            <w:r w:rsidR="006D445C">
              <w:rPr>
                <w:rFonts w:ascii="ＭＳ 明朝" w:hAnsi="ＭＳ 明朝" w:hint="eastAsia"/>
                <w:b/>
                <w:szCs w:val="21"/>
              </w:rPr>
              <w:t>①</w:t>
            </w:r>
            <w:r w:rsidR="00F16310" w:rsidRPr="00F16310">
              <w:rPr>
                <w:rFonts w:ascii="ＭＳ 明朝" w:hAnsi="ＭＳ 明朝" w:hint="eastAsia"/>
                <w:szCs w:val="21"/>
              </w:rPr>
              <w:t>「</w:t>
            </w:r>
            <w:r w:rsidR="00F16310">
              <w:rPr>
                <w:rFonts w:ascii="ＭＳ 明朝" w:hAnsi="ＭＳ 明朝" w:hint="eastAsia"/>
                <w:szCs w:val="21"/>
              </w:rPr>
              <w:t>『</w:t>
            </w:r>
            <w:r w:rsidR="00F16310" w:rsidRPr="00F16310">
              <w:rPr>
                <w:rFonts w:ascii="ＭＳ 明朝" w:hAnsi="ＭＳ 明朝" w:hint="eastAsia"/>
                <w:szCs w:val="21"/>
              </w:rPr>
              <w:t>自信</w:t>
            </w:r>
            <w:r w:rsidR="00F16310">
              <w:rPr>
                <w:rFonts w:ascii="ＭＳ 明朝" w:hAnsi="ＭＳ 明朝" w:hint="eastAsia"/>
                <w:szCs w:val="21"/>
              </w:rPr>
              <w:t>』</w:t>
            </w:r>
            <w:r w:rsidR="00F16310" w:rsidRPr="00F16310">
              <w:rPr>
                <w:rFonts w:ascii="ＭＳ 明朝" w:hAnsi="ＭＳ 明朝" w:hint="eastAsia"/>
                <w:szCs w:val="21"/>
              </w:rPr>
              <w:t>とは一体何だろうか。」</w:t>
            </w:r>
          </w:p>
          <w:p w:rsidR="00E413E6" w:rsidRPr="00F16310" w:rsidRDefault="00E413E6" w:rsidP="00E413E6">
            <w:pPr>
              <w:spacing w:line="0" w:lineRule="atLeast"/>
              <w:ind w:leftChars="83" w:left="175" w:hanging="1"/>
              <w:rPr>
                <w:rFonts w:ascii="ＭＳ 明朝" w:hAnsi="ＭＳ 明朝"/>
                <w:szCs w:val="21"/>
              </w:rPr>
            </w:pPr>
          </w:p>
          <w:p w:rsidR="00F86EBD" w:rsidRDefault="00F86EBD" w:rsidP="00E413E6">
            <w:pPr>
              <w:spacing w:line="0" w:lineRule="atLeast"/>
              <w:ind w:leftChars="83" w:left="175" w:hanging="1"/>
              <w:rPr>
                <w:rFonts w:ascii="ＭＳ 明朝" w:hAnsi="ＭＳ 明朝"/>
                <w:b/>
                <w:szCs w:val="21"/>
              </w:rPr>
            </w:pPr>
          </w:p>
          <w:p w:rsidR="00F86EBD" w:rsidRDefault="00F86EBD" w:rsidP="00E413E6">
            <w:pPr>
              <w:spacing w:line="0" w:lineRule="atLeast"/>
              <w:ind w:leftChars="83" w:left="175" w:hanging="1"/>
              <w:rPr>
                <w:rFonts w:ascii="ＭＳ 明朝" w:hAnsi="ＭＳ 明朝"/>
                <w:b/>
                <w:szCs w:val="21"/>
              </w:rPr>
            </w:pPr>
          </w:p>
          <w:p w:rsidR="00F86EBD" w:rsidRDefault="00F86EBD" w:rsidP="00E413E6">
            <w:pPr>
              <w:spacing w:line="0" w:lineRule="atLeast"/>
              <w:ind w:leftChars="83" w:left="175" w:hanging="1"/>
              <w:rPr>
                <w:rFonts w:ascii="ＭＳ 明朝" w:hAnsi="ＭＳ 明朝"/>
                <w:b/>
                <w:szCs w:val="21"/>
              </w:rPr>
            </w:pPr>
          </w:p>
          <w:p w:rsidR="00F86EBD" w:rsidRDefault="00F86EBD" w:rsidP="00E413E6">
            <w:pPr>
              <w:spacing w:line="0" w:lineRule="atLeast"/>
              <w:ind w:leftChars="83" w:left="175" w:hanging="1"/>
              <w:rPr>
                <w:rFonts w:ascii="ＭＳ 明朝" w:hAnsi="ＭＳ 明朝"/>
                <w:b/>
                <w:szCs w:val="21"/>
              </w:rPr>
            </w:pPr>
          </w:p>
          <w:p w:rsidR="00F86EBD" w:rsidRDefault="00E95108" w:rsidP="00E413E6">
            <w:pPr>
              <w:spacing w:line="0" w:lineRule="atLeast"/>
              <w:ind w:leftChars="83" w:left="175" w:hanging="1"/>
              <w:rPr>
                <w:rFonts w:ascii="ＭＳ 明朝" w:hAnsi="ＭＳ 明朝"/>
                <w:b/>
                <w:szCs w:val="21"/>
              </w:rPr>
            </w:pPr>
            <w:r>
              <w:rPr>
                <w:rFonts w:ascii="ＭＳ 明朝" w:hAnsi="ＭＳ 明朝" w:hint="eastAsia"/>
                <w:b/>
                <w:szCs w:val="21"/>
              </w:rPr>
              <w:t>◎</w:t>
            </w:r>
            <w:r w:rsidR="008744A2">
              <w:rPr>
                <w:rFonts w:ascii="ＭＳ 明朝" w:hAnsi="ＭＳ 明朝" w:hint="eastAsia"/>
                <w:szCs w:val="21"/>
              </w:rPr>
              <w:t>１つ目の４コマ漫画「自信</w:t>
            </w:r>
            <w:r>
              <w:rPr>
                <w:rFonts w:ascii="ＭＳ 明朝" w:hAnsi="ＭＳ 明朝" w:hint="eastAsia"/>
                <w:szCs w:val="21"/>
              </w:rPr>
              <w:t>は得るもの？」をもとに考える。</w:t>
            </w:r>
          </w:p>
          <w:p w:rsidR="00E413E6" w:rsidRPr="00E413E6" w:rsidRDefault="00E413E6" w:rsidP="000709B7">
            <w:pPr>
              <w:spacing w:beforeLines="50" w:line="0" w:lineRule="atLeast"/>
              <w:ind w:leftChars="83" w:left="175" w:hanging="1"/>
              <w:rPr>
                <w:rFonts w:ascii="ＭＳ 明朝" w:hAnsi="ＭＳ 明朝"/>
                <w:szCs w:val="21"/>
              </w:rPr>
            </w:pPr>
            <w:r w:rsidRPr="00E413E6">
              <w:rPr>
                <w:rFonts w:ascii="ＭＳ 明朝" w:hAnsi="ＭＳ 明朝" w:hint="eastAsia"/>
                <w:b/>
                <w:szCs w:val="21"/>
              </w:rPr>
              <w:t>発問</w:t>
            </w:r>
            <w:r w:rsidR="006D445C">
              <w:rPr>
                <w:rFonts w:ascii="ＭＳ 明朝" w:hAnsi="ＭＳ 明朝" w:hint="eastAsia"/>
                <w:b/>
                <w:szCs w:val="21"/>
              </w:rPr>
              <w:t>②</w:t>
            </w:r>
            <w:r w:rsidRPr="00E413E6">
              <w:rPr>
                <w:rFonts w:ascii="ＭＳ 明朝" w:hAnsi="ＭＳ 明朝" w:hint="eastAsia"/>
                <w:szCs w:val="21"/>
              </w:rPr>
              <w:t>「</w:t>
            </w:r>
            <w:r w:rsidR="00874B2D">
              <w:rPr>
                <w:rFonts w:ascii="ＭＳ 明朝" w:hAnsi="ＭＳ 明朝" w:hint="eastAsia"/>
                <w:szCs w:val="21"/>
              </w:rPr>
              <w:t>シッタカブッタは何に気づいたのだろうか。</w:t>
            </w:r>
            <w:r w:rsidRPr="00E413E6">
              <w:rPr>
                <w:rFonts w:ascii="ＭＳ 明朝" w:hAnsi="ＭＳ 明朝" w:hint="eastAsia"/>
                <w:szCs w:val="21"/>
              </w:rPr>
              <w:t>」</w:t>
            </w:r>
          </w:p>
          <w:p w:rsidR="00E413E6" w:rsidRPr="00E413E6" w:rsidRDefault="00E413E6" w:rsidP="00E413E6">
            <w:pPr>
              <w:spacing w:line="0" w:lineRule="atLeast"/>
              <w:ind w:leftChars="83" w:left="175" w:hanging="1"/>
              <w:rPr>
                <w:rFonts w:ascii="ＭＳ 明朝" w:hAnsi="ＭＳ 明朝"/>
                <w:szCs w:val="21"/>
              </w:rPr>
            </w:pPr>
          </w:p>
          <w:p w:rsidR="00D631BC" w:rsidRDefault="00D631BC" w:rsidP="00E413E6">
            <w:pPr>
              <w:spacing w:line="0" w:lineRule="atLeast"/>
              <w:ind w:leftChars="83" w:left="175" w:hanging="1"/>
              <w:rPr>
                <w:rFonts w:ascii="ＭＳ 明朝" w:hAnsi="ＭＳ 明朝"/>
                <w:szCs w:val="21"/>
              </w:rPr>
            </w:pPr>
          </w:p>
          <w:p w:rsidR="00D631BC" w:rsidRDefault="00D631BC" w:rsidP="00E413E6">
            <w:pPr>
              <w:spacing w:line="0" w:lineRule="atLeast"/>
              <w:ind w:leftChars="83" w:left="175" w:hanging="1"/>
              <w:rPr>
                <w:rFonts w:ascii="ＭＳ 明朝" w:hAnsi="ＭＳ 明朝"/>
                <w:szCs w:val="21"/>
              </w:rPr>
            </w:pPr>
          </w:p>
          <w:p w:rsidR="00B06862" w:rsidRDefault="00B06862" w:rsidP="00E413E6">
            <w:pPr>
              <w:spacing w:line="0" w:lineRule="atLeast"/>
              <w:ind w:leftChars="83" w:left="175" w:hanging="1"/>
              <w:rPr>
                <w:rFonts w:ascii="ＭＳ 明朝" w:hAnsi="ＭＳ 明朝"/>
                <w:szCs w:val="21"/>
              </w:rPr>
            </w:pPr>
          </w:p>
          <w:p w:rsidR="00E413E6" w:rsidRPr="00E413E6" w:rsidRDefault="00E413E6" w:rsidP="00E413E6">
            <w:pPr>
              <w:spacing w:line="0" w:lineRule="atLeast"/>
              <w:ind w:leftChars="83" w:left="175" w:hanging="1"/>
              <w:rPr>
                <w:rFonts w:ascii="ＭＳ 明朝" w:hAnsi="ＭＳ 明朝"/>
                <w:szCs w:val="21"/>
              </w:rPr>
            </w:pPr>
          </w:p>
          <w:p w:rsidR="00E95108" w:rsidRDefault="00E95108" w:rsidP="00E413E6">
            <w:pPr>
              <w:spacing w:line="0" w:lineRule="atLeast"/>
              <w:ind w:leftChars="83" w:left="175" w:hanging="1"/>
              <w:rPr>
                <w:rFonts w:ascii="ＭＳ 明朝" w:hAnsi="ＭＳ 明朝"/>
                <w:b/>
                <w:szCs w:val="21"/>
              </w:rPr>
            </w:pPr>
          </w:p>
          <w:p w:rsidR="00E95108" w:rsidRDefault="00E95108" w:rsidP="00E413E6">
            <w:pPr>
              <w:spacing w:line="0" w:lineRule="atLeast"/>
              <w:ind w:leftChars="83" w:left="175" w:hanging="1"/>
              <w:rPr>
                <w:rFonts w:ascii="ＭＳ 明朝" w:hAnsi="ＭＳ 明朝"/>
                <w:b/>
                <w:szCs w:val="21"/>
              </w:rPr>
            </w:pPr>
          </w:p>
          <w:p w:rsidR="00E95108" w:rsidRDefault="00E95108" w:rsidP="00E95108">
            <w:pPr>
              <w:spacing w:line="0" w:lineRule="atLeast"/>
              <w:ind w:leftChars="83" w:left="175" w:hanging="1"/>
              <w:rPr>
                <w:rFonts w:ascii="ＭＳ 明朝" w:hAnsi="ＭＳ 明朝"/>
                <w:b/>
                <w:szCs w:val="21"/>
              </w:rPr>
            </w:pPr>
          </w:p>
          <w:p w:rsidR="00E95108" w:rsidRDefault="00E95108" w:rsidP="00E95108">
            <w:pPr>
              <w:spacing w:line="0" w:lineRule="atLeast"/>
              <w:ind w:leftChars="83" w:left="175" w:hanging="1"/>
              <w:rPr>
                <w:rFonts w:ascii="ＭＳ 明朝" w:hAnsi="ＭＳ 明朝"/>
                <w:b/>
                <w:szCs w:val="21"/>
              </w:rPr>
            </w:pPr>
          </w:p>
          <w:p w:rsidR="00E95108" w:rsidRDefault="00E95108" w:rsidP="00E95108">
            <w:pPr>
              <w:spacing w:line="0" w:lineRule="atLeast"/>
              <w:ind w:leftChars="83" w:left="175" w:hanging="1"/>
              <w:rPr>
                <w:rFonts w:ascii="ＭＳ 明朝" w:hAnsi="ＭＳ 明朝"/>
                <w:b/>
                <w:szCs w:val="21"/>
              </w:rPr>
            </w:pPr>
          </w:p>
          <w:p w:rsidR="00E95108" w:rsidRDefault="00E95108" w:rsidP="00E95108">
            <w:pPr>
              <w:spacing w:line="0" w:lineRule="atLeast"/>
              <w:ind w:leftChars="83" w:left="175" w:hanging="1"/>
              <w:rPr>
                <w:rFonts w:ascii="ＭＳ 明朝" w:hAnsi="ＭＳ 明朝"/>
                <w:b/>
                <w:szCs w:val="21"/>
              </w:rPr>
            </w:pPr>
            <w:r>
              <w:rPr>
                <w:rFonts w:ascii="ＭＳ 明朝" w:hAnsi="ＭＳ 明朝" w:hint="eastAsia"/>
                <w:b/>
                <w:szCs w:val="21"/>
              </w:rPr>
              <w:t>◎</w:t>
            </w:r>
            <w:r>
              <w:rPr>
                <w:rFonts w:ascii="ＭＳ 明朝" w:hAnsi="ＭＳ 明朝" w:hint="eastAsia"/>
                <w:szCs w:val="21"/>
              </w:rPr>
              <w:t>２つ目の４コマ漫画「自分を認める」と３つ目「本当の自分？」をもとに考える。</w:t>
            </w:r>
          </w:p>
          <w:p w:rsidR="00E413E6" w:rsidRPr="00E413E6" w:rsidRDefault="00E413E6" w:rsidP="000709B7">
            <w:pPr>
              <w:spacing w:beforeLines="50" w:line="0" w:lineRule="atLeast"/>
              <w:ind w:leftChars="83" w:left="175" w:hanging="1"/>
              <w:rPr>
                <w:rFonts w:ascii="ＭＳ 明朝" w:hAnsi="ＭＳ 明朝"/>
                <w:b/>
                <w:szCs w:val="21"/>
              </w:rPr>
            </w:pPr>
            <w:r w:rsidRPr="00E413E6">
              <w:rPr>
                <w:rFonts w:ascii="ＭＳ 明朝" w:hAnsi="ＭＳ 明朝" w:hint="eastAsia"/>
                <w:b/>
                <w:szCs w:val="21"/>
              </w:rPr>
              <w:t>発問</w:t>
            </w:r>
            <w:r w:rsidR="00B06862">
              <w:rPr>
                <w:rFonts w:ascii="ＭＳ 明朝" w:hAnsi="ＭＳ 明朝" w:hint="eastAsia"/>
                <w:b/>
                <w:szCs w:val="21"/>
              </w:rPr>
              <w:t>③</w:t>
            </w:r>
            <w:r w:rsidRPr="00E413E6">
              <w:rPr>
                <w:rFonts w:ascii="ＭＳ 明朝" w:hAnsi="ＭＳ 明朝" w:hint="eastAsia"/>
                <w:b/>
                <w:szCs w:val="21"/>
              </w:rPr>
              <w:t>・中心発問</w:t>
            </w:r>
            <w:r w:rsidRPr="00E413E6">
              <w:rPr>
                <w:rFonts w:ascii="ＭＳ 明朝" w:hAnsi="ＭＳ 明朝" w:hint="eastAsia"/>
                <w:szCs w:val="21"/>
              </w:rPr>
              <w:t>「</w:t>
            </w:r>
            <w:r w:rsidR="00874B2D">
              <w:rPr>
                <w:rFonts w:ascii="ＭＳ 明朝" w:hAnsi="ＭＳ 明朝" w:hint="eastAsia"/>
                <w:szCs w:val="21"/>
              </w:rPr>
              <w:t>自分に自信をもつということは、どういうことだろうか。</w:t>
            </w:r>
            <w:r w:rsidRPr="00E413E6">
              <w:rPr>
                <w:rFonts w:ascii="ＭＳ 明朝" w:hAnsi="ＭＳ 明朝" w:hint="eastAsia"/>
                <w:szCs w:val="21"/>
              </w:rPr>
              <w:t>」(ﾜｰｸｼｰﾄ)</w:t>
            </w:r>
          </w:p>
          <w:p w:rsidR="00E413E6" w:rsidRPr="00D631BC" w:rsidRDefault="00E413E6" w:rsidP="00E413E6">
            <w:pPr>
              <w:spacing w:line="0" w:lineRule="atLeast"/>
              <w:rPr>
                <w:rFonts w:ascii="ＭＳ 明朝" w:hAnsi="ＭＳ 明朝"/>
                <w:szCs w:val="21"/>
              </w:rPr>
            </w:pPr>
          </w:p>
          <w:p w:rsidR="00004A58" w:rsidRDefault="00004A58" w:rsidP="00E413E6">
            <w:pPr>
              <w:spacing w:line="0" w:lineRule="atLeast"/>
              <w:ind w:left="174" w:hangingChars="83" w:hanging="174"/>
              <w:rPr>
                <w:rFonts w:ascii="ＭＳ 明朝" w:hAnsi="ＭＳ 明朝"/>
                <w:szCs w:val="21"/>
              </w:rPr>
            </w:pPr>
          </w:p>
          <w:p w:rsidR="00E95108" w:rsidRDefault="00E95108" w:rsidP="00E95108">
            <w:pPr>
              <w:spacing w:line="0" w:lineRule="atLeast"/>
              <w:ind w:leftChars="83" w:left="174"/>
              <w:rPr>
                <w:rFonts w:ascii="ＭＳ 明朝" w:hAnsi="ＭＳ 明朝"/>
                <w:szCs w:val="21"/>
              </w:rPr>
            </w:pPr>
          </w:p>
          <w:p w:rsidR="00F366A2" w:rsidRDefault="00F366A2" w:rsidP="000709B7">
            <w:pPr>
              <w:spacing w:beforeLines="50" w:line="0" w:lineRule="atLeast"/>
              <w:ind w:leftChars="83" w:left="174"/>
              <w:rPr>
                <w:rFonts w:ascii="ＭＳ 明朝" w:hAnsi="ＭＳ 明朝"/>
                <w:szCs w:val="21"/>
              </w:rPr>
            </w:pPr>
          </w:p>
          <w:p w:rsidR="00E95108" w:rsidRDefault="00E95108" w:rsidP="000709B7">
            <w:pPr>
              <w:spacing w:beforeLines="50" w:line="0" w:lineRule="atLeast"/>
              <w:ind w:leftChars="83" w:left="174"/>
              <w:rPr>
                <w:rFonts w:ascii="ＭＳ 明朝" w:hAnsi="ＭＳ 明朝"/>
                <w:szCs w:val="21"/>
              </w:rPr>
            </w:pPr>
            <w:r>
              <w:rPr>
                <w:rFonts w:ascii="ＭＳ 明朝" w:hAnsi="ＭＳ 明朝" w:hint="eastAsia"/>
                <w:szCs w:val="21"/>
              </w:rPr>
              <w:t>◎小グループになり、語り合い、全体に発表する。</w:t>
            </w:r>
          </w:p>
          <w:p w:rsidR="00004A58" w:rsidRDefault="00004A58" w:rsidP="00004A58">
            <w:pPr>
              <w:spacing w:line="0" w:lineRule="atLeast"/>
              <w:ind w:leftChars="83" w:left="174"/>
              <w:rPr>
                <w:rFonts w:ascii="ＭＳ 明朝" w:hAnsi="ＭＳ 明朝"/>
                <w:szCs w:val="21"/>
              </w:rPr>
            </w:pPr>
            <w:r w:rsidRPr="00E413E6">
              <w:rPr>
                <w:rFonts w:ascii="ＭＳ 明朝" w:hAnsi="ＭＳ 明朝" w:hint="eastAsia"/>
                <w:b/>
                <w:szCs w:val="21"/>
              </w:rPr>
              <w:t>発問</w:t>
            </w:r>
            <w:r w:rsidR="00B06862">
              <w:rPr>
                <w:rFonts w:ascii="ＭＳ 明朝" w:hAnsi="ＭＳ 明朝" w:hint="eastAsia"/>
                <w:b/>
                <w:szCs w:val="21"/>
              </w:rPr>
              <w:t>④</w:t>
            </w:r>
            <w:r w:rsidRPr="00E413E6">
              <w:rPr>
                <w:rFonts w:ascii="ＭＳ 明朝" w:hAnsi="ＭＳ 明朝" w:hint="eastAsia"/>
                <w:szCs w:val="21"/>
              </w:rPr>
              <w:t>「</w:t>
            </w:r>
            <w:r w:rsidR="00874B2D">
              <w:rPr>
                <w:rFonts w:ascii="ＭＳ 明朝" w:hAnsi="ＭＳ 明朝" w:hint="eastAsia"/>
                <w:szCs w:val="21"/>
              </w:rPr>
              <w:t>自分に自信をもつと</w:t>
            </w:r>
            <w:r w:rsidR="00392E12">
              <w:rPr>
                <w:rFonts w:ascii="ＭＳ 明朝" w:hAnsi="ＭＳ 明朝" w:hint="eastAsia"/>
                <w:szCs w:val="21"/>
              </w:rPr>
              <w:t>、</w:t>
            </w:r>
            <w:r w:rsidR="00392E12">
              <w:rPr>
                <w:rFonts w:ascii="ＭＳ 明朝" w:hAnsi="ＭＳ 明朝" w:hint="eastAsia"/>
                <w:szCs w:val="21"/>
              </w:rPr>
              <w:lastRenderedPageBreak/>
              <w:t>ど</w:t>
            </w:r>
            <w:r w:rsidR="00874B2D">
              <w:rPr>
                <w:rFonts w:ascii="ＭＳ 明朝" w:hAnsi="ＭＳ 明朝" w:hint="eastAsia"/>
                <w:szCs w:val="21"/>
              </w:rPr>
              <w:t>んな良いことがあるのだろうか。</w:t>
            </w:r>
            <w:r>
              <w:rPr>
                <w:rFonts w:ascii="ＭＳ 明朝" w:hAnsi="ＭＳ 明朝" w:hint="eastAsia"/>
                <w:szCs w:val="21"/>
              </w:rPr>
              <w:t>」</w:t>
            </w:r>
          </w:p>
          <w:p w:rsidR="00004A58" w:rsidRPr="00E413E6" w:rsidRDefault="00004A58" w:rsidP="00E413E6">
            <w:pPr>
              <w:spacing w:line="0" w:lineRule="atLeast"/>
              <w:ind w:left="174" w:hangingChars="83" w:hanging="174"/>
              <w:rPr>
                <w:rFonts w:ascii="ＭＳ 明朝" w:hAnsi="ＭＳ 明朝"/>
                <w:szCs w:val="21"/>
              </w:rPr>
            </w:pPr>
            <w:r>
              <w:rPr>
                <w:rFonts w:ascii="ＭＳ 明朝" w:hAnsi="ＭＳ 明朝" w:hint="eastAsia"/>
                <w:szCs w:val="21"/>
              </w:rPr>
              <w:t xml:space="preserve">　</w:t>
            </w:r>
          </w:p>
        </w:tc>
        <w:tc>
          <w:tcPr>
            <w:tcW w:w="2835" w:type="dxa"/>
          </w:tcPr>
          <w:p w:rsidR="00E413E6" w:rsidRPr="00E95108" w:rsidRDefault="00E413E6" w:rsidP="00E95108">
            <w:pPr>
              <w:spacing w:line="0" w:lineRule="atLeast"/>
              <w:ind w:left="225" w:hangingChars="107" w:hanging="225"/>
              <w:rPr>
                <w:color w:val="FFFFFF"/>
                <w:szCs w:val="21"/>
              </w:rPr>
            </w:pPr>
            <w:r w:rsidRPr="00E95108">
              <w:rPr>
                <w:rFonts w:hint="eastAsia"/>
                <w:color w:val="FFFFFF"/>
                <w:szCs w:val="21"/>
              </w:rPr>
              <w:lastRenderedPageBreak/>
              <w:t>あ</w:t>
            </w:r>
          </w:p>
          <w:p w:rsidR="00E413E6" w:rsidRPr="00E95108" w:rsidRDefault="00E413E6" w:rsidP="00E95108">
            <w:pPr>
              <w:spacing w:line="0" w:lineRule="atLeast"/>
              <w:ind w:left="225" w:hangingChars="107" w:hanging="225"/>
              <w:rPr>
                <w:color w:val="FFFFFF"/>
                <w:szCs w:val="21"/>
              </w:rPr>
            </w:pPr>
            <w:r w:rsidRPr="00E95108">
              <w:rPr>
                <w:rFonts w:hint="eastAsia"/>
                <w:color w:val="FFFFFF"/>
                <w:szCs w:val="21"/>
              </w:rPr>
              <w:t>あ</w:t>
            </w:r>
          </w:p>
          <w:p w:rsidR="00E413E6" w:rsidRPr="00E95108" w:rsidRDefault="00E413E6" w:rsidP="00E95108">
            <w:pPr>
              <w:spacing w:line="0" w:lineRule="atLeast"/>
              <w:ind w:left="225" w:hangingChars="107" w:hanging="225"/>
              <w:rPr>
                <w:szCs w:val="21"/>
              </w:rPr>
            </w:pPr>
          </w:p>
          <w:p w:rsidR="00392E12" w:rsidRDefault="00392E12" w:rsidP="00E95108">
            <w:pPr>
              <w:spacing w:line="0" w:lineRule="atLeast"/>
              <w:ind w:left="225" w:hangingChars="107" w:hanging="225"/>
              <w:rPr>
                <w:szCs w:val="21"/>
              </w:rPr>
            </w:pPr>
          </w:p>
          <w:p w:rsidR="00E413E6" w:rsidRPr="00E95108" w:rsidRDefault="00E413E6" w:rsidP="00E95108">
            <w:pPr>
              <w:spacing w:line="0" w:lineRule="atLeast"/>
              <w:ind w:left="225" w:hangingChars="107" w:hanging="225"/>
              <w:rPr>
                <w:szCs w:val="21"/>
              </w:rPr>
            </w:pPr>
            <w:r w:rsidRPr="00E95108">
              <w:rPr>
                <w:rFonts w:hint="eastAsia"/>
                <w:szCs w:val="21"/>
              </w:rPr>
              <w:t>・</w:t>
            </w:r>
            <w:r w:rsidR="00E95108" w:rsidRPr="00E95108">
              <w:rPr>
                <w:rFonts w:hint="eastAsia"/>
                <w:szCs w:val="21"/>
              </w:rPr>
              <w:t>自分が</w:t>
            </w:r>
            <w:r w:rsidR="00F16310" w:rsidRPr="00E95108">
              <w:rPr>
                <w:rFonts w:hint="eastAsia"/>
                <w:szCs w:val="21"/>
              </w:rPr>
              <w:t>人より</w:t>
            </w:r>
            <w:r w:rsidR="00E95108" w:rsidRPr="00E95108">
              <w:rPr>
                <w:rFonts w:hint="eastAsia"/>
                <w:szCs w:val="21"/>
              </w:rPr>
              <w:t>優れ</w:t>
            </w:r>
            <w:r w:rsidR="00F16310" w:rsidRPr="00E95108">
              <w:rPr>
                <w:rFonts w:hint="eastAsia"/>
                <w:szCs w:val="21"/>
              </w:rPr>
              <w:t>ているもの。</w:t>
            </w:r>
          </w:p>
          <w:p w:rsidR="00E95108" w:rsidRPr="00E95108" w:rsidRDefault="00E95108" w:rsidP="00E95108">
            <w:pPr>
              <w:spacing w:line="0" w:lineRule="atLeast"/>
              <w:ind w:left="225" w:hangingChars="107" w:hanging="225"/>
              <w:rPr>
                <w:szCs w:val="21"/>
              </w:rPr>
            </w:pPr>
            <w:r w:rsidRPr="00E95108">
              <w:rPr>
                <w:rFonts w:hint="eastAsia"/>
                <w:szCs w:val="21"/>
              </w:rPr>
              <w:t>・点数や賞など、結果が目に見えるもの。</w:t>
            </w:r>
          </w:p>
          <w:p w:rsidR="00F366A2" w:rsidRDefault="00F16310" w:rsidP="00E95108">
            <w:pPr>
              <w:spacing w:line="0" w:lineRule="atLeast"/>
              <w:ind w:left="225" w:hangingChars="107" w:hanging="225"/>
              <w:rPr>
                <w:szCs w:val="21"/>
              </w:rPr>
            </w:pPr>
            <w:r w:rsidRPr="00E95108">
              <w:rPr>
                <w:rFonts w:hint="eastAsia"/>
                <w:szCs w:val="21"/>
              </w:rPr>
              <w:t>・</w:t>
            </w:r>
            <w:r w:rsidR="00F366A2">
              <w:rPr>
                <w:rFonts w:hint="eastAsia"/>
                <w:szCs w:val="21"/>
              </w:rPr>
              <w:t>人にほめてもらえるもの。</w:t>
            </w:r>
          </w:p>
          <w:p w:rsidR="00F86EBD" w:rsidRPr="00F366A2" w:rsidRDefault="00F86EBD" w:rsidP="00E95108">
            <w:pPr>
              <w:spacing w:line="0" w:lineRule="atLeast"/>
              <w:ind w:left="225" w:hangingChars="107" w:hanging="225"/>
              <w:rPr>
                <w:szCs w:val="21"/>
              </w:rPr>
            </w:pPr>
          </w:p>
          <w:p w:rsidR="00F86EBD" w:rsidRDefault="00F86EBD" w:rsidP="00E95108">
            <w:pPr>
              <w:spacing w:line="0" w:lineRule="atLeast"/>
              <w:ind w:left="225" w:hangingChars="107" w:hanging="225"/>
              <w:rPr>
                <w:szCs w:val="21"/>
              </w:rPr>
            </w:pPr>
          </w:p>
          <w:p w:rsidR="00F366A2" w:rsidRPr="00E95108" w:rsidRDefault="00F366A2" w:rsidP="00E95108">
            <w:pPr>
              <w:spacing w:line="0" w:lineRule="atLeast"/>
              <w:ind w:left="225" w:hangingChars="107" w:hanging="225"/>
              <w:rPr>
                <w:szCs w:val="21"/>
              </w:rPr>
            </w:pPr>
          </w:p>
          <w:p w:rsidR="00E95108" w:rsidRPr="00E95108" w:rsidRDefault="00E95108" w:rsidP="000709B7">
            <w:pPr>
              <w:spacing w:beforeLines="50" w:line="0" w:lineRule="atLeast"/>
              <w:ind w:left="225" w:hangingChars="107" w:hanging="225"/>
              <w:rPr>
                <w:szCs w:val="21"/>
              </w:rPr>
            </w:pPr>
          </w:p>
          <w:p w:rsidR="00D631BC" w:rsidRPr="00E95108" w:rsidRDefault="00F86EBD" w:rsidP="00E95108">
            <w:pPr>
              <w:spacing w:line="0" w:lineRule="atLeast"/>
              <w:ind w:left="225" w:hangingChars="107" w:hanging="225"/>
              <w:rPr>
                <w:szCs w:val="21"/>
              </w:rPr>
            </w:pPr>
            <w:r w:rsidRPr="00E95108">
              <w:rPr>
                <w:rFonts w:hint="eastAsia"/>
                <w:szCs w:val="21"/>
              </w:rPr>
              <w:t>・自分が他人と比べて劣っているところを見ていることに気づいた。</w:t>
            </w:r>
          </w:p>
          <w:p w:rsidR="00F86EBD" w:rsidRPr="00E95108" w:rsidRDefault="00F86EBD" w:rsidP="00E95108">
            <w:pPr>
              <w:spacing w:line="0" w:lineRule="atLeast"/>
              <w:ind w:left="225" w:hangingChars="107" w:hanging="225"/>
              <w:rPr>
                <w:szCs w:val="21"/>
              </w:rPr>
            </w:pPr>
            <w:r w:rsidRPr="00E95108">
              <w:rPr>
                <w:rFonts w:hint="eastAsia"/>
                <w:szCs w:val="21"/>
              </w:rPr>
              <w:t>・他人が認めてくれなくても、自分自身で認めてやれば、自信になるはずだ。</w:t>
            </w:r>
          </w:p>
          <w:p w:rsidR="00E413E6" w:rsidRPr="00E95108" w:rsidRDefault="00E413E6" w:rsidP="00E95108">
            <w:pPr>
              <w:spacing w:line="0" w:lineRule="atLeast"/>
              <w:ind w:left="225" w:hangingChars="107" w:hanging="225"/>
              <w:rPr>
                <w:color w:val="FFFFFF"/>
                <w:szCs w:val="21"/>
              </w:rPr>
            </w:pPr>
          </w:p>
          <w:p w:rsidR="00B06862" w:rsidRPr="00E95108" w:rsidRDefault="00B06862" w:rsidP="00E95108">
            <w:pPr>
              <w:spacing w:line="0" w:lineRule="atLeast"/>
              <w:ind w:left="225" w:hangingChars="107" w:hanging="225"/>
              <w:rPr>
                <w:color w:val="FFFFFF"/>
                <w:szCs w:val="21"/>
              </w:rPr>
            </w:pPr>
          </w:p>
          <w:p w:rsidR="00B06862" w:rsidRPr="00E95108" w:rsidRDefault="00B06862" w:rsidP="00E95108">
            <w:pPr>
              <w:spacing w:line="0" w:lineRule="atLeast"/>
              <w:ind w:left="225" w:hangingChars="107" w:hanging="225"/>
              <w:rPr>
                <w:color w:val="FFFFFF"/>
                <w:szCs w:val="21"/>
              </w:rPr>
            </w:pPr>
          </w:p>
          <w:p w:rsidR="00E95108" w:rsidRPr="00E95108" w:rsidRDefault="00E95108" w:rsidP="00E95108">
            <w:pPr>
              <w:spacing w:line="0" w:lineRule="atLeast"/>
              <w:ind w:left="225" w:hangingChars="107" w:hanging="225"/>
              <w:rPr>
                <w:szCs w:val="21"/>
              </w:rPr>
            </w:pPr>
          </w:p>
          <w:p w:rsidR="00E95108" w:rsidRPr="00E95108" w:rsidRDefault="00E95108" w:rsidP="00E95108">
            <w:pPr>
              <w:spacing w:line="0" w:lineRule="atLeast"/>
              <w:ind w:left="225" w:hangingChars="107" w:hanging="225"/>
              <w:rPr>
                <w:szCs w:val="21"/>
              </w:rPr>
            </w:pPr>
          </w:p>
          <w:p w:rsidR="00E95108" w:rsidRPr="00E95108" w:rsidRDefault="00E95108" w:rsidP="00E95108">
            <w:pPr>
              <w:spacing w:line="0" w:lineRule="atLeast"/>
              <w:ind w:left="225" w:hangingChars="107" w:hanging="225"/>
              <w:rPr>
                <w:szCs w:val="21"/>
              </w:rPr>
            </w:pPr>
          </w:p>
          <w:p w:rsidR="00E95108" w:rsidRPr="00E95108" w:rsidRDefault="00E95108" w:rsidP="00E95108">
            <w:pPr>
              <w:spacing w:line="0" w:lineRule="atLeast"/>
              <w:ind w:left="225" w:hangingChars="107" w:hanging="225"/>
              <w:rPr>
                <w:szCs w:val="21"/>
              </w:rPr>
            </w:pPr>
          </w:p>
          <w:p w:rsidR="00E95108" w:rsidRPr="00E95108" w:rsidRDefault="00E95108" w:rsidP="00E95108">
            <w:pPr>
              <w:spacing w:line="0" w:lineRule="atLeast"/>
              <w:ind w:left="225" w:hangingChars="107" w:hanging="225"/>
              <w:rPr>
                <w:szCs w:val="21"/>
              </w:rPr>
            </w:pPr>
          </w:p>
          <w:p w:rsidR="00E95108" w:rsidRPr="00E95108" w:rsidRDefault="00E95108" w:rsidP="00E95108">
            <w:pPr>
              <w:spacing w:line="0" w:lineRule="atLeast"/>
              <w:ind w:left="225" w:hangingChars="107" w:hanging="225"/>
              <w:rPr>
                <w:szCs w:val="21"/>
              </w:rPr>
            </w:pPr>
          </w:p>
          <w:p w:rsidR="00E95108" w:rsidRPr="00E95108" w:rsidRDefault="00E95108" w:rsidP="00E95108">
            <w:pPr>
              <w:spacing w:line="0" w:lineRule="atLeast"/>
              <w:ind w:left="225" w:hangingChars="107" w:hanging="225"/>
              <w:rPr>
                <w:szCs w:val="21"/>
              </w:rPr>
            </w:pPr>
          </w:p>
          <w:p w:rsidR="00E95108" w:rsidRPr="00E95108" w:rsidRDefault="00E95108" w:rsidP="000709B7">
            <w:pPr>
              <w:spacing w:beforeLines="50" w:line="0" w:lineRule="atLeast"/>
              <w:ind w:left="225" w:hangingChars="107" w:hanging="225"/>
              <w:rPr>
                <w:szCs w:val="21"/>
              </w:rPr>
            </w:pPr>
            <w:r w:rsidRPr="00E95108">
              <w:rPr>
                <w:rFonts w:hint="eastAsia"/>
                <w:szCs w:val="21"/>
              </w:rPr>
              <w:t>・自分の長所も短所も含めて認めてやること。</w:t>
            </w:r>
          </w:p>
          <w:p w:rsidR="00E95108" w:rsidRDefault="00E95108" w:rsidP="00E95108">
            <w:pPr>
              <w:spacing w:line="0" w:lineRule="atLeast"/>
              <w:ind w:left="225" w:hangingChars="107" w:hanging="225"/>
              <w:rPr>
                <w:szCs w:val="21"/>
              </w:rPr>
            </w:pPr>
            <w:r w:rsidRPr="00E95108">
              <w:rPr>
                <w:rFonts w:hint="eastAsia"/>
                <w:szCs w:val="21"/>
              </w:rPr>
              <w:t>・</w:t>
            </w:r>
            <w:r w:rsidR="00F366A2">
              <w:rPr>
                <w:rFonts w:hint="eastAsia"/>
                <w:szCs w:val="21"/>
              </w:rPr>
              <w:t>自分で認めてやれるように自分をみがくこと。</w:t>
            </w:r>
          </w:p>
          <w:p w:rsidR="00F366A2" w:rsidRPr="00E95108" w:rsidRDefault="00F366A2" w:rsidP="00E95108">
            <w:pPr>
              <w:spacing w:line="0" w:lineRule="atLeast"/>
              <w:ind w:left="225" w:hangingChars="107" w:hanging="225"/>
              <w:rPr>
                <w:color w:val="FFFFFF"/>
                <w:szCs w:val="21"/>
              </w:rPr>
            </w:pPr>
          </w:p>
          <w:p w:rsidR="00392E12" w:rsidRDefault="00392E12" w:rsidP="00E95108">
            <w:pPr>
              <w:spacing w:line="0" w:lineRule="atLeast"/>
              <w:ind w:left="225" w:hangingChars="107" w:hanging="225"/>
              <w:rPr>
                <w:szCs w:val="21"/>
              </w:rPr>
            </w:pPr>
          </w:p>
          <w:p w:rsidR="00392E12" w:rsidRDefault="00392E12" w:rsidP="00E95108">
            <w:pPr>
              <w:spacing w:line="0" w:lineRule="atLeast"/>
              <w:ind w:left="225" w:hangingChars="107" w:hanging="225"/>
              <w:rPr>
                <w:szCs w:val="21"/>
              </w:rPr>
            </w:pPr>
          </w:p>
          <w:p w:rsidR="00392E12" w:rsidRDefault="00392E12" w:rsidP="00E95108">
            <w:pPr>
              <w:spacing w:line="0" w:lineRule="atLeast"/>
              <w:ind w:left="225" w:hangingChars="107" w:hanging="225"/>
              <w:rPr>
                <w:szCs w:val="21"/>
              </w:rPr>
            </w:pPr>
          </w:p>
          <w:p w:rsidR="00F366A2" w:rsidRDefault="00F366A2" w:rsidP="00E95108">
            <w:pPr>
              <w:spacing w:line="0" w:lineRule="atLeast"/>
              <w:ind w:left="225" w:hangingChars="107" w:hanging="225"/>
              <w:rPr>
                <w:szCs w:val="21"/>
              </w:rPr>
            </w:pPr>
          </w:p>
          <w:p w:rsidR="00E95108" w:rsidRDefault="00E95108" w:rsidP="000709B7">
            <w:pPr>
              <w:spacing w:beforeLines="100" w:line="0" w:lineRule="atLeast"/>
              <w:ind w:left="225" w:hangingChars="107" w:hanging="225"/>
              <w:rPr>
                <w:szCs w:val="21"/>
              </w:rPr>
            </w:pPr>
            <w:r w:rsidRPr="00E95108">
              <w:rPr>
                <w:rFonts w:hint="eastAsia"/>
                <w:szCs w:val="21"/>
              </w:rPr>
              <w:lastRenderedPageBreak/>
              <w:t>・</w:t>
            </w:r>
            <w:r w:rsidR="00392E12">
              <w:rPr>
                <w:rFonts w:hint="eastAsia"/>
                <w:szCs w:val="21"/>
              </w:rPr>
              <w:t>いろいろなことに挑戦できる。</w:t>
            </w:r>
          </w:p>
          <w:p w:rsidR="00392E12" w:rsidRDefault="00392E12" w:rsidP="00392E12">
            <w:pPr>
              <w:spacing w:line="0" w:lineRule="atLeast"/>
              <w:ind w:left="225" w:hangingChars="107" w:hanging="225"/>
              <w:rPr>
                <w:szCs w:val="21"/>
              </w:rPr>
            </w:pPr>
            <w:r>
              <w:rPr>
                <w:rFonts w:hint="eastAsia"/>
                <w:szCs w:val="21"/>
              </w:rPr>
              <w:t>・これからの人生が充実したものになる。</w:t>
            </w:r>
          </w:p>
          <w:p w:rsidR="00392E12" w:rsidRPr="00392E12" w:rsidRDefault="00392E12" w:rsidP="00F366A2">
            <w:pPr>
              <w:spacing w:line="0" w:lineRule="atLeast"/>
              <w:ind w:left="225" w:hangingChars="107" w:hanging="225"/>
              <w:rPr>
                <w:szCs w:val="21"/>
              </w:rPr>
            </w:pPr>
            <w:r>
              <w:rPr>
                <w:rFonts w:hint="eastAsia"/>
                <w:szCs w:val="21"/>
              </w:rPr>
              <w:t>・自分だけでなく、他人の良いところも認められる。</w:t>
            </w:r>
          </w:p>
        </w:tc>
        <w:tc>
          <w:tcPr>
            <w:tcW w:w="3610" w:type="dxa"/>
          </w:tcPr>
          <w:p w:rsidR="00F16310" w:rsidRDefault="00F16310" w:rsidP="00E413E6">
            <w:pPr>
              <w:spacing w:line="0" w:lineRule="atLeast"/>
              <w:rPr>
                <w:rFonts w:ascii="ＭＳ 明朝" w:hAnsi="ＭＳ 明朝"/>
                <w:szCs w:val="21"/>
              </w:rPr>
            </w:pPr>
          </w:p>
          <w:p w:rsidR="00F86EBD" w:rsidRDefault="00F86EBD" w:rsidP="00E413E6">
            <w:pPr>
              <w:spacing w:line="0" w:lineRule="atLeast"/>
              <w:rPr>
                <w:rFonts w:ascii="ＭＳ 明朝" w:hAnsi="ＭＳ 明朝"/>
                <w:szCs w:val="21"/>
              </w:rPr>
            </w:pPr>
          </w:p>
          <w:p w:rsidR="00F86EBD" w:rsidRDefault="00F86EBD" w:rsidP="00E413E6">
            <w:pPr>
              <w:spacing w:line="0" w:lineRule="atLeast"/>
              <w:rPr>
                <w:rFonts w:ascii="ＭＳ 明朝" w:hAnsi="ＭＳ 明朝"/>
                <w:szCs w:val="21"/>
              </w:rPr>
            </w:pPr>
          </w:p>
          <w:p w:rsidR="00392E12" w:rsidRDefault="00392E12" w:rsidP="00F86EBD">
            <w:pPr>
              <w:spacing w:line="0" w:lineRule="atLeast"/>
              <w:ind w:left="210" w:hangingChars="100" w:hanging="210"/>
              <w:rPr>
                <w:rFonts w:ascii="ＭＳ 明朝" w:hAnsi="ＭＳ 明朝"/>
                <w:szCs w:val="21"/>
              </w:rPr>
            </w:pPr>
          </w:p>
          <w:p w:rsidR="00F86EBD" w:rsidRPr="00337B05" w:rsidRDefault="00F86EBD" w:rsidP="00F86EBD">
            <w:pPr>
              <w:spacing w:line="0" w:lineRule="atLeast"/>
              <w:ind w:left="210" w:hangingChars="100" w:hanging="210"/>
              <w:rPr>
                <w:rFonts w:ascii="ＭＳ 明朝" w:hAnsi="ＭＳ 明朝"/>
                <w:szCs w:val="21"/>
              </w:rPr>
            </w:pPr>
            <w:r w:rsidRPr="00E413E6">
              <w:rPr>
                <w:rFonts w:ascii="ＭＳ 明朝" w:hAnsi="ＭＳ 明朝" w:hint="eastAsia"/>
                <w:szCs w:val="21"/>
              </w:rPr>
              <w:t>●挙手、指名により発表させる。(T1)</w:t>
            </w:r>
          </w:p>
          <w:p w:rsidR="00F86EBD" w:rsidRPr="00E413E6" w:rsidRDefault="00F86EBD" w:rsidP="00F86EBD">
            <w:pPr>
              <w:spacing w:line="0" w:lineRule="atLeast"/>
              <w:ind w:left="210" w:hangingChars="100" w:hanging="210"/>
              <w:rPr>
                <w:rFonts w:ascii="ＭＳ 明朝" w:hAnsi="ＭＳ 明朝"/>
                <w:szCs w:val="21"/>
              </w:rPr>
            </w:pPr>
            <w:r w:rsidRPr="00E413E6">
              <w:rPr>
                <w:rFonts w:ascii="ＭＳ 明朝" w:hAnsi="ＭＳ 明朝" w:hint="eastAsia"/>
                <w:szCs w:val="21"/>
              </w:rPr>
              <w:t>●生徒の意見を板書する。</w:t>
            </w:r>
            <w:r w:rsidR="00E95108" w:rsidRPr="00E413E6">
              <w:rPr>
                <w:rFonts w:ascii="ＭＳ 明朝" w:hAnsi="ＭＳ 明朝" w:hint="eastAsia"/>
                <w:szCs w:val="21"/>
              </w:rPr>
              <w:t>(T2)</w:t>
            </w:r>
          </w:p>
          <w:p w:rsidR="00F16310" w:rsidRDefault="00F16310" w:rsidP="00E413E6">
            <w:pPr>
              <w:spacing w:line="0" w:lineRule="atLeast"/>
              <w:rPr>
                <w:rFonts w:ascii="ＭＳ 明朝" w:hAnsi="ＭＳ 明朝"/>
                <w:szCs w:val="21"/>
              </w:rPr>
            </w:pPr>
            <w:r>
              <w:rPr>
                <w:rFonts w:ascii="ＭＳ 明朝" w:hAnsi="ＭＳ 明朝" w:hint="eastAsia"/>
                <w:szCs w:val="21"/>
              </w:rPr>
              <w:t>○導入の発問の板書をもとに、自信が他人との比較によって生み出されているものであることに気づかせる。</w:t>
            </w:r>
          </w:p>
          <w:p w:rsidR="00E95108" w:rsidRDefault="00E95108" w:rsidP="00E95108">
            <w:pPr>
              <w:spacing w:line="0" w:lineRule="atLeast"/>
              <w:rPr>
                <w:rFonts w:ascii="ＭＳ 明朝" w:hAnsi="ＭＳ 明朝"/>
                <w:szCs w:val="21"/>
              </w:rPr>
            </w:pPr>
          </w:p>
          <w:p w:rsidR="00E95108" w:rsidRPr="00E413E6" w:rsidRDefault="008744A2" w:rsidP="00E95108">
            <w:pPr>
              <w:spacing w:line="0" w:lineRule="atLeast"/>
              <w:rPr>
                <w:rFonts w:ascii="ＭＳ 明朝" w:hAnsi="ＭＳ 明朝"/>
                <w:szCs w:val="21"/>
              </w:rPr>
            </w:pPr>
            <w:r>
              <w:rPr>
                <w:rFonts w:ascii="ＭＳ 明朝" w:hAnsi="ＭＳ 明朝" w:hint="eastAsia"/>
                <w:szCs w:val="21"/>
              </w:rPr>
              <w:t>●４コマ漫画「自信</w:t>
            </w:r>
            <w:r w:rsidR="00E95108">
              <w:rPr>
                <w:rFonts w:ascii="ＭＳ 明朝" w:hAnsi="ＭＳ 明朝" w:hint="eastAsia"/>
                <w:szCs w:val="21"/>
              </w:rPr>
              <w:t>は得るもの？」を黒板に表示する。</w:t>
            </w:r>
            <w:r w:rsidR="00E95108" w:rsidRPr="00E413E6">
              <w:rPr>
                <w:rFonts w:ascii="ＭＳ 明朝" w:hAnsi="ＭＳ 明朝" w:hint="eastAsia"/>
                <w:szCs w:val="21"/>
              </w:rPr>
              <w:t>(T2)</w:t>
            </w:r>
          </w:p>
          <w:p w:rsidR="00F86EBD" w:rsidRDefault="008744A2" w:rsidP="00F86EBD">
            <w:pPr>
              <w:spacing w:line="0" w:lineRule="atLeast"/>
              <w:rPr>
                <w:rFonts w:ascii="ＭＳ 明朝" w:hAnsi="ＭＳ 明朝"/>
                <w:szCs w:val="21"/>
              </w:rPr>
            </w:pPr>
            <w:r>
              <w:rPr>
                <w:rFonts w:ascii="ＭＳ 明朝" w:hAnsi="ＭＳ 明朝" w:hint="eastAsia"/>
                <w:szCs w:val="21"/>
              </w:rPr>
              <w:t>●１つ目の４コマ漫画「自信</w:t>
            </w:r>
            <w:r w:rsidR="00F86EBD">
              <w:rPr>
                <w:rFonts w:ascii="ＭＳ 明朝" w:hAnsi="ＭＳ 明朝" w:hint="eastAsia"/>
                <w:szCs w:val="21"/>
              </w:rPr>
              <w:t>は得るもの？」を</w:t>
            </w:r>
            <w:r w:rsidR="00F86EBD" w:rsidRPr="00E413E6">
              <w:rPr>
                <w:rFonts w:ascii="ＭＳ 明朝" w:hAnsi="ＭＳ 明朝" w:hint="eastAsia"/>
                <w:szCs w:val="21"/>
              </w:rPr>
              <w:t>範読する。(T1)</w:t>
            </w:r>
          </w:p>
          <w:p w:rsidR="00F86EBD" w:rsidRPr="00F86EBD" w:rsidRDefault="00F86EBD" w:rsidP="00E413E6">
            <w:pPr>
              <w:spacing w:line="0" w:lineRule="atLeast"/>
              <w:rPr>
                <w:rFonts w:ascii="ＭＳ 明朝" w:hAnsi="ＭＳ 明朝"/>
                <w:szCs w:val="21"/>
              </w:rPr>
            </w:pPr>
          </w:p>
          <w:p w:rsidR="00F86EBD" w:rsidRPr="00337B05" w:rsidRDefault="00F86EBD" w:rsidP="00F86EBD">
            <w:pPr>
              <w:spacing w:line="0" w:lineRule="atLeast"/>
              <w:ind w:left="210" w:hangingChars="100" w:hanging="210"/>
              <w:rPr>
                <w:rFonts w:ascii="ＭＳ 明朝" w:hAnsi="ＭＳ 明朝"/>
                <w:szCs w:val="21"/>
              </w:rPr>
            </w:pPr>
            <w:r w:rsidRPr="00E413E6">
              <w:rPr>
                <w:rFonts w:ascii="ＭＳ 明朝" w:hAnsi="ＭＳ 明朝" w:hint="eastAsia"/>
                <w:szCs w:val="21"/>
              </w:rPr>
              <w:t>●挙手、指名により発表させる。(T1)</w:t>
            </w:r>
          </w:p>
          <w:p w:rsidR="00F86EBD" w:rsidRPr="00E413E6" w:rsidRDefault="00F86EBD" w:rsidP="00F86EBD">
            <w:pPr>
              <w:spacing w:line="0" w:lineRule="atLeast"/>
              <w:ind w:left="210" w:hangingChars="100" w:hanging="210"/>
              <w:rPr>
                <w:rFonts w:ascii="ＭＳ 明朝" w:hAnsi="ＭＳ 明朝"/>
                <w:szCs w:val="21"/>
              </w:rPr>
            </w:pPr>
            <w:r w:rsidRPr="00E413E6">
              <w:rPr>
                <w:rFonts w:ascii="ＭＳ 明朝" w:hAnsi="ＭＳ 明朝" w:hint="eastAsia"/>
                <w:szCs w:val="21"/>
              </w:rPr>
              <w:t>●生徒の意見を板書する。(T2)</w:t>
            </w:r>
          </w:p>
          <w:p w:rsidR="00874B2D" w:rsidRDefault="00E95108" w:rsidP="00E413E6">
            <w:pPr>
              <w:spacing w:line="0" w:lineRule="atLeast"/>
              <w:rPr>
                <w:rFonts w:ascii="ＭＳ 明朝" w:hAnsi="ＭＳ 明朝"/>
                <w:szCs w:val="21"/>
              </w:rPr>
            </w:pPr>
            <w:r>
              <w:rPr>
                <w:rFonts w:ascii="ＭＳ 明朝" w:hAnsi="ＭＳ 明朝" w:hint="eastAsia"/>
                <w:szCs w:val="21"/>
              </w:rPr>
              <w:t>○「自分の中に自信があった」ということは、今まで見ようとしなかったことに気づいたということだ。他人の評価より自分の受け止め方が多面的になることが重要だと気づかせる。</w:t>
            </w:r>
          </w:p>
          <w:p w:rsidR="00F86EBD" w:rsidRDefault="00F86EBD" w:rsidP="00E413E6">
            <w:pPr>
              <w:spacing w:line="0" w:lineRule="atLeast"/>
              <w:ind w:left="210" w:hangingChars="100" w:hanging="210"/>
              <w:rPr>
                <w:rFonts w:ascii="ＭＳ 明朝" w:hAnsi="ＭＳ 明朝"/>
                <w:szCs w:val="21"/>
              </w:rPr>
            </w:pPr>
          </w:p>
          <w:p w:rsidR="00E95108" w:rsidRPr="00E413E6" w:rsidRDefault="00E95108" w:rsidP="00E95108">
            <w:pPr>
              <w:spacing w:line="0" w:lineRule="atLeast"/>
              <w:rPr>
                <w:rFonts w:ascii="ＭＳ 明朝" w:hAnsi="ＭＳ 明朝"/>
                <w:szCs w:val="21"/>
              </w:rPr>
            </w:pPr>
            <w:r>
              <w:rPr>
                <w:rFonts w:ascii="ＭＳ 明朝" w:hAnsi="ＭＳ 明朝" w:hint="eastAsia"/>
                <w:szCs w:val="21"/>
              </w:rPr>
              <w:t>●４コマ漫画「自分を認める」「本当の自分？」を黒板に表示する。</w:t>
            </w:r>
            <w:r w:rsidRPr="00E413E6">
              <w:rPr>
                <w:rFonts w:ascii="ＭＳ 明朝" w:hAnsi="ＭＳ 明朝" w:hint="eastAsia"/>
                <w:szCs w:val="21"/>
              </w:rPr>
              <w:t>(T2)</w:t>
            </w:r>
          </w:p>
          <w:p w:rsidR="00F86EBD" w:rsidRDefault="00F86EBD" w:rsidP="00F86EBD">
            <w:pPr>
              <w:spacing w:line="0" w:lineRule="atLeast"/>
              <w:rPr>
                <w:rFonts w:ascii="ＭＳ 明朝" w:hAnsi="ＭＳ 明朝"/>
                <w:szCs w:val="21"/>
              </w:rPr>
            </w:pPr>
            <w:r>
              <w:rPr>
                <w:rFonts w:ascii="ＭＳ 明朝" w:hAnsi="ＭＳ 明朝" w:hint="eastAsia"/>
                <w:szCs w:val="21"/>
              </w:rPr>
              <w:t>●２つ目の４コマ漫画「自分を認める」と３つ目「本当の自分？」を</w:t>
            </w:r>
            <w:r w:rsidRPr="00E413E6">
              <w:rPr>
                <w:rFonts w:ascii="ＭＳ 明朝" w:hAnsi="ＭＳ 明朝" w:hint="eastAsia"/>
                <w:szCs w:val="21"/>
              </w:rPr>
              <w:t>範読する。(T1)</w:t>
            </w:r>
          </w:p>
          <w:p w:rsidR="00E413E6" w:rsidRPr="00E413E6" w:rsidRDefault="00E413E6" w:rsidP="000709B7">
            <w:pPr>
              <w:spacing w:beforeLines="50" w:line="0" w:lineRule="atLeast"/>
              <w:ind w:left="210" w:hangingChars="100" w:hanging="210"/>
              <w:rPr>
                <w:rFonts w:ascii="ＭＳ 明朝" w:hAnsi="ＭＳ 明朝"/>
                <w:szCs w:val="21"/>
              </w:rPr>
            </w:pPr>
            <w:r w:rsidRPr="00E413E6">
              <w:rPr>
                <w:rFonts w:ascii="ＭＳ 明朝" w:hAnsi="ＭＳ 明朝" w:hint="eastAsia"/>
                <w:szCs w:val="21"/>
              </w:rPr>
              <w:t>●挙手、指名により発表させる。(T1)</w:t>
            </w:r>
          </w:p>
          <w:p w:rsidR="00E413E6" w:rsidRPr="00E413E6" w:rsidRDefault="00E413E6" w:rsidP="00E413E6">
            <w:pPr>
              <w:spacing w:line="0" w:lineRule="atLeast"/>
              <w:ind w:left="210" w:hangingChars="100" w:hanging="210"/>
              <w:rPr>
                <w:rFonts w:ascii="ＭＳ 明朝" w:hAnsi="ＭＳ 明朝"/>
                <w:szCs w:val="21"/>
              </w:rPr>
            </w:pPr>
            <w:r w:rsidRPr="00E413E6">
              <w:rPr>
                <w:rFonts w:ascii="ＭＳ 明朝" w:hAnsi="ＭＳ 明朝" w:hint="eastAsia"/>
                <w:szCs w:val="21"/>
              </w:rPr>
              <w:t>●生徒の意見を板書する。(T2)</w:t>
            </w:r>
          </w:p>
          <w:p w:rsidR="00E413E6" w:rsidRPr="00E413E6" w:rsidRDefault="00E95108" w:rsidP="000709B7">
            <w:pPr>
              <w:spacing w:beforeLines="50" w:line="0" w:lineRule="atLeast"/>
              <w:ind w:left="210" w:hangingChars="100" w:hanging="210"/>
              <w:rPr>
                <w:rFonts w:ascii="ＭＳ 明朝" w:hAnsi="ＭＳ 明朝"/>
                <w:szCs w:val="21"/>
              </w:rPr>
            </w:pPr>
            <w:r>
              <w:rPr>
                <w:rFonts w:ascii="ＭＳ 明朝" w:hAnsi="ＭＳ 明朝" w:hint="eastAsia"/>
                <w:szCs w:val="21"/>
              </w:rPr>
              <w:t>○４コマ漫画中の人物のつぶやきをもとに、自分の考えを発表させる。</w:t>
            </w:r>
          </w:p>
          <w:p w:rsidR="00E413E6" w:rsidRDefault="00E413E6" w:rsidP="00E413E6">
            <w:pPr>
              <w:spacing w:line="0" w:lineRule="atLeast"/>
              <w:ind w:left="210" w:hangingChars="100" w:hanging="210"/>
              <w:rPr>
                <w:rFonts w:ascii="ＭＳ 明朝" w:hAnsi="ＭＳ 明朝"/>
                <w:szCs w:val="21"/>
              </w:rPr>
            </w:pPr>
          </w:p>
          <w:p w:rsidR="00F366A2" w:rsidRDefault="00F366A2" w:rsidP="00E413E6">
            <w:pPr>
              <w:spacing w:line="0" w:lineRule="atLeast"/>
              <w:ind w:left="210" w:hangingChars="100" w:hanging="210"/>
              <w:rPr>
                <w:rFonts w:ascii="ＭＳ 明朝" w:hAnsi="ＭＳ 明朝"/>
                <w:szCs w:val="21"/>
              </w:rPr>
            </w:pPr>
          </w:p>
          <w:p w:rsidR="00D631BC" w:rsidRPr="00E413E6" w:rsidRDefault="00D631BC" w:rsidP="00E413E6">
            <w:pPr>
              <w:spacing w:line="0" w:lineRule="atLeast"/>
              <w:ind w:left="210" w:hangingChars="100" w:hanging="210"/>
              <w:rPr>
                <w:rFonts w:ascii="ＭＳ 明朝" w:hAnsi="ＭＳ 明朝"/>
                <w:szCs w:val="21"/>
              </w:rPr>
            </w:pPr>
          </w:p>
          <w:p w:rsidR="00E413E6" w:rsidRDefault="00E413E6" w:rsidP="00E413E6">
            <w:pPr>
              <w:spacing w:line="0" w:lineRule="atLeast"/>
              <w:ind w:left="210" w:hangingChars="100" w:hanging="210"/>
              <w:rPr>
                <w:rFonts w:ascii="ＭＳ 明朝" w:hAnsi="ＭＳ 明朝"/>
                <w:szCs w:val="21"/>
              </w:rPr>
            </w:pPr>
          </w:p>
          <w:p w:rsidR="00392E12" w:rsidRDefault="00392E12" w:rsidP="00392E12">
            <w:pPr>
              <w:spacing w:line="0" w:lineRule="atLeast"/>
              <w:ind w:left="168" w:hangingChars="80" w:hanging="168"/>
              <w:rPr>
                <w:rFonts w:ascii="ＭＳ 明朝" w:hAnsi="ＭＳ 明朝"/>
                <w:szCs w:val="21"/>
              </w:rPr>
            </w:pPr>
            <w:r>
              <w:rPr>
                <w:rFonts w:ascii="ＭＳ 明朝" w:hAnsi="ＭＳ 明朝" w:hint="eastAsia"/>
                <w:szCs w:val="21"/>
              </w:rPr>
              <w:t>●適宜アドバイス(T1,T2)</w:t>
            </w:r>
          </w:p>
          <w:p w:rsidR="00392E12" w:rsidRPr="00E413E6" w:rsidRDefault="00392E12" w:rsidP="00392E12">
            <w:pPr>
              <w:spacing w:line="0" w:lineRule="atLeast"/>
              <w:ind w:left="168" w:hangingChars="80" w:hanging="168"/>
              <w:rPr>
                <w:rFonts w:ascii="ＭＳ 明朝" w:hAnsi="ＭＳ 明朝"/>
                <w:szCs w:val="21"/>
              </w:rPr>
            </w:pPr>
            <w:r>
              <w:rPr>
                <w:rFonts w:ascii="ＭＳ 明朝" w:hAnsi="ＭＳ 明朝" w:hint="eastAsia"/>
                <w:szCs w:val="21"/>
              </w:rPr>
              <w:t>●生徒の意見</w:t>
            </w:r>
            <w:r w:rsidRPr="00E413E6">
              <w:rPr>
                <w:rFonts w:ascii="ＭＳ 明朝" w:hAnsi="ＭＳ 明朝" w:hint="eastAsia"/>
                <w:szCs w:val="21"/>
              </w:rPr>
              <w:t>の確認(T1)</w:t>
            </w:r>
          </w:p>
          <w:p w:rsidR="00392E12" w:rsidRPr="00E413E6" w:rsidRDefault="00392E12" w:rsidP="00392E12">
            <w:pPr>
              <w:spacing w:line="0" w:lineRule="atLeast"/>
              <w:ind w:left="168" w:hangingChars="80" w:hanging="168"/>
              <w:rPr>
                <w:rFonts w:ascii="ＭＳ 明朝" w:hAnsi="ＭＳ 明朝"/>
                <w:szCs w:val="21"/>
              </w:rPr>
            </w:pPr>
            <w:r>
              <w:rPr>
                <w:rFonts w:ascii="ＭＳ 明朝" w:hAnsi="ＭＳ 明朝" w:hint="eastAsia"/>
                <w:szCs w:val="21"/>
              </w:rPr>
              <w:t>●生徒の意見の</w:t>
            </w:r>
            <w:r w:rsidRPr="00E413E6">
              <w:rPr>
                <w:rFonts w:ascii="ＭＳ 明朝" w:hAnsi="ＭＳ 明朝" w:hint="eastAsia"/>
                <w:szCs w:val="21"/>
              </w:rPr>
              <w:t>板書(T2)</w:t>
            </w:r>
          </w:p>
          <w:p w:rsidR="00D631BC" w:rsidRPr="00B06862" w:rsidRDefault="00D631BC" w:rsidP="00E413E6">
            <w:pPr>
              <w:spacing w:line="0" w:lineRule="atLeast"/>
              <w:rPr>
                <w:rFonts w:ascii="ＭＳ 明朝" w:hAnsi="ＭＳ 明朝"/>
                <w:szCs w:val="21"/>
              </w:rPr>
            </w:pPr>
          </w:p>
          <w:p w:rsidR="00E413E6" w:rsidRPr="00004A58" w:rsidRDefault="00E413E6" w:rsidP="00E413E6">
            <w:pPr>
              <w:spacing w:line="0" w:lineRule="atLeast"/>
              <w:ind w:left="168" w:hangingChars="80" w:hanging="168"/>
              <w:rPr>
                <w:rFonts w:ascii="ＭＳ 明朝" w:hAnsi="ＭＳ 明朝"/>
                <w:szCs w:val="21"/>
              </w:rPr>
            </w:pPr>
          </w:p>
          <w:p w:rsidR="00392E12" w:rsidRPr="00E413E6" w:rsidRDefault="00392E12" w:rsidP="00392E12">
            <w:pPr>
              <w:spacing w:line="0" w:lineRule="atLeast"/>
              <w:ind w:left="210" w:hangingChars="100" w:hanging="210"/>
              <w:rPr>
                <w:rFonts w:ascii="ＭＳ 明朝" w:hAnsi="ＭＳ 明朝"/>
                <w:szCs w:val="21"/>
              </w:rPr>
            </w:pPr>
          </w:p>
        </w:tc>
      </w:tr>
      <w:tr w:rsidR="00E413E6" w:rsidRPr="00621560" w:rsidTr="00E413E6">
        <w:tc>
          <w:tcPr>
            <w:tcW w:w="534" w:type="dxa"/>
          </w:tcPr>
          <w:p w:rsidR="00E413E6" w:rsidRPr="00E413E6" w:rsidRDefault="00E413E6" w:rsidP="00BA56C1">
            <w:pPr>
              <w:rPr>
                <w:sz w:val="22"/>
              </w:rPr>
            </w:pPr>
            <w:r w:rsidRPr="00E413E6">
              <w:rPr>
                <w:rFonts w:hint="eastAsia"/>
                <w:sz w:val="22"/>
              </w:rPr>
              <w:lastRenderedPageBreak/>
              <w:t>終末</w:t>
            </w:r>
          </w:p>
        </w:tc>
        <w:tc>
          <w:tcPr>
            <w:tcW w:w="3685" w:type="dxa"/>
          </w:tcPr>
          <w:p w:rsidR="00E413E6" w:rsidRDefault="00E413E6" w:rsidP="00211A29">
            <w:pPr>
              <w:spacing w:line="0" w:lineRule="atLeast"/>
              <w:ind w:leftChars="16" w:left="175" w:hangingChars="67" w:hanging="141"/>
              <w:rPr>
                <w:rFonts w:ascii="ＭＳ 明朝" w:hAnsi="ＭＳ 明朝"/>
                <w:szCs w:val="21"/>
              </w:rPr>
            </w:pPr>
            <w:r w:rsidRPr="00E413E6">
              <w:rPr>
                <w:rFonts w:ascii="ＭＳ 明朝" w:hAnsi="ＭＳ 明朝" w:hint="eastAsia"/>
                <w:szCs w:val="21"/>
              </w:rPr>
              <w:t>３「今日の授業で感じたこと、考えた</w:t>
            </w:r>
            <w:r w:rsidR="006D445C">
              <w:rPr>
                <w:rFonts w:ascii="ＭＳ 明朝" w:hAnsi="ＭＳ 明朝" w:hint="eastAsia"/>
                <w:szCs w:val="21"/>
              </w:rPr>
              <w:t>こと</w:t>
            </w:r>
            <w:r w:rsidRPr="00E413E6">
              <w:rPr>
                <w:rFonts w:ascii="ＭＳ 明朝" w:hAnsi="ＭＳ 明朝" w:hint="eastAsia"/>
                <w:szCs w:val="21"/>
              </w:rPr>
              <w:t>を書</w:t>
            </w:r>
            <w:r w:rsidR="006D445C">
              <w:rPr>
                <w:rFonts w:ascii="ＭＳ 明朝" w:hAnsi="ＭＳ 明朝" w:hint="eastAsia"/>
                <w:szCs w:val="21"/>
              </w:rPr>
              <w:t>き、発表する</w:t>
            </w:r>
            <w:r w:rsidRPr="00E413E6">
              <w:rPr>
                <w:rFonts w:ascii="ＭＳ 明朝" w:hAnsi="ＭＳ 明朝" w:hint="eastAsia"/>
                <w:szCs w:val="21"/>
              </w:rPr>
              <w:t>。」(</w:t>
            </w:r>
            <w:r w:rsidR="00211A29">
              <w:rPr>
                <w:rFonts w:ascii="ＭＳ 明朝" w:hAnsi="ＭＳ 明朝" w:hint="eastAsia"/>
                <w:szCs w:val="21"/>
              </w:rPr>
              <w:t>ﾜｰｸｼｰﾄ</w:t>
            </w:r>
            <w:r w:rsidRPr="00E413E6">
              <w:rPr>
                <w:rFonts w:ascii="ＭＳ 明朝" w:hAnsi="ＭＳ 明朝" w:hint="eastAsia"/>
                <w:szCs w:val="21"/>
              </w:rPr>
              <w:t>)</w:t>
            </w:r>
          </w:p>
          <w:p w:rsidR="00211A29" w:rsidRDefault="00211A29" w:rsidP="00211A29">
            <w:pPr>
              <w:spacing w:line="0" w:lineRule="atLeast"/>
              <w:ind w:leftChars="16" w:left="175" w:hangingChars="67" w:hanging="141"/>
              <w:rPr>
                <w:rFonts w:ascii="ＭＳ 明朝" w:hAnsi="ＭＳ 明朝"/>
                <w:szCs w:val="21"/>
              </w:rPr>
            </w:pPr>
          </w:p>
          <w:p w:rsidR="00211A29" w:rsidRDefault="00211A29" w:rsidP="00211A29">
            <w:pPr>
              <w:spacing w:line="0" w:lineRule="atLeast"/>
              <w:ind w:leftChars="16" w:left="175" w:hangingChars="67" w:hanging="141"/>
              <w:rPr>
                <w:rFonts w:ascii="ＭＳ 明朝" w:hAnsi="ＭＳ 明朝"/>
                <w:b/>
                <w:szCs w:val="21"/>
              </w:rPr>
            </w:pPr>
            <w:r>
              <w:rPr>
                <w:rFonts w:ascii="ＭＳ 明朝" w:hAnsi="ＭＳ 明朝" w:hint="eastAsia"/>
                <w:szCs w:val="21"/>
              </w:rPr>
              <w:t xml:space="preserve">　</w:t>
            </w:r>
          </w:p>
          <w:p w:rsidR="00211A29" w:rsidRDefault="00211A29" w:rsidP="00211A29">
            <w:pPr>
              <w:spacing w:line="0" w:lineRule="atLeast"/>
              <w:ind w:leftChars="16" w:left="175" w:hangingChars="67" w:hanging="141"/>
              <w:rPr>
                <w:rFonts w:ascii="ＭＳ 明朝" w:hAnsi="ＭＳ 明朝"/>
                <w:b/>
                <w:szCs w:val="21"/>
              </w:rPr>
            </w:pPr>
          </w:p>
          <w:p w:rsidR="00211A29" w:rsidRPr="00211A29" w:rsidRDefault="00211A29" w:rsidP="00211A29">
            <w:pPr>
              <w:spacing w:line="0" w:lineRule="atLeast"/>
              <w:ind w:leftChars="16" w:left="175" w:hangingChars="67" w:hanging="141"/>
              <w:rPr>
                <w:szCs w:val="21"/>
              </w:rPr>
            </w:pPr>
          </w:p>
        </w:tc>
        <w:tc>
          <w:tcPr>
            <w:tcW w:w="2835" w:type="dxa"/>
          </w:tcPr>
          <w:p w:rsidR="00E413E6" w:rsidRPr="00E413E6" w:rsidRDefault="00E413E6" w:rsidP="00E413E6">
            <w:pPr>
              <w:spacing w:line="0" w:lineRule="atLeast"/>
              <w:ind w:left="225" w:hangingChars="107" w:hanging="225"/>
              <w:rPr>
                <w:color w:val="FFFFFF"/>
                <w:szCs w:val="21"/>
              </w:rPr>
            </w:pPr>
            <w:r w:rsidRPr="00E413E6">
              <w:rPr>
                <w:rFonts w:hint="eastAsia"/>
                <w:color w:val="FFFFFF"/>
                <w:szCs w:val="21"/>
              </w:rPr>
              <w:t>あ</w:t>
            </w:r>
          </w:p>
          <w:p w:rsidR="00E413E6" w:rsidRPr="00E413E6" w:rsidRDefault="00E413E6" w:rsidP="00E413E6">
            <w:pPr>
              <w:spacing w:line="0" w:lineRule="atLeast"/>
              <w:ind w:left="225" w:hangingChars="107" w:hanging="225"/>
              <w:rPr>
                <w:color w:val="FFFFFF"/>
                <w:szCs w:val="21"/>
              </w:rPr>
            </w:pPr>
            <w:r w:rsidRPr="00E413E6">
              <w:rPr>
                <w:rFonts w:hint="eastAsia"/>
                <w:color w:val="FFFFFF"/>
                <w:szCs w:val="21"/>
              </w:rPr>
              <w:t>あ</w:t>
            </w:r>
          </w:p>
          <w:p w:rsidR="00E413E6" w:rsidRPr="00E413E6" w:rsidRDefault="00E413E6" w:rsidP="00E413E6">
            <w:pPr>
              <w:spacing w:line="0" w:lineRule="atLeast"/>
              <w:ind w:left="225" w:hangingChars="107" w:hanging="225"/>
              <w:rPr>
                <w:color w:val="FFFFFF"/>
                <w:szCs w:val="21"/>
              </w:rPr>
            </w:pPr>
            <w:r w:rsidRPr="00E413E6">
              <w:rPr>
                <w:rFonts w:hint="eastAsia"/>
                <w:color w:val="FFFFFF"/>
                <w:szCs w:val="21"/>
              </w:rPr>
              <w:t>あ</w:t>
            </w:r>
          </w:p>
          <w:p w:rsidR="00E413E6" w:rsidRPr="00E413E6" w:rsidRDefault="00E413E6" w:rsidP="00E413E6">
            <w:pPr>
              <w:spacing w:line="0" w:lineRule="atLeast"/>
              <w:rPr>
                <w:szCs w:val="21"/>
              </w:rPr>
            </w:pPr>
          </w:p>
        </w:tc>
        <w:tc>
          <w:tcPr>
            <w:tcW w:w="3610" w:type="dxa"/>
          </w:tcPr>
          <w:p w:rsidR="00392E12" w:rsidRPr="00E413E6" w:rsidRDefault="00392E12" w:rsidP="00392E12">
            <w:pPr>
              <w:spacing w:line="0" w:lineRule="atLeast"/>
              <w:ind w:left="174" w:hangingChars="83" w:hanging="174"/>
              <w:rPr>
                <w:rFonts w:ascii="ＭＳ 明朝" w:hAnsi="ＭＳ 明朝"/>
                <w:szCs w:val="21"/>
              </w:rPr>
            </w:pPr>
            <w:r w:rsidRPr="00E413E6">
              <w:rPr>
                <w:rFonts w:ascii="ＭＳ 明朝" w:hAnsi="ＭＳ 明朝" w:hint="eastAsia"/>
                <w:szCs w:val="21"/>
              </w:rPr>
              <w:t>●ワークシートに記入させる。(T1)</w:t>
            </w:r>
          </w:p>
          <w:p w:rsidR="00E413E6" w:rsidRDefault="00392E12" w:rsidP="00E413E6">
            <w:pPr>
              <w:spacing w:line="0" w:lineRule="atLeast"/>
              <w:ind w:left="174" w:hangingChars="83" w:hanging="174"/>
              <w:rPr>
                <w:rFonts w:ascii="ＭＳ 明朝" w:hAnsi="ＭＳ 明朝"/>
                <w:szCs w:val="21"/>
              </w:rPr>
            </w:pPr>
            <w:r>
              <w:rPr>
                <w:rFonts w:ascii="ＭＳ 明朝" w:hAnsi="ＭＳ 明朝" w:hint="eastAsia"/>
                <w:szCs w:val="21"/>
              </w:rPr>
              <w:t>●感じたこと、考えたことを聞く。(T1)</w:t>
            </w:r>
          </w:p>
          <w:p w:rsidR="00E413E6" w:rsidRDefault="00E413E6" w:rsidP="00E413E6">
            <w:pPr>
              <w:spacing w:line="0" w:lineRule="atLeast"/>
              <w:ind w:left="174" w:hangingChars="83" w:hanging="174"/>
              <w:rPr>
                <w:rFonts w:ascii="ＭＳ 明朝" w:hAnsi="ＭＳ 明朝"/>
                <w:szCs w:val="21"/>
              </w:rPr>
            </w:pPr>
            <w:r w:rsidRPr="00E413E6">
              <w:rPr>
                <w:rFonts w:ascii="ＭＳ 明朝" w:hAnsi="ＭＳ 明朝" w:hint="eastAsia"/>
                <w:szCs w:val="21"/>
              </w:rPr>
              <w:t>●ワークシートを回収する。(T2)</w:t>
            </w:r>
          </w:p>
          <w:p w:rsidR="00211A29" w:rsidRPr="00E413E6" w:rsidRDefault="00211A29" w:rsidP="000709B7">
            <w:pPr>
              <w:spacing w:beforeLines="50" w:line="0" w:lineRule="atLeast"/>
              <w:ind w:left="174" w:hangingChars="83" w:hanging="174"/>
              <w:rPr>
                <w:szCs w:val="21"/>
              </w:rPr>
            </w:pPr>
            <w:r>
              <w:rPr>
                <w:rFonts w:ascii="ＭＳ 明朝" w:hAnsi="ＭＳ 明朝" w:hint="eastAsia"/>
                <w:szCs w:val="21"/>
              </w:rPr>
              <w:t>○本時をふり返り、考えをふかめさせる。</w:t>
            </w:r>
          </w:p>
        </w:tc>
      </w:tr>
    </w:tbl>
    <w:p w:rsidR="007C03A1" w:rsidRDefault="007C03A1" w:rsidP="007C03A1">
      <w:pPr>
        <w:pStyle w:val="a3"/>
        <w:ind w:leftChars="0" w:left="0"/>
      </w:pPr>
    </w:p>
    <w:p w:rsidR="008E4AB4" w:rsidRDefault="007C03A1" w:rsidP="007C03A1">
      <w:pPr>
        <w:pStyle w:val="a3"/>
        <w:ind w:leftChars="0" w:left="0"/>
      </w:pPr>
      <w:r>
        <w:rPr>
          <w:rFonts w:hint="eastAsia"/>
        </w:rPr>
        <w:t>（３）</w:t>
      </w:r>
      <w:r w:rsidR="008E4AB4">
        <w:rPr>
          <w:rFonts w:hint="eastAsia"/>
        </w:rPr>
        <w:t>評価</w:t>
      </w:r>
      <w:r w:rsidR="00102ABA">
        <w:rPr>
          <w:rFonts w:hint="eastAsia"/>
        </w:rPr>
        <w:t>の観点</w:t>
      </w:r>
    </w:p>
    <w:p w:rsidR="008E4AB4" w:rsidRDefault="008E4AB4" w:rsidP="00A52307">
      <w:pPr>
        <w:pStyle w:val="a3"/>
        <w:ind w:leftChars="243" w:left="510"/>
      </w:pPr>
      <w:r>
        <w:rPr>
          <w:rFonts w:hint="eastAsia"/>
        </w:rPr>
        <w:t>・</w:t>
      </w:r>
      <w:r w:rsidR="00392E12">
        <w:rPr>
          <w:rFonts w:hint="eastAsia"/>
        </w:rPr>
        <w:t>自分には自分のよさがあり、他人には他人のよさがあると納得して、自分に自信を持とうとする態度を養うことができたか。</w:t>
      </w:r>
    </w:p>
    <w:p w:rsidR="00A06101" w:rsidRDefault="00A06101" w:rsidP="008E4AB4">
      <w:pPr>
        <w:pStyle w:val="a3"/>
        <w:ind w:leftChars="0" w:left="720"/>
      </w:pPr>
    </w:p>
    <w:p w:rsidR="008E4AB4" w:rsidRPr="00A52307" w:rsidRDefault="008E4AB4" w:rsidP="008E4AB4">
      <w:pPr>
        <w:rPr>
          <w:rFonts w:asciiTheme="majorEastAsia" w:eastAsiaTheme="majorEastAsia" w:hAnsiTheme="majorEastAsia"/>
        </w:rPr>
      </w:pPr>
      <w:r w:rsidRPr="00A52307">
        <w:rPr>
          <w:rFonts w:asciiTheme="majorEastAsia" w:eastAsiaTheme="majorEastAsia" w:hAnsiTheme="majorEastAsia" w:hint="eastAsia"/>
        </w:rPr>
        <w:t>５　板書計画</w:t>
      </w:r>
    </w:p>
    <w:p w:rsidR="008E4AB4" w:rsidRPr="004F1FD5" w:rsidRDefault="00964392" w:rsidP="00D4597D">
      <w:pPr>
        <w:ind w:left="720"/>
      </w:pPr>
      <w:r>
        <w:rPr>
          <w:noProof/>
        </w:rPr>
        <w:pict>
          <v:group id="_x0000_s1039" style="position:absolute;left:0;text-align:left;margin-left:-5.4pt;margin-top:3.65pt;width:507.85pt;height:207pt;z-index:251661824" coordorigin="1026,7934" coordsize="10157,4140">
            <v:shapetype id="_x0000_t202" coordsize="21600,21600" o:spt="202" path="m,l,21600r21600,l21600,xe">
              <v:stroke joinstyle="miter"/>
              <v:path gradientshapeok="t" o:connecttype="rect"/>
            </v:shapetype>
            <v:shape id="_x0000_s1029" type="#_x0000_t202" style="position:absolute;left:1026;top:7934;width:10157;height:4140" filled="f" strokeweight="1.5pt">
              <v:textbox style="layout-flow:vertical-ideographic" inset="5.85pt,.7pt,5.85pt,.7pt">
                <w:txbxContent>
                  <w:p w:rsidR="00F366A2" w:rsidRPr="00F366A2" w:rsidRDefault="00F366A2">
                    <w:pPr>
                      <w:rPr>
                        <w:sz w:val="24"/>
                        <w:szCs w:val="24"/>
                      </w:rPr>
                    </w:pPr>
                    <w:r w:rsidRPr="00F366A2">
                      <w:rPr>
                        <w:rFonts w:hint="eastAsia"/>
                        <w:sz w:val="24"/>
                        <w:szCs w:val="24"/>
                      </w:rPr>
                      <w:t>「自分」ってなんだろう</w:t>
                    </w:r>
                  </w:p>
                  <w:p w:rsidR="00F366A2" w:rsidRDefault="00F366A2" w:rsidP="00217056">
                    <w:pPr>
                      <w:ind w:leftChars="100" w:left="840" w:hangingChars="300" w:hanging="630"/>
                    </w:pPr>
                    <w:r>
                      <w:rPr>
                        <w:rFonts w:hint="eastAsia"/>
                      </w:rPr>
                      <w:t>◎自信がない？</w:t>
                    </w:r>
                  </w:p>
                  <w:p w:rsidR="00F366A2" w:rsidRDefault="00F366A2" w:rsidP="00217056">
                    <w:pPr>
                      <w:ind w:leftChars="100" w:left="840" w:hangingChars="300" w:hanging="630"/>
                    </w:pPr>
                    <w:r>
                      <w:rPr>
                        <w:rFonts w:hint="eastAsia"/>
                      </w:rPr>
                      <w:t xml:space="preserve">　・成績</w:t>
                    </w:r>
                  </w:p>
                  <w:p w:rsidR="00F366A2" w:rsidRDefault="00F366A2" w:rsidP="00217056">
                    <w:pPr>
                      <w:ind w:leftChars="100" w:left="840" w:hangingChars="300" w:hanging="630"/>
                    </w:pPr>
                    <w:r>
                      <w:rPr>
                        <w:rFonts w:hint="eastAsia"/>
                      </w:rPr>
                      <w:t xml:space="preserve">　・外見</w:t>
                    </w:r>
                  </w:p>
                  <w:p w:rsidR="00F366A2" w:rsidRDefault="00F366A2" w:rsidP="00217056">
                    <w:pPr>
                      <w:ind w:leftChars="100" w:left="840" w:hangingChars="300" w:hanging="630"/>
                    </w:pPr>
                    <w:r>
                      <w:rPr>
                        <w:rFonts w:hint="eastAsia"/>
                      </w:rPr>
                      <w:t xml:space="preserve">　・スポーツ</w:t>
                    </w:r>
                  </w:p>
                  <w:p w:rsidR="00F366A2" w:rsidRDefault="00F366A2" w:rsidP="000709B7">
                    <w:pPr>
                      <w:spacing w:beforeLines="50"/>
                    </w:pPr>
                    <w:r>
                      <w:rPr>
                        <w:rFonts w:hint="eastAsia"/>
                      </w:rPr>
                      <w:t xml:space="preserve">　○自信って一体なに？</w:t>
                    </w:r>
                  </w:p>
                  <w:p w:rsidR="00F366A2" w:rsidRDefault="00F366A2" w:rsidP="00392E12">
                    <w:r>
                      <w:rPr>
                        <w:rFonts w:hint="eastAsia"/>
                      </w:rPr>
                      <w:t xml:space="preserve">　　・人よりできるもの</w:t>
                    </w:r>
                  </w:p>
                  <w:p w:rsidR="00F366A2" w:rsidRDefault="00F366A2" w:rsidP="00392E12">
                    <w:r>
                      <w:rPr>
                        <w:rFonts w:hint="eastAsia"/>
                      </w:rPr>
                      <w:t xml:space="preserve">　　・ほめられるもの</w:t>
                    </w:r>
                  </w:p>
                  <w:p w:rsidR="00F366A2" w:rsidRDefault="00F366A2" w:rsidP="00392E12"/>
                  <w:p w:rsidR="00F366A2" w:rsidRDefault="00F366A2" w:rsidP="00392E12"/>
                  <w:p w:rsidR="00F366A2" w:rsidRDefault="00F366A2" w:rsidP="00392E12"/>
                  <w:p w:rsidR="00F366A2" w:rsidRDefault="00F366A2" w:rsidP="00392E12">
                    <w:r>
                      <w:rPr>
                        <w:rFonts w:hint="eastAsia"/>
                      </w:rPr>
                      <w:t xml:space="preserve">　○シッタカブッタは何に気づいたのか？</w:t>
                    </w:r>
                  </w:p>
                  <w:p w:rsidR="00F366A2" w:rsidRDefault="00F366A2" w:rsidP="00392E12">
                    <w:r>
                      <w:rPr>
                        <w:rFonts w:hint="eastAsia"/>
                      </w:rPr>
                      <w:t xml:space="preserve">　　・自分が他人より劣っている</w:t>
                    </w:r>
                  </w:p>
                  <w:p w:rsidR="00F366A2" w:rsidRDefault="00F366A2" w:rsidP="00392E12">
                    <w:r>
                      <w:rPr>
                        <w:rFonts w:hint="eastAsia"/>
                      </w:rPr>
                      <w:t xml:space="preserve">　　　ものを見ていたこと。</w:t>
                    </w:r>
                  </w:p>
                  <w:p w:rsidR="00F366A2" w:rsidRDefault="00F366A2" w:rsidP="00392E12"/>
                  <w:p w:rsidR="00F366A2" w:rsidRDefault="00F366A2" w:rsidP="00392E12"/>
                  <w:p w:rsidR="00F366A2" w:rsidRDefault="00F366A2" w:rsidP="00392E12"/>
                  <w:p w:rsidR="00F366A2" w:rsidRDefault="00F366A2" w:rsidP="00392E12"/>
                  <w:p w:rsidR="00F366A2" w:rsidRDefault="00F366A2" w:rsidP="00392E12"/>
                  <w:p w:rsidR="00F366A2" w:rsidRDefault="00F366A2" w:rsidP="00392E12"/>
                  <w:p w:rsidR="00F366A2" w:rsidRDefault="00F366A2" w:rsidP="00392E12">
                    <w:r>
                      <w:rPr>
                        <w:rFonts w:hint="eastAsia"/>
                      </w:rPr>
                      <w:t xml:space="preserve">　○自分に自信をもつとはどういうこと？</w:t>
                    </w:r>
                  </w:p>
                  <w:p w:rsidR="00F366A2" w:rsidRDefault="00F366A2" w:rsidP="00392E12">
                    <w:r>
                      <w:rPr>
                        <w:rFonts w:hint="eastAsia"/>
                      </w:rPr>
                      <w:t xml:space="preserve">　　・自分で自分を認めること</w:t>
                    </w:r>
                  </w:p>
                  <w:p w:rsidR="00F366A2" w:rsidRDefault="00F366A2" w:rsidP="00392E12">
                    <w:r>
                      <w:rPr>
                        <w:rFonts w:hint="eastAsia"/>
                      </w:rPr>
                      <w:t xml:space="preserve">　　・自分をみがいてやること</w:t>
                    </w:r>
                  </w:p>
                  <w:p w:rsidR="00F366A2" w:rsidRDefault="00F366A2" w:rsidP="00392E12"/>
                  <w:p w:rsidR="00F366A2" w:rsidRDefault="00F366A2" w:rsidP="00392E12">
                    <w:r>
                      <w:rPr>
                        <w:rFonts w:hint="eastAsia"/>
                      </w:rPr>
                      <w:t xml:space="preserve">　☆自信をもつと、どうなるのか？</w:t>
                    </w:r>
                  </w:p>
                  <w:p w:rsidR="00F366A2" w:rsidRDefault="00F366A2" w:rsidP="00392E12">
                    <w:r>
                      <w:rPr>
                        <w:rFonts w:hint="eastAsia"/>
                      </w:rPr>
                      <w:t xml:space="preserve">　　・いろいろなことに挑戦できる</w:t>
                    </w:r>
                  </w:p>
                  <w:p w:rsidR="00F366A2" w:rsidRPr="00F366A2" w:rsidRDefault="00F366A2" w:rsidP="00392E12">
                    <w:r>
                      <w:rPr>
                        <w:rFonts w:hint="eastAsia"/>
                      </w:rPr>
                      <w:t xml:space="preserve">　　・充実した人生になる</w:t>
                    </w:r>
                  </w:p>
                </w:txbxContent>
              </v:textbox>
            </v:shape>
            <v:rect id="_x0000_s1033" style="position:absolute;left:6939;top:8114;width:945;height:3060">
              <v:textbox inset="5.85pt,.7pt,5.85pt,.7pt"/>
            </v:rect>
            <v:rect id="_x0000_s1034" style="position:absolute;left:5169;top:8114;width:945;height:3060">
              <v:textbox inset="5.85pt,.7pt,5.85pt,.7pt"/>
            </v:rect>
            <v:rect id="_x0000_s1035" style="position:absolute;left:4014;top:8114;width:945;height:3060">
              <v:textbox inset="5.85pt,.7pt,5.85pt,.7pt"/>
            </v:rect>
            <v:shape id="_x0000_s1036" type="#_x0000_t202" style="position:absolute;left:6939;top:8294;width:945;height:2880" filled="f" stroked="f">
              <v:textbox style="layout-flow:vertical-ideographic" inset="5.85pt,.7pt,5.85pt,.7pt">
                <w:txbxContent>
                  <w:p w:rsidR="00F366A2" w:rsidRPr="00D76311" w:rsidRDefault="00F366A2">
                    <w:pPr>
                      <w:rPr>
                        <w:rFonts w:ascii="HG丸ｺﾞｼｯｸM-PRO" w:eastAsia="HG丸ｺﾞｼｯｸM-PRO"/>
                        <w:sz w:val="18"/>
                        <w:szCs w:val="18"/>
                      </w:rPr>
                    </w:pPr>
                    <w:r w:rsidRPr="00D76311">
                      <w:rPr>
                        <w:rFonts w:ascii="HG丸ｺﾞｼｯｸM-PRO" w:eastAsia="HG丸ｺﾞｼｯｸM-PRO" w:hint="eastAsia"/>
                        <w:sz w:val="18"/>
                        <w:szCs w:val="18"/>
                      </w:rPr>
                      <w:t>４コマ漫画</w:t>
                    </w:r>
                  </w:p>
                  <w:p w:rsidR="00F366A2" w:rsidRDefault="00D76311">
                    <w:r>
                      <w:rPr>
                        <w:rFonts w:ascii="HG丸ｺﾞｼｯｸM-PRO" w:eastAsia="HG丸ｺﾞｼｯｸM-PRO" w:hint="eastAsia"/>
                      </w:rPr>
                      <w:t>①</w:t>
                    </w:r>
                    <w:r w:rsidR="00F366A2" w:rsidRPr="00D76311">
                      <w:rPr>
                        <w:rFonts w:ascii="HG丸ｺﾞｼｯｸM-PRO" w:eastAsia="HG丸ｺﾞｼｯｸM-PRO" w:hint="eastAsia"/>
                      </w:rPr>
                      <w:t>「自信は得るもの？」</w:t>
                    </w:r>
                  </w:p>
                </w:txbxContent>
              </v:textbox>
            </v:shape>
            <v:shape id="_x0000_s1037" type="#_x0000_t202" style="position:absolute;left:5184;top:8294;width:945;height:2880" filled="f" stroked="f">
              <v:textbox style="layout-flow:vertical-ideographic" inset="5.85pt,.7pt,5.85pt,.7pt">
                <w:txbxContent>
                  <w:p w:rsidR="00D76311" w:rsidRPr="00D76311" w:rsidRDefault="00D76311" w:rsidP="00D76311">
                    <w:pPr>
                      <w:rPr>
                        <w:rFonts w:ascii="HG丸ｺﾞｼｯｸM-PRO" w:eastAsia="HG丸ｺﾞｼｯｸM-PRO"/>
                        <w:sz w:val="18"/>
                        <w:szCs w:val="18"/>
                      </w:rPr>
                    </w:pPr>
                    <w:r w:rsidRPr="00D76311">
                      <w:rPr>
                        <w:rFonts w:ascii="HG丸ｺﾞｼｯｸM-PRO" w:eastAsia="HG丸ｺﾞｼｯｸM-PRO" w:hint="eastAsia"/>
                        <w:sz w:val="18"/>
                        <w:szCs w:val="18"/>
                      </w:rPr>
                      <w:t>４コマ漫画</w:t>
                    </w:r>
                  </w:p>
                  <w:p w:rsidR="00D76311" w:rsidRPr="00D76311" w:rsidRDefault="00D76311" w:rsidP="00D76311">
                    <w:pPr>
                      <w:rPr>
                        <w:rFonts w:ascii="HG丸ｺﾞｼｯｸM-PRO" w:eastAsia="HG丸ｺﾞｼｯｸM-PRO"/>
                      </w:rPr>
                    </w:pPr>
                    <w:r w:rsidRPr="00D76311">
                      <w:rPr>
                        <w:rFonts w:ascii="HG丸ｺﾞｼｯｸM-PRO" w:eastAsia="HG丸ｺﾞｼｯｸM-PRO" w:hint="eastAsia"/>
                      </w:rPr>
                      <w:t>②「自分を認める」</w:t>
                    </w:r>
                  </w:p>
                </w:txbxContent>
              </v:textbox>
            </v:shape>
            <v:shape id="_x0000_s1038" type="#_x0000_t202" style="position:absolute;left:4029;top:8294;width:945;height:2880" filled="f" stroked="f">
              <v:textbox style="layout-flow:vertical-ideographic" inset="5.85pt,.7pt,5.85pt,.7pt">
                <w:txbxContent>
                  <w:p w:rsidR="00D76311" w:rsidRPr="00D76311" w:rsidRDefault="00D76311" w:rsidP="00D76311">
                    <w:pPr>
                      <w:rPr>
                        <w:rFonts w:ascii="HG丸ｺﾞｼｯｸM-PRO" w:eastAsia="HG丸ｺﾞｼｯｸM-PRO"/>
                        <w:sz w:val="18"/>
                        <w:szCs w:val="18"/>
                      </w:rPr>
                    </w:pPr>
                    <w:r w:rsidRPr="00D76311">
                      <w:rPr>
                        <w:rFonts w:ascii="HG丸ｺﾞｼｯｸM-PRO" w:eastAsia="HG丸ｺﾞｼｯｸM-PRO" w:hint="eastAsia"/>
                        <w:sz w:val="18"/>
                        <w:szCs w:val="18"/>
                      </w:rPr>
                      <w:t>４コマ漫画</w:t>
                    </w:r>
                  </w:p>
                  <w:p w:rsidR="00D76311" w:rsidRDefault="00D76311" w:rsidP="00D76311">
                    <w:r>
                      <w:rPr>
                        <w:rFonts w:ascii="HG丸ｺﾞｼｯｸM-PRO" w:eastAsia="HG丸ｺﾞｼｯｸM-PRO" w:hint="eastAsia"/>
                      </w:rPr>
                      <w:t>③</w:t>
                    </w:r>
                    <w:r w:rsidRPr="00D76311">
                      <w:rPr>
                        <w:rFonts w:ascii="HG丸ｺﾞｼｯｸM-PRO" w:eastAsia="HG丸ｺﾞｼｯｸM-PRO" w:hint="eastAsia"/>
                      </w:rPr>
                      <w:t>「</w:t>
                    </w:r>
                    <w:r>
                      <w:rPr>
                        <w:rFonts w:ascii="HG丸ｺﾞｼｯｸM-PRO" w:eastAsia="HG丸ｺﾞｼｯｸM-PRO" w:hint="eastAsia"/>
                      </w:rPr>
                      <w:t>本当の自分？</w:t>
                    </w:r>
                    <w:r w:rsidRPr="00D76311">
                      <w:rPr>
                        <w:rFonts w:ascii="HG丸ｺﾞｼｯｸM-PRO" w:eastAsia="HG丸ｺﾞｼｯｸM-PRO" w:hint="eastAsia"/>
                      </w:rPr>
                      <w:t>」</w:t>
                    </w:r>
                  </w:p>
                </w:txbxContent>
              </v:textbox>
            </v:shape>
          </v:group>
        </w:pict>
      </w:r>
    </w:p>
    <w:sectPr w:rsidR="008E4AB4" w:rsidRPr="004F1FD5" w:rsidSect="000709B7">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1C0" w:rsidRDefault="00B971C0" w:rsidP="00307AE2">
      <w:r>
        <w:separator/>
      </w:r>
    </w:p>
  </w:endnote>
  <w:endnote w:type="continuationSeparator" w:id="1">
    <w:p w:rsidR="00B971C0" w:rsidRDefault="00B971C0" w:rsidP="00307A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513588"/>
      <w:docPartObj>
        <w:docPartGallery w:val="Page Numbers (Bottom of Page)"/>
        <w:docPartUnique/>
      </w:docPartObj>
    </w:sdtPr>
    <w:sdtContent>
      <w:p w:rsidR="000709B7" w:rsidRDefault="000709B7">
        <w:pPr>
          <w:pStyle w:val="a6"/>
          <w:jc w:val="center"/>
        </w:pPr>
        <w:fldSimple w:instr=" PAGE   \* MERGEFORMAT ">
          <w:r w:rsidRPr="000709B7">
            <w:rPr>
              <w:noProof/>
              <w:lang w:val="ja-JP"/>
            </w:rPr>
            <w:t>1</w:t>
          </w:r>
        </w:fldSimple>
      </w:p>
    </w:sdtContent>
  </w:sdt>
  <w:p w:rsidR="000709B7" w:rsidRDefault="000709B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1C0" w:rsidRDefault="00B971C0" w:rsidP="00307AE2">
      <w:r>
        <w:separator/>
      </w:r>
    </w:p>
  </w:footnote>
  <w:footnote w:type="continuationSeparator" w:id="1">
    <w:p w:rsidR="00B971C0" w:rsidRDefault="00B971C0" w:rsidP="00307A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C7834"/>
    <w:multiLevelType w:val="hybridMultilevel"/>
    <w:tmpl w:val="DE2493AE"/>
    <w:lvl w:ilvl="0" w:tplc="3C54F0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8321FC3"/>
    <w:multiLevelType w:val="hybridMultilevel"/>
    <w:tmpl w:val="DC6A79C6"/>
    <w:lvl w:ilvl="0" w:tplc="452E4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A714E77"/>
    <w:multiLevelType w:val="hybridMultilevel"/>
    <w:tmpl w:val="D36A4392"/>
    <w:lvl w:ilvl="0" w:tplc="64A8FEE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FF064A"/>
    <w:multiLevelType w:val="hybridMultilevel"/>
    <w:tmpl w:val="6A942662"/>
    <w:lvl w:ilvl="0" w:tplc="F9AABC3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EE6380"/>
    <w:multiLevelType w:val="hybridMultilevel"/>
    <w:tmpl w:val="EC7853D2"/>
    <w:lvl w:ilvl="0" w:tplc="1AC2C30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D7C552A"/>
    <w:multiLevelType w:val="hybridMultilevel"/>
    <w:tmpl w:val="B9BE42E4"/>
    <w:lvl w:ilvl="0" w:tplc="015C6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5">
      <v:textbox inset="5.85pt,.7pt,5.85pt,.7pt"/>
      <o:colormenu v:ext="edit" fillcolor="none"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04BE"/>
    <w:rsid w:val="00004A58"/>
    <w:rsid w:val="00014AD1"/>
    <w:rsid w:val="0003771B"/>
    <w:rsid w:val="0005472B"/>
    <w:rsid w:val="00062647"/>
    <w:rsid w:val="0006753D"/>
    <w:rsid w:val="000709B7"/>
    <w:rsid w:val="000A15A5"/>
    <w:rsid w:val="000C31A9"/>
    <w:rsid w:val="000C353C"/>
    <w:rsid w:val="000C51DE"/>
    <w:rsid w:val="00102ABA"/>
    <w:rsid w:val="00121AA6"/>
    <w:rsid w:val="001429AE"/>
    <w:rsid w:val="001517F0"/>
    <w:rsid w:val="00161245"/>
    <w:rsid w:val="00211A29"/>
    <w:rsid w:val="00217056"/>
    <w:rsid w:val="002635A9"/>
    <w:rsid w:val="002F4CA9"/>
    <w:rsid w:val="00307AE2"/>
    <w:rsid w:val="00333271"/>
    <w:rsid w:val="00337B05"/>
    <w:rsid w:val="00354341"/>
    <w:rsid w:val="00366AE8"/>
    <w:rsid w:val="00392E12"/>
    <w:rsid w:val="003C6FEC"/>
    <w:rsid w:val="003F1853"/>
    <w:rsid w:val="00446163"/>
    <w:rsid w:val="004C683E"/>
    <w:rsid w:val="004F1FD5"/>
    <w:rsid w:val="00527971"/>
    <w:rsid w:val="0054692C"/>
    <w:rsid w:val="0055614F"/>
    <w:rsid w:val="005A06A6"/>
    <w:rsid w:val="005F7F1D"/>
    <w:rsid w:val="006204BE"/>
    <w:rsid w:val="00620F30"/>
    <w:rsid w:val="0064526E"/>
    <w:rsid w:val="006C318D"/>
    <w:rsid w:val="006D445C"/>
    <w:rsid w:val="006E45B8"/>
    <w:rsid w:val="007116E8"/>
    <w:rsid w:val="007710CA"/>
    <w:rsid w:val="00775C27"/>
    <w:rsid w:val="007C03A1"/>
    <w:rsid w:val="007D3952"/>
    <w:rsid w:val="0080720E"/>
    <w:rsid w:val="008744A2"/>
    <w:rsid w:val="00874B2D"/>
    <w:rsid w:val="00892595"/>
    <w:rsid w:val="008E4AB4"/>
    <w:rsid w:val="0091439E"/>
    <w:rsid w:val="00930E40"/>
    <w:rsid w:val="00964392"/>
    <w:rsid w:val="00973506"/>
    <w:rsid w:val="00981B59"/>
    <w:rsid w:val="00984AE6"/>
    <w:rsid w:val="009F262A"/>
    <w:rsid w:val="00A06101"/>
    <w:rsid w:val="00A52307"/>
    <w:rsid w:val="00A758F6"/>
    <w:rsid w:val="00B06862"/>
    <w:rsid w:val="00B56B4C"/>
    <w:rsid w:val="00B900AA"/>
    <w:rsid w:val="00B90C1C"/>
    <w:rsid w:val="00B971C0"/>
    <w:rsid w:val="00BA56C1"/>
    <w:rsid w:val="00C12E37"/>
    <w:rsid w:val="00C36DA0"/>
    <w:rsid w:val="00D14B70"/>
    <w:rsid w:val="00D314C7"/>
    <w:rsid w:val="00D31E3A"/>
    <w:rsid w:val="00D33B0C"/>
    <w:rsid w:val="00D4597D"/>
    <w:rsid w:val="00D631BC"/>
    <w:rsid w:val="00D76311"/>
    <w:rsid w:val="00D85D26"/>
    <w:rsid w:val="00D94153"/>
    <w:rsid w:val="00DD6A5F"/>
    <w:rsid w:val="00DE0518"/>
    <w:rsid w:val="00DF58CD"/>
    <w:rsid w:val="00E2049B"/>
    <w:rsid w:val="00E413E6"/>
    <w:rsid w:val="00E45397"/>
    <w:rsid w:val="00E4768C"/>
    <w:rsid w:val="00E95108"/>
    <w:rsid w:val="00F16310"/>
    <w:rsid w:val="00F366A2"/>
    <w:rsid w:val="00F86EBD"/>
    <w:rsid w:val="00FD36F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C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97D"/>
    <w:pPr>
      <w:ind w:leftChars="400" w:left="840"/>
    </w:pPr>
  </w:style>
  <w:style w:type="paragraph" w:styleId="a4">
    <w:name w:val="header"/>
    <w:basedOn w:val="a"/>
    <w:link w:val="a5"/>
    <w:uiPriority w:val="99"/>
    <w:semiHidden/>
    <w:unhideWhenUsed/>
    <w:rsid w:val="00307AE2"/>
    <w:pPr>
      <w:tabs>
        <w:tab w:val="center" w:pos="4252"/>
        <w:tab w:val="right" w:pos="8504"/>
      </w:tabs>
      <w:snapToGrid w:val="0"/>
    </w:pPr>
  </w:style>
  <w:style w:type="character" w:customStyle="1" w:styleId="a5">
    <w:name w:val="ヘッダー (文字)"/>
    <w:basedOn w:val="a0"/>
    <w:link w:val="a4"/>
    <w:uiPriority w:val="99"/>
    <w:semiHidden/>
    <w:rsid w:val="00307AE2"/>
  </w:style>
  <w:style w:type="paragraph" w:styleId="a6">
    <w:name w:val="footer"/>
    <w:basedOn w:val="a"/>
    <w:link w:val="a7"/>
    <w:uiPriority w:val="99"/>
    <w:unhideWhenUsed/>
    <w:rsid w:val="00307AE2"/>
    <w:pPr>
      <w:tabs>
        <w:tab w:val="center" w:pos="4252"/>
        <w:tab w:val="right" w:pos="8504"/>
      </w:tabs>
      <w:snapToGrid w:val="0"/>
    </w:pPr>
  </w:style>
  <w:style w:type="character" w:customStyle="1" w:styleId="a7">
    <w:name w:val="フッター (文字)"/>
    <w:basedOn w:val="a0"/>
    <w:link w:val="a6"/>
    <w:uiPriority w:val="99"/>
    <w:rsid w:val="00307AE2"/>
  </w:style>
  <w:style w:type="table" w:styleId="a8">
    <w:name w:val="Table Grid"/>
    <w:basedOn w:val="a1"/>
    <w:uiPriority w:val="59"/>
    <w:rsid w:val="004F1F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Date"/>
    <w:basedOn w:val="a"/>
    <w:next w:val="a"/>
    <w:link w:val="aa"/>
    <w:uiPriority w:val="99"/>
    <w:semiHidden/>
    <w:unhideWhenUsed/>
    <w:rsid w:val="00446163"/>
  </w:style>
  <w:style w:type="character" w:customStyle="1" w:styleId="aa">
    <w:name w:val="日付 (文字)"/>
    <w:basedOn w:val="a0"/>
    <w:link w:val="a9"/>
    <w:uiPriority w:val="99"/>
    <w:semiHidden/>
    <w:rsid w:val="00446163"/>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9DCD1-CBEB-4469-A647-F0AE9135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nagahara</dc:creator>
  <cp:keywords/>
  <cp:lastModifiedBy>江戸川区</cp:lastModifiedBy>
  <cp:revision>5</cp:revision>
  <cp:lastPrinted>2013-02-05T07:58:00Z</cp:lastPrinted>
  <dcterms:created xsi:type="dcterms:W3CDTF">2013-02-05T07:49:00Z</dcterms:created>
  <dcterms:modified xsi:type="dcterms:W3CDTF">2013-02-05T08:10:00Z</dcterms:modified>
</cp:coreProperties>
</file>