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C9B" w:rsidRPr="00B9630E" w:rsidRDefault="00FD58D2" w:rsidP="00B9630E">
      <w:pPr>
        <w:jc w:val="center"/>
        <w:rPr>
          <w:sz w:val="36"/>
          <w:szCs w:val="21"/>
        </w:rPr>
      </w:pPr>
      <w:r w:rsidRPr="00B9630E">
        <w:rPr>
          <w:rFonts w:hint="eastAsia"/>
          <w:sz w:val="36"/>
          <w:szCs w:val="21"/>
        </w:rPr>
        <w:t>道徳学習指導案</w:t>
      </w:r>
    </w:p>
    <w:p w:rsidR="00D67785" w:rsidRDefault="0045697D" w:rsidP="0045697D">
      <w:pPr>
        <w:ind w:leftChars="2414" w:left="5536"/>
        <w:jc w:val="right"/>
        <w:rPr>
          <w:rFonts w:hint="eastAsia"/>
          <w:sz w:val="21"/>
          <w:szCs w:val="21"/>
        </w:rPr>
      </w:pPr>
      <w:r>
        <w:rPr>
          <w:rFonts w:hint="eastAsia"/>
          <w:sz w:val="21"/>
          <w:szCs w:val="21"/>
        </w:rPr>
        <w:t>対</w:t>
      </w:r>
      <w:r w:rsidR="00D67785" w:rsidRPr="00D67785">
        <w:rPr>
          <w:rFonts w:hint="eastAsia"/>
          <w:sz w:val="21"/>
          <w:szCs w:val="21"/>
        </w:rPr>
        <w:t>象</w:t>
      </w:r>
      <w:r>
        <w:rPr>
          <w:rFonts w:hint="eastAsia"/>
          <w:sz w:val="21"/>
          <w:szCs w:val="21"/>
        </w:rPr>
        <w:t xml:space="preserve">　</w:t>
      </w:r>
      <w:r w:rsidR="00D67785" w:rsidRPr="00D67785">
        <w:rPr>
          <w:rFonts w:hint="eastAsia"/>
          <w:sz w:val="21"/>
          <w:szCs w:val="21"/>
        </w:rPr>
        <w:t>第１学年</w:t>
      </w:r>
    </w:p>
    <w:p w:rsidR="0045697D" w:rsidRDefault="0045697D" w:rsidP="0045697D">
      <w:pPr>
        <w:rPr>
          <w:sz w:val="21"/>
          <w:szCs w:val="21"/>
        </w:rPr>
      </w:pPr>
    </w:p>
    <w:p w:rsidR="00FD58D2" w:rsidRDefault="00FD58D2">
      <w:pPr>
        <w:rPr>
          <w:sz w:val="21"/>
          <w:szCs w:val="21"/>
        </w:rPr>
      </w:pPr>
      <w:r w:rsidRPr="00C33D5E">
        <w:rPr>
          <w:rFonts w:asciiTheme="majorEastAsia" w:eastAsiaTheme="majorEastAsia" w:hAnsiTheme="majorEastAsia" w:hint="eastAsia"/>
          <w:sz w:val="21"/>
          <w:szCs w:val="21"/>
        </w:rPr>
        <w:t>１　主題名</w:t>
      </w:r>
      <w:r w:rsidR="0045697D">
        <w:rPr>
          <w:rFonts w:hint="eastAsia"/>
          <w:sz w:val="21"/>
          <w:szCs w:val="21"/>
        </w:rPr>
        <w:t xml:space="preserve">　　</w:t>
      </w:r>
      <w:r w:rsidR="001E0937">
        <w:rPr>
          <w:rFonts w:hint="eastAsia"/>
          <w:sz w:val="21"/>
          <w:szCs w:val="21"/>
        </w:rPr>
        <w:t>いじめについて考えよう</w:t>
      </w:r>
      <w:r w:rsidR="0045697D">
        <w:rPr>
          <w:rFonts w:hint="eastAsia"/>
        </w:rPr>
        <w:t xml:space="preserve">　</w:t>
      </w:r>
      <w:r w:rsidR="00DA6F61" w:rsidRPr="001E0937">
        <w:rPr>
          <w:rFonts w:hint="eastAsia"/>
          <w:sz w:val="21"/>
          <w:szCs w:val="21"/>
        </w:rPr>
        <w:t>４－（</w:t>
      </w:r>
      <w:r w:rsidR="001E0937" w:rsidRPr="001E0937">
        <w:rPr>
          <w:rFonts w:hint="eastAsia"/>
          <w:sz w:val="21"/>
          <w:szCs w:val="21"/>
        </w:rPr>
        <w:t>３</w:t>
      </w:r>
      <w:r w:rsidR="00DA6F61" w:rsidRPr="001E0937">
        <w:rPr>
          <w:rFonts w:hint="eastAsia"/>
          <w:sz w:val="21"/>
          <w:szCs w:val="21"/>
        </w:rPr>
        <w:t>）</w:t>
      </w:r>
    </w:p>
    <w:p w:rsidR="006612BB" w:rsidRPr="0045697D" w:rsidRDefault="006612BB">
      <w:pPr>
        <w:rPr>
          <w:sz w:val="21"/>
          <w:szCs w:val="21"/>
        </w:rPr>
      </w:pPr>
    </w:p>
    <w:p w:rsidR="00DA6F61" w:rsidRDefault="00FD58D2" w:rsidP="00DA6F61">
      <w:pPr>
        <w:rPr>
          <w:rFonts w:ascii="Times New Roman" w:eastAsia="ＭＳ 明朝" w:hAnsi="Times New Roman" w:cs="ＭＳ 明朝"/>
          <w:color w:val="000000"/>
          <w:kern w:val="0"/>
          <w:sz w:val="21"/>
          <w:szCs w:val="21"/>
        </w:rPr>
      </w:pPr>
      <w:r w:rsidRPr="00C33D5E">
        <w:rPr>
          <w:rFonts w:asciiTheme="majorEastAsia" w:eastAsiaTheme="majorEastAsia" w:hAnsiTheme="majorEastAsia" w:hint="eastAsia"/>
          <w:sz w:val="21"/>
          <w:szCs w:val="21"/>
        </w:rPr>
        <w:t>２　資料名</w:t>
      </w:r>
      <w:r w:rsidR="00E16177">
        <w:rPr>
          <w:rFonts w:hint="eastAsia"/>
          <w:sz w:val="21"/>
          <w:szCs w:val="21"/>
        </w:rPr>
        <w:t xml:space="preserve">　</w:t>
      </w:r>
      <w:r w:rsidR="00DA6F61">
        <w:rPr>
          <w:rFonts w:hint="eastAsia"/>
          <w:sz w:val="21"/>
          <w:szCs w:val="21"/>
        </w:rPr>
        <w:t xml:space="preserve">　</w:t>
      </w:r>
      <w:r w:rsidR="0045697D">
        <w:rPr>
          <w:rFonts w:hint="eastAsia"/>
          <w:sz w:val="21"/>
          <w:szCs w:val="21"/>
        </w:rPr>
        <w:t>「ゴミくず」（</w:t>
      </w:r>
      <w:r w:rsidR="0045697D">
        <w:rPr>
          <w:rFonts w:ascii="Times New Roman" w:eastAsia="ＭＳ 明朝" w:hAnsi="Times New Roman" w:cs="ＭＳ 明朝" w:hint="eastAsia"/>
          <w:color w:val="000000"/>
          <w:kern w:val="0"/>
          <w:sz w:val="21"/>
          <w:szCs w:val="21"/>
        </w:rPr>
        <w:t>「だからあなたも生きぬいて」大平光代著　講談社刊）</w:t>
      </w:r>
      <w:r w:rsidR="001E0937">
        <w:rPr>
          <w:rFonts w:ascii="Times New Roman" w:eastAsia="ＭＳ 明朝" w:hAnsi="Times New Roman" w:cs="ＭＳ 明朝" w:hint="eastAsia"/>
          <w:color w:val="000000"/>
          <w:kern w:val="0"/>
          <w:sz w:val="21"/>
          <w:szCs w:val="21"/>
        </w:rPr>
        <w:t>より</w:t>
      </w:r>
    </w:p>
    <w:p w:rsidR="00B9630E" w:rsidRPr="0045697D" w:rsidRDefault="00B9630E">
      <w:pPr>
        <w:rPr>
          <w:sz w:val="21"/>
          <w:szCs w:val="21"/>
        </w:rPr>
      </w:pPr>
    </w:p>
    <w:p w:rsidR="00FD58D2" w:rsidRPr="00C33D5E" w:rsidRDefault="0009583F">
      <w:pPr>
        <w:rPr>
          <w:rFonts w:asciiTheme="majorEastAsia" w:eastAsiaTheme="majorEastAsia" w:hAnsiTheme="majorEastAsia"/>
          <w:sz w:val="21"/>
          <w:szCs w:val="21"/>
        </w:rPr>
      </w:pPr>
      <w:r w:rsidRPr="00C33D5E">
        <w:rPr>
          <w:rFonts w:asciiTheme="majorEastAsia" w:eastAsiaTheme="majorEastAsia" w:hAnsiTheme="majorEastAsia" w:hint="eastAsia"/>
          <w:sz w:val="21"/>
          <w:szCs w:val="21"/>
        </w:rPr>
        <w:t>３　主題設定の理由</w:t>
      </w:r>
    </w:p>
    <w:p w:rsidR="0009583F" w:rsidRDefault="0009583F">
      <w:pPr>
        <w:rPr>
          <w:sz w:val="21"/>
          <w:szCs w:val="21"/>
        </w:rPr>
      </w:pPr>
      <w:r>
        <w:rPr>
          <w:rFonts w:hint="eastAsia"/>
          <w:sz w:val="21"/>
          <w:szCs w:val="21"/>
        </w:rPr>
        <w:t>（１）ねらいとする道徳的価値について</w:t>
      </w:r>
    </w:p>
    <w:p w:rsidR="00586F4C" w:rsidRPr="00586F4C" w:rsidRDefault="00586F4C" w:rsidP="0045697D">
      <w:pPr>
        <w:overflowPunct w:val="0"/>
        <w:ind w:leftChars="200" w:left="459" w:firstLineChars="100" w:firstLine="199"/>
        <w:textAlignment w:val="baseline"/>
        <w:rPr>
          <w:rFonts w:ascii="ＭＳ 明朝" w:eastAsia="ＭＳ 明朝" w:hAnsi="Times New Roman" w:cs="Times New Roman"/>
          <w:color w:val="000000"/>
          <w:kern w:val="0"/>
          <w:sz w:val="21"/>
          <w:szCs w:val="21"/>
        </w:rPr>
      </w:pPr>
      <w:r w:rsidRPr="00586F4C">
        <w:rPr>
          <w:rFonts w:ascii="Times New Roman" w:eastAsia="ＭＳ 明朝" w:hAnsi="Times New Roman" w:cs="ＭＳ 明朝" w:hint="eastAsia"/>
          <w:color w:val="000000"/>
          <w:kern w:val="0"/>
          <w:sz w:val="21"/>
          <w:szCs w:val="21"/>
        </w:rPr>
        <w:t>正義を重んじ、誰に対しても公正公平に接し、差別や偏見のない社会の実現に努めることをねらいとしている。</w:t>
      </w:r>
    </w:p>
    <w:p w:rsidR="00586F4C" w:rsidRPr="00586F4C" w:rsidRDefault="00586F4C" w:rsidP="0045697D">
      <w:pPr>
        <w:overflowPunct w:val="0"/>
        <w:ind w:leftChars="200" w:left="459" w:firstLineChars="100" w:firstLine="199"/>
        <w:textAlignment w:val="baseline"/>
        <w:rPr>
          <w:rFonts w:ascii="ＭＳ 明朝" w:eastAsia="ＭＳ 明朝" w:hAnsi="Times New Roman" w:cs="Times New Roman"/>
          <w:color w:val="000000"/>
          <w:kern w:val="0"/>
          <w:sz w:val="21"/>
          <w:szCs w:val="21"/>
        </w:rPr>
      </w:pPr>
      <w:r w:rsidRPr="00586F4C">
        <w:rPr>
          <w:rFonts w:ascii="Times New Roman" w:eastAsia="ＭＳ 明朝" w:hAnsi="Times New Roman" w:cs="ＭＳ 明朝" w:hint="eastAsia"/>
          <w:color w:val="000000"/>
          <w:kern w:val="0"/>
          <w:sz w:val="21"/>
          <w:szCs w:val="21"/>
        </w:rPr>
        <w:t>人はみな、だれもが自由・平等に幸せを求めて生きる権利を持っている。しかし、現実には、差別や　　　　　偏見が存在し、様々な人権侵害がおこっている。子供をめぐる、いじめやそれにともなう不登校の問題も、そうした人権侵害の一つであり、早急に解決しなければならない深刻な課題である。</w:t>
      </w:r>
    </w:p>
    <w:p w:rsidR="00840B41" w:rsidRDefault="00586F4C" w:rsidP="0045697D">
      <w:pPr>
        <w:ind w:leftChars="200" w:left="459" w:firstLineChars="100" w:firstLine="199"/>
        <w:rPr>
          <w:rFonts w:ascii="Times New Roman" w:eastAsia="ＭＳ 明朝" w:hAnsi="Times New Roman" w:cs="ＭＳ 明朝"/>
          <w:color w:val="000000"/>
          <w:kern w:val="0"/>
          <w:sz w:val="21"/>
          <w:szCs w:val="21"/>
        </w:rPr>
      </w:pPr>
      <w:r w:rsidRPr="00586F4C">
        <w:rPr>
          <w:rFonts w:ascii="Times New Roman" w:eastAsia="ＭＳ 明朝" w:hAnsi="Times New Roman" w:cs="ＭＳ 明朝" w:hint="eastAsia"/>
          <w:color w:val="000000"/>
          <w:kern w:val="0"/>
          <w:sz w:val="21"/>
          <w:szCs w:val="21"/>
        </w:rPr>
        <w:t>他者の傷みを共感できる豊かな心情を養い、人間として、強い意志で自ら正しいと信ずることを積極的に実践できることの大切さを知らせ、誰に対しても公正公平に接し、差別や偏見をもたない社会連帯の精神が何より大切であることを理解させ、その実現に向けて努力しようとする態度を育成したい。</w:t>
      </w:r>
    </w:p>
    <w:p w:rsidR="00F00EC7" w:rsidRPr="00F00EC7" w:rsidRDefault="00F00EC7" w:rsidP="00586F4C">
      <w:pPr>
        <w:ind w:leftChars="187" w:left="429"/>
        <w:rPr>
          <w:rFonts w:ascii="ＭＳ 明朝" w:eastAsia="ＭＳ 明朝" w:hAnsi="Times New Roman" w:cs="Times New Roman"/>
          <w:color w:val="000000"/>
          <w:kern w:val="0"/>
          <w:sz w:val="21"/>
          <w:szCs w:val="21"/>
        </w:rPr>
      </w:pPr>
    </w:p>
    <w:p w:rsidR="0009583F" w:rsidRDefault="0009583F" w:rsidP="009D0B87">
      <w:pPr>
        <w:spacing w:before="120"/>
        <w:rPr>
          <w:sz w:val="21"/>
          <w:szCs w:val="21"/>
        </w:rPr>
      </w:pPr>
      <w:r>
        <w:rPr>
          <w:rFonts w:hint="eastAsia"/>
          <w:sz w:val="21"/>
          <w:szCs w:val="21"/>
        </w:rPr>
        <w:t>（２）生徒の実態について</w:t>
      </w:r>
    </w:p>
    <w:p w:rsidR="00F00EC7" w:rsidRPr="00F00EC7" w:rsidRDefault="00F00EC7" w:rsidP="0045697D">
      <w:pPr>
        <w:overflowPunct w:val="0"/>
        <w:ind w:leftChars="200" w:left="459" w:firstLineChars="100" w:firstLine="199"/>
        <w:jc w:val="left"/>
        <w:textAlignment w:val="baseline"/>
        <w:rPr>
          <w:rFonts w:ascii="ＭＳ 明朝" w:eastAsia="ＭＳ 明朝" w:hAnsi="Times New Roman" w:cs="Times New Roman"/>
          <w:color w:val="000000"/>
          <w:kern w:val="0"/>
          <w:sz w:val="21"/>
          <w:szCs w:val="21"/>
        </w:rPr>
      </w:pPr>
      <w:r w:rsidRPr="00F00EC7">
        <w:rPr>
          <w:rFonts w:ascii="Times New Roman" w:eastAsia="ＭＳ 明朝" w:hAnsi="Times New Roman" w:cs="ＭＳ 明朝" w:hint="eastAsia"/>
          <w:color w:val="000000"/>
          <w:kern w:val="0"/>
          <w:sz w:val="21"/>
          <w:szCs w:val="21"/>
        </w:rPr>
        <w:t>中学入学してから１学期を経過したが、人間関係を模索する日々が続いている。学校生活を振り返るアンケートなどを見ると、「相手のことを</w:t>
      </w:r>
      <w:r>
        <w:rPr>
          <w:rFonts w:ascii="Times New Roman" w:eastAsia="ＭＳ 明朝" w:hAnsi="Times New Roman" w:cs="ＭＳ 明朝" w:hint="eastAsia"/>
          <w:color w:val="000000"/>
          <w:kern w:val="0"/>
          <w:sz w:val="21"/>
          <w:szCs w:val="21"/>
        </w:rPr>
        <w:t>気遣いすぎ</w:t>
      </w:r>
      <w:r w:rsidRPr="00F00EC7">
        <w:rPr>
          <w:rFonts w:ascii="Times New Roman" w:eastAsia="ＭＳ 明朝" w:hAnsi="Times New Roman" w:cs="ＭＳ 明朝" w:hint="eastAsia"/>
          <w:color w:val="000000"/>
          <w:kern w:val="0"/>
          <w:sz w:val="21"/>
          <w:szCs w:val="21"/>
        </w:rPr>
        <w:t>、相手の主張に合わせるだけの表面的な接し方による友達づくり」という、近頃の中学生によく見られる傾向がうかがえる。このためか、不正な行動やいじめ、差別的言動が目の前</w:t>
      </w:r>
      <w:r w:rsidR="0045697D">
        <w:rPr>
          <w:rFonts w:ascii="Times New Roman" w:eastAsia="ＭＳ 明朝" w:hAnsi="Times New Roman" w:cs="ＭＳ 明朝" w:hint="eastAsia"/>
          <w:color w:val="000000"/>
          <w:kern w:val="0"/>
          <w:sz w:val="21"/>
          <w:szCs w:val="21"/>
        </w:rPr>
        <w:t>で起こった場合、内心ではいけないと思っていてもそれを勇気をも</w:t>
      </w:r>
      <w:r w:rsidRPr="00F00EC7">
        <w:rPr>
          <w:rFonts w:ascii="Times New Roman" w:eastAsia="ＭＳ 明朝" w:hAnsi="Times New Roman" w:cs="ＭＳ 明朝" w:hint="eastAsia"/>
          <w:color w:val="000000"/>
          <w:kern w:val="0"/>
          <w:sz w:val="21"/>
          <w:szCs w:val="21"/>
        </w:rPr>
        <w:t>って止めるなど正義の実現に努めることに消極的になってしまうことが多い。</w:t>
      </w:r>
    </w:p>
    <w:p w:rsidR="006612BB" w:rsidRDefault="00F00EC7" w:rsidP="0045697D">
      <w:pPr>
        <w:ind w:leftChars="200" w:left="459" w:firstLineChars="100" w:firstLine="199"/>
        <w:rPr>
          <w:sz w:val="21"/>
          <w:szCs w:val="21"/>
        </w:rPr>
      </w:pPr>
      <w:r w:rsidRPr="00F00EC7">
        <w:rPr>
          <w:rFonts w:ascii="Times New Roman" w:eastAsia="ＭＳ 明朝" w:hAnsi="Times New Roman" w:cs="ＭＳ 明朝" w:hint="eastAsia"/>
          <w:color w:val="000000"/>
          <w:kern w:val="0"/>
          <w:sz w:val="21"/>
          <w:szCs w:val="21"/>
        </w:rPr>
        <w:t>そこでこの時期に、人間関係に大きな障害となる「いじめ」について、今ある生活集団である学級全員が一斉に考え、「いじめ」について共通認識を持ち、学級全体で「いじめを許さない」という気持ちを、本授業を通して、高めたい。</w:t>
      </w:r>
    </w:p>
    <w:p w:rsidR="00B61390" w:rsidRDefault="00B61390" w:rsidP="002B14DB">
      <w:pPr>
        <w:ind w:leftChars="100" w:left="229"/>
        <w:rPr>
          <w:sz w:val="21"/>
          <w:szCs w:val="21"/>
        </w:rPr>
      </w:pPr>
      <w:r>
        <w:rPr>
          <w:rFonts w:hint="eastAsia"/>
          <w:sz w:val="21"/>
          <w:szCs w:val="21"/>
        </w:rPr>
        <w:t xml:space="preserve">　</w:t>
      </w:r>
    </w:p>
    <w:p w:rsidR="0009583F" w:rsidRDefault="0009583F" w:rsidP="009D0B87">
      <w:pPr>
        <w:spacing w:before="120"/>
        <w:rPr>
          <w:sz w:val="21"/>
          <w:szCs w:val="21"/>
        </w:rPr>
      </w:pPr>
      <w:r>
        <w:rPr>
          <w:rFonts w:hint="eastAsia"/>
          <w:sz w:val="21"/>
          <w:szCs w:val="21"/>
        </w:rPr>
        <w:t>（３）資料について</w:t>
      </w:r>
    </w:p>
    <w:p w:rsidR="00F00EC7" w:rsidRPr="00F00EC7" w:rsidRDefault="00F00EC7" w:rsidP="0045697D">
      <w:pPr>
        <w:overflowPunct w:val="0"/>
        <w:ind w:leftChars="174" w:left="399" w:firstLineChars="100" w:firstLine="199"/>
        <w:textAlignment w:val="baseline"/>
        <w:rPr>
          <w:rFonts w:ascii="ＭＳ 明朝" w:eastAsia="ＭＳ 明朝" w:hAnsi="Times New Roman" w:cs="Times New Roman"/>
          <w:color w:val="000000"/>
          <w:kern w:val="0"/>
          <w:sz w:val="21"/>
          <w:szCs w:val="21"/>
        </w:rPr>
      </w:pPr>
      <w:r w:rsidRPr="00F00EC7">
        <w:rPr>
          <w:rFonts w:ascii="Times New Roman" w:eastAsia="ＭＳ 明朝" w:hAnsi="Times New Roman" w:cs="ＭＳ 明朝" w:hint="eastAsia"/>
          <w:color w:val="000000"/>
          <w:kern w:val="0"/>
          <w:sz w:val="21"/>
          <w:szCs w:val="21"/>
        </w:rPr>
        <w:t>「だからあなたも生きぬいて」という</w:t>
      </w:r>
      <w:r w:rsidR="0045697D">
        <w:rPr>
          <w:rFonts w:ascii="Times New Roman" w:eastAsia="ＭＳ 明朝" w:hAnsi="Times New Roman" w:cs="ＭＳ 明朝" w:hint="eastAsia"/>
          <w:color w:val="000000"/>
          <w:kern w:val="0"/>
          <w:sz w:val="21"/>
          <w:szCs w:val="21"/>
        </w:rPr>
        <w:t>書籍</w:t>
      </w:r>
      <w:r w:rsidRPr="00F00EC7">
        <w:rPr>
          <w:rFonts w:ascii="Times New Roman" w:eastAsia="ＭＳ 明朝" w:hAnsi="Times New Roman" w:cs="ＭＳ 明朝" w:hint="eastAsia"/>
          <w:color w:val="000000"/>
          <w:kern w:val="0"/>
          <w:sz w:val="21"/>
          <w:szCs w:val="21"/>
        </w:rPr>
        <w:t>は、現在弁護士で活躍されている大平光代さんの半生を綴った実話である。</w:t>
      </w:r>
    </w:p>
    <w:p w:rsidR="00840B41" w:rsidRPr="00840B41" w:rsidRDefault="00F00EC7" w:rsidP="00F00EC7">
      <w:pPr>
        <w:overflowPunct w:val="0"/>
        <w:ind w:leftChars="174" w:left="399" w:firstLineChars="100" w:firstLine="199"/>
        <w:textAlignment w:val="baseline"/>
        <w:rPr>
          <w:rFonts w:ascii="ＭＳ 明朝" w:eastAsia="ＭＳ 明朝" w:hAnsi="Times New Roman" w:cs="Times New Roman"/>
          <w:color w:val="000000"/>
          <w:kern w:val="0"/>
          <w:sz w:val="21"/>
          <w:szCs w:val="21"/>
        </w:rPr>
      </w:pPr>
      <w:r w:rsidRPr="00F00EC7">
        <w:rPr>
          <w:rFonts w:ascii="Times New Roman" w:eastAsia="ＭＳ 明朝" w:hAnsi="Times New Roman" w:cs="ＭＳ 明朝" w:hint="eastAsia"/>
          <w:color w:val="000000"/>
          <w:kern w:val="0"/>
          <w:sz w:val="21"/>
          <w:szCs w:val="21"/>
        </w:rPr>
        <w:t>資</w:t>
      </w:r>
      <w:r w:rsidR="0045697D">
        <w:rPr>
          <w:rFonts w:ascii="Times New Roman" w:eastAsia="ＭＳ 明朝" w:hAnsi="Times New Roman" w:cs="ＭＳ 明朝" w:hint="eastAsia"/>
          <w:color w:val="000000"/>
          <w:kern w:val="0"/>
          <w:sz w:val="21"/>
          <w:szCs w:val="21"/>
        </w:rPr>
        <w:t>料は、第一章のいじめの「ゴミくず」から一部抜粋して作成した。すさまじ</w:t>
      </w:r>
      <w:r w:rsidRPr="00F00EC7">
        <w:rPr>
          <w:rFonts w:ascii="Times New Roman" w:eastAsia="ＭＳ 明朝" w:hAnsi="Times New Roman" w:cs="ＭＳ 明朝" w:hint="eastAsia"/>
          <w:color w:val="000000"/>
          <w:kern w:val="0"/>
          <w:sz w:val="21"/>
          <w:szCs w:val="21"/>
        </w:rPr>
        <w:t>いいじめの内容になっているため、著者の思いをきちんとつかんで指導したい。</w:t>
      </w:r>
    </w:p>
    <w:p w:rsidR="00B61390" w:rsidRPr="0045697D" w:rsidRDefault="00B61390">
      <w:pPr>
        <w:rPr>
          <w:sz w:val="21"/>
          <w:szCs w:val="21"/>
        </w:rPr>
      </w:pPr>
    </w:p>
    <w:p w:rsidR="0009583F" w:rsidRPr="00C33D5E" w:rsidRDefault="0009583F">
      <w:pPr>
        <w:rPr>
          <w:rFonts w:asciiTheme="majorEastAsia" w:eastAsiaTheme="majorEastAsia" w:hAnsiTheme="majorEastAsia"/>
          <w:sz w:val="21"/>
          <w:szCs w:val="21"/>
        </w:rPr>
      </w:pPr>
      <w:r w:rsidRPr="00C33D5E">
        <w:rPr>
          <w:rFonts w:asciiTheme="majorEastAsia" w:eastAsiaTheme="majorEastAsia" w:hAnsiTheme="majorEastAsia" w:hint="eastAsia"/>
          <w:sz w:val="21"/>
          <w:szCs w:val="21"/>
        </w:rPr>
        <w:t>４　本時の学習</w:t>
      </w:r>
    </w:p>
    <w:p w:rsidR="0009583F" w:rsidRDefault="0009583F" w:rsidP="00B61390">
      <w:pPr>
        <w:outlineLvl w:val="0"/>
        <w:rPr>
          <w:sz w:val="21"/>
          <w:szCs w:val="21"/>
        </w:rPr>
      </w:pPr>
      <w:r>
        <w:rPr>
          <w:rFonts w:hint="eastAsia"/>
          <w:sz w:val="21"/>
          <w:szCs w:val="21"/>
        </w:rPr>
        <w:t>（１）ねらい</w:t>
      </w:r>
    </w:p>
    <w:p w:rsidR="001D7E31" w:rsidRPr="001D7E31" w:rsidRDefault="0009583F" w:rsidP="0045697D">
      <w:pPr>
        <w:ind w:leftChars="205" w:left="470"/>
        <w:rPr>
          <w:rFonts w:ascii="ＭＳ 明朝" w:eastAsia="ＭＳ 明朝" w:hAnsi="Times New Roman" w:cs="Times New Roman"/>
          <w:color w:val="000000"/>
          <w:kern w:val="0"/>
          <w:sz w:val="21"/>
          <w:szCs w:val="21"/>
        </w:rPr>
      </w:pPr>
      <w:r>
        <w:rPr>
          <w:rFonts w:hint="eastAsia"/>
          <w:sz w:val="21"/>
          <w:szCs w:val="21"/>
        </w:rPr>
        <w:t xml:space="preserve">　</w:t>
      </w:r>
      <w:r w:rsidR="001D7E31" w:rsidRPr="001D7E31">
        <w:rPr>
          <w:rFonts w:ascii="Times New Roman" w:eastAsia="ＭＳ 明朝" w:hAnsi="Times New Roman" w:cs="ＭＳ 明朝" w:hint="eastAsia"/>
          <w:color w:val="000000"/>
          <w:kern w:val="0"/>
          <w:sz w:val="21"/>
          <w:szCs w:val="21"/>
        </w:rPr>
        <w:t>いじめの実態をとらえ、いじめをしない・</w:t>
      </w:r>
      <w:r w:rsidR="0045697D">
        <w:rPr>
          <w:rFonts w:ascii="Times New Roman" w:eastAsia="ＭＳ 明朝" w:hAnsi="Times New Roman" w:cs="ＭＳ 明朝" w:hint="eastAsia"/>
          <w:color w:val="000000"/>
          <w:kern w:val="0"/>
          <w:sz w:val="21"/>
          <w:szCs w:val="21"/>
        </w:rPr>
        <w:t>許さない気持ちを高め、いじめにない望ましい友達関係を作</w:t>
      </w:r>
      <w:r w:rsidR="001D7E31" w:rsidRPr="001D7E31">
        <w:rPr>
          <w:rFonts w:ascii="Times New Roman" w:eastAsia="ＭＳ 明朝" w:hAnsi="Times New Roman" w:cs="ＭＳ 明朝" w:hint="eastAsia"/>
          <w:color w:val="000000"/>
          <w:kern w:val="0"/>
          <w:sz w:val="21"/>
          <w:szCs w:val="21"/>
        </w:rPr>
        <w:t>るために、自分が行うべき言動について考える。</w:t>
      </w:r>
    </w:p>
    <w:p w:rsidR="005B732C" w:rsidRDefault="005B732C" w:rsidP="00B61390">
      <w:pPr>
        <w:outlineLvl w:val="0"/>
        <w:rPr>
          <w:sz w:val="21"/>
          <w:szCs w:val="21"/>
        </w:rPr>
      </w:pPr>
      <w:r>
        <w:rPr>
          <w:rFonts w:hint="eastAsia"/>
          <w:sz w:val="21"/>
          <w:szCs w:val="21"/>
        </w:rPr>
        <w:lastRenderedPageBreak/>
        <w:t>（２）指導過程</w:t>
      </w:r>
    </w:p>
    <w:tbl>
      <w:tblPr>
        <w:tblStyle w:val="a4"/>
        <w:tblW w:w="0" w:type="auto"/>
        <w:tblInd w:w="108" w:type="dxa"/>
        <w:tblLook w:val="04A0"/>
      </w:tblPr>
      <w:tblGrid>
        <w:gridCol w:w="426"/>
        <w:gridCol w:w="3118"/>
        <w:gridCol w:w="2410"/>
        <w:gridCol w:w="3768"/>
      </w:tblGrid>
      <w:tr w:rsidR="005B732C" w:rsidTr="00A73560">
        <w:tc>
          <w:tcPr>
            <w:tcW w:w="426" w:type="dxa"/>
          </w:tcPr>
          <w:p w:rsidR="005B732C" w:rsidRDefault="005B732C">
            <w:pPr>
              <w:rPr>
                <w:sz w:val="21"/>
                <w:szCs w:val="21"/>
              </w:rPr>
            </w:pPr>
          </w:p>
        </w:tc>
        <w:tc>
          <w:tcPr>
            <w:tcW w:w="3118" w:type="dxa"/>
          </w:tcPr>
          <w:p w:rsidR="005B732C" w:rsidRDefault="005B732C">
            <w:pPr>
              <w:rPr>
                <w:sz w:val="21"/>
                <w:szCs w:val="21"/>
              </w:rPr>
            </w:pPr>
            <w:r>
              <w:rPr>
                <w:rFonts w:hint="eastAsia"/>
                <w:sz w:val="21"/>
                <w:szCs w:val="21"/>
              </w:rPr>
              <w:t>学習活動と○主な発問</w:t>
            </w:r>
          </w:p>
        </w:tc>
        <w:tc>
          <w:tcPr>
            <w:tcW w:w="2410" w:type="dxa"/>
          </w:tcPr>
          <w:p w:rsidR="005B732C" w:rsidRDefault="005B732C">
            <w:pPr>
              <w:rPr>
                <w:sz w:val="21"/>
                <w:szCs w:val="21"/>
              </w:rPr>
            </w:pPr>
            <w:r>
              <w:rPr>
                <w:rFonts w:hint="eastAsia"/>
                <w:sz w:val="21"/>
                <w:szCs w:val="21"/>
              </w:rPr>
              <w:t>・予想される生徒の反応</w:t>
            </w:r>
          </w:p>
        </w:tc>
        <w:tc>
          <w:tcPr>
            <w:tcW w:w="3768" w:type="dxa"/>
          </w:tcPr>
          <w:p w:rsidR="00501CB5" w:rsidRDefault="00152625">
            <w:pPr>
              <w:rPr>
                <w:sz w:val="21"/>
                <w:szCs w:val="21"/>
              </w:rPr>
            </w:pPr>
            <w:r>
              <w:rPr>
                <w:rFonts w:hint="eastAsia"/>
                <w:sz w:val="21"/>
                <w:szCs w:val="21"/>
              </w:rPr>
              <w:t>●教師の働きかけ　○</w:t>
            </w:r>
            <w:r w:rsidR="005B732C">
              <w:rPr>
                <w:rFonts w:hint="eastAsia"/>
                <w:sz w:val="21"/>
                <w:szCs w:val="21"/>
              </w:rPr>
              <w:t>指導上の留意点</w:t>
            </w:r>
          </w:p>
        </w:tc>
      </w:tr>
      <w:tr w:rsidR="005B732C" w:rsidRPr="00050013" w:rsidTr="000507CD">
        <w:trPr>
          <w:trHeight w:val="1843"/>
        </w:trPr>
        <w:tc>
          <w:tcPr>
            <w:tcW w:w="426" w:type="dxa"/>
          </w:tcPr>
          <w:p w:rsidR="005B732C" w:rsidRDefault="005B732C">
            <w:pPr>
              <w:rPr>
                <w:sz w:val="21"/>
                <w:szCs w:val="21"/>
              </w:rPr>
            </w:pPr>
            <w:r>
              <w:rPr>
                <w:rFonts w:hint="eastAsia"/>
                <w:sz w:val="21"/>
                <w:szCs w:val="21"/>
              </w:rPr>
              <w:t>導入</w:t>
            </w:r>
          </w:p>
        </w:tc>
        <w:tc>
          <w:tcPr>
            <w:tcW w:w="3118" w:type="dxa"/>
          </w:tcPr>
          <w:p w:rsidR="00483C9A" w:rsidRPr="00483C9A" w:rsidRDefault="00483C9A" w:rsidP="00483C9A">
            <w:pPr>
              <w:overflowPunct w:val="0"/>
              <w:textAlignment w:val="baseline"/>
              <w:rPr>
                <w:rFonts w:ascii="ＭＳ 明朝" w:eastAsia="ＭＳ 明朝" w:hAnsi="Times New Roman" w:cs="Times New Roman"/>
                <w:color w:val="000000"/>
                <w:kern w:val="0"/>
                <w:sz w:val="21"/>
                <w:szCs w:val="21"/>
              </w:rPr>
            </w:pPr>
            <w:r w:rsidRPr="00483C9A">
              <w:rPr>
                <w:rFonts w:ascii="Times New Roman" w:eastAsia="ＭＳ 明朝" w:hAnsi="Times New Roman" w:cs="ＭＳ 明朝" w:hint="eastAsia"/>
                <w:color w:val="000000"/>
                <w:kern w:val="0"/>
                <w:sz w:val="21"/>
                <w:szCs w:val="21"/>
              </w:rPr>
              <w:t>１アンケートの結果から考える</w:t>
            </w:r>
          </w:p>
          <w:p w:rsidR="00483C9A" w:rsidRPr="00483C9A" w:rsidRDefault="00483C9A" w:rsidP="00483C9A">
            <w:pPr>
              <w:ind w:left="199" w:hangingChars="100" w:hanging="199"/>
              <w:rPr>
                <w:rFonts w:ascii="ＭＳ 明朝" w:eastAsia="ＭＳ 明朝" w:hAnsi="Times New Roman" w:cs="Times New Roman"/>
                <w:color w:val="000000"/>
                <w:kern w:val="0"/>
                <w:sz w:val="21"/>
                <w:szCs w:val="21"/>
              </w:rPr>
            </w:pPr>
            <w:r w:rsidRPr="00483C9A">
              <w:rPr>
                <w:rFonts w:ascii="Times New Roman" w:eastAsia="ＭＳ 明朝" w:hAnsi="Times New Roman" w:cs="Times New Roman"/>
                <w:color w:val="000000"/>
                <w:kern w:val="0"/>
                <w:sz w:val="21"/>
                <w:szCs w:val="21"/>
              </w:rPr>
              <w:t xml:space="preserve">  </w:t>
            </w:r>
            <w:r w:rsidRPr="00483C9A">
              <w:rPr>
                <w:rFonts w:ascii="Times New Roman" w:eastAsia="ＭＳ 明朝" w:hAnsi="Times New Roman" w:cs="ＭＳ 明朝" w:hint="eastAsia"/>
                <w:color w:val="000000"/>
                <w:kern w:val="0"/>
                <w:sz w:val="21"/>
                <w:szCs w:val="21"/>
              </w:rPr>
              <w:t>○こんな結果がでたが、みんなはどう思うかな？</w:t>
            </w:r>
          </w:p>
          <w:p w:rsidR="00483C9A" w:rsidRPr="00483C9A" w:rsidRDefault="00483C9A" w:rsidP="00483C9A">
            <w:pPr>
              <w:overflowPunct w:val="0"/>
              <w:textAlignment w:val="baseline"/>
              <w:rPr>
                <w:rFonts w:ascii="ＭＳ 明朝" w:eastAsia="ＭＳ 明朝" w:hAnsi="Times New Roman" w:cs="Times New Roman"/>
                <w:color w:val="000000"/>
                <w:kern w:val="0"/>
                <w:sz w:val="21"/>
                <w:szCs w:val="21"/>
              </w:rPr>
            </w:pPr>
            <w:r w:rsidRPr="00483C9A">
              <w:rPr>
                <w:rFonts w:ascii="Times New Roman" w:eastAsia="ＭＳ 明朝" w:hAnsi="Times New Roman" w:cs="ＭＳ 明朝" w:hint="eastAsia"/>
                <w:color w:val="000000"/>
                <w:kern w:val="0"/>
                <w:sz w:val="21"/>
                <w:szCs w:val="21"/>
              </w:rPr>
              <w:t>・からかわれた２回以上２３％</w:t>
            </w:r>
          </w:p>
          <w:p w:rsidR="00483C9A" w:rsidRPr="00483C9A" w:rsidRDefault="00483C9A" w:rsidP="00483C9A">
            <w:pPr>
              <w:overflowPunct w:val="0"/>
              <w:textAlignment w:val="baseline"/>
              <w:rPr>
                <w:rFonts w:ascii="ＭＳ 明朝" w:eastAsia="ＭＳ 明朝" w:hAnsi="Times New Roman" w:cs="Times New Roman"/>
                <w:color w:val="000000"/>
                <w:kern w:val="0"/>
                <w:sz w:val="21"/>
                <w:szCs w:val="21"/>
              </w:rPr>
            </w:pPr>
            <w:r w:rsidRPr="00483C9A">
              <w:rPr>
                <w:rFonts w:ascii="Times New Roman" w:eastAsia="ＭＳ 明朝" w:hAnsi="Times New Roman" w:cs="ＭＳ 明朝" w:hint="eastAsia"/>
                <w:color w:val="000000"/>
                <w:kern w:val="0"/>
                <w:sz w:val="21"/>
                <w:szCs w:val="21"/>
              </w:rPr>
              <w:t>・仕事をおしつけられた２３％</w:t>
            </w:r>
          </w:p>
          <w:p w:rsidR="00483C9A" w:rsidRDefault="00483C9A" w:rsidP="00CF5AE3">
            <w:pPr>
              <w:ind w:leftChars="-50" w:left="84" w:hangingChars="100" w:hanging="199"/>
              <w:rPr>
                <w:sz w:val="21"/>
                <w:szCs w:val="21"/>
              </w:rPr>
            </w:pPr>
          </w:p>
        </w:tc>
        <w:tc>
          <w:tcPr>
            <w:tcW w:w="2410" w:type="dxa"/>
          </w:tcPr>
          <w:p w:rsidR="004E1FED" w:rsidRPr="004E1FED" w:rsidRDefault="004E1FED" w:rsidP="004E1FED">
            <w:pPr>
              <w:overflowPunct w:val="0"/>
              <w:textAlignment w:val="baseline"/>
              <w:rPr>
                <w:rFonts w:ascii="ＭＳ 明朝" w:eastAsia="ＭＳ 明朝" w:hAnsi="Times New Roman" w:cs="Times New Roman"/>
                <w:color w:val="000000"/>
                <w:kern w:val="0"/>
                <w:sz w:val="21"/>
                <w:szCs w:val="21"/>
              </w:rPr>
            </w:pPr>
            <w:r w:rsidRPr="004E1FED">
              <w:rPr>
                <w:rFonts w:ascii="Times New Roman" w:eastAsia="ＭＳ 明朝" w:hAnsi="Times New Roman" w:cs="ＭＳ 明朝" w:hint="eastAsia"/>
                <w:color w:val="000000"/>
                <w:kern w:val="0"/>
                <w:sz w:val="21"/>
                <w:szCs w:val="21"/>
              </w:rPr>
              <w:t>１・たいしたことない。</w:t>
            </w:r>
          </w:p>
          <w:p w:rsidR="004E1FED" w:rsidRDefault="004E1FED" w:rsidP="004E1FED">
            <w:pPr>
              <w:overflowPunct w:val="0"/>
              <w:ind w:firstLineChars="100" w:firstLine="199"/>
              <w:textAlignment w:val="baseline"/>
              <w:rPr>
                <w:rFonts w:ascii="Times New Roman" w:eastAsia="ＭＳ 明朝" w:hAnsi="Times New Roman" w:cs="ＭＳ 明朝"/>
                <w:color w:val="000000"/>
                <w:kern w:val="0"/>
                <w:sz w:val="21"/>
                <w:szCs w:val="21"/>
              </w:rPr>
            </w:pPr>
            <w:r w:rsidRPr="004E1FED">
              <w:rPr>
                <w:rFonts w:ascii="Times New Roman" w:eastAsia="ＭＳ 明朝" w:hAnsi="Times New Roman" w:cs="ＭＳ 明朝" w:hint="eastAsia"/>
                <w:color w:val="000000"/>
                <w:kern w:val="0"/>
                <w:sz w:val="21"/>
                <w:szCs w:val="21"/>
              </w:rPr>
              <w:t>・ちょっと嫌だな。</w:t>
            </w:r>
          </w:p>
          <w:p w:rsidR="005B732C" w:rsidRDefault="004E1FED" w:rsidP="004E1FED">
            <w:pPr>
              <w:overflowPunct w:val="0"/>
              <w:textAlignment w:val="baseline"/>
              <w:rPr>
                <w:sz w:val="21"/>
                <w:szCs w:val="21"/>
              </w:rPr>
            </w:pPr>
            <w:r w:rsidRPr="004E1FED">
              <w:rPr>
                <w:rFonts w:ascii="Times New Roman" w:eastAsia="ＭＳ 明朝" w:hAnsi="Times New Roman" w:cs="ＭＳ 明朝" w:hint="eastAsia"/>
                <w:color w:val="000000"/>
                <w:kern w:val="0"/>
                <w:sz w:val="21"/>
                <w:szCs w:val="21"/>
              </w:rPr>
              <w:t xml:space="preserve">　・いじめ？</w:t>
            </w:r>
          </w:p>
          <w:p w:rsidR="00050013" w:rsidRDefault="00050013" w:rsidP="00CF5AE3">
            <w:pPr>
              <w:ind w:leftChars="-50" w:left="-15" w:hangingChars="50" w:hanging="100"/>
              <w:rPr>
                <w:sz w:val="21"/>
                <w:szCs w:val="21"/>
              </w:rPr>
            </w:pPr>
          </w:p>
        </w:tc>
        <w:tc>
          <w:tcPr>
            <w:tcW w:w="3768" w:type="dxa"/>
          </w:tcPr>
          <w:p w:rsidR="005B732C" w:rsidRPr="000507CD" w:rsidRDefault="000507CD" w:rsidP="000507CD">
            <w:pPr>
              <w:rPr>
                <w:sz w:val="21"/>
                <w:szCs w:val="21"/>
              </w:rPr>
            </w:pPr>
            <w:r w:rsidRPr="000507CD">
              <w:rPr>
                <w:rFonts w:hint="eastAsia"/>
                <w:sz w:val="21"/>
                <w:szCs w:val="21"/>
              </w:rPr>
              <w:t>○アンケート結果を紹介して本時はいじめについて考えることを方向づける。</w:t>
            </w:r>
          </w:p>
          <w:p w:rsidR="00050013" w:rsidRDefault="00050013" w:rsidP="00CF5AE3">
            <w:pPr>
              <w:ind w:leftChars="-50" w:left="-15" w:hangingChars="50" w:hanging="100"/>
              <w:rPr>
                <w:sz w:val="21"/>
                <w:szCs w:val="21"/>
              </w:rPr>
            </w:pPr>
          </w:p>
        </w:tc>
      </w:tr>
      <w:tr w:rsidR="005B732C" w:rsidTr="00A73560">
        <w:tc>
          <w:tcPr>
            <w:tcW w:w="426" w:type="dxa"/>
          </w:tcPr>
          <w:p w:rsidR="005B732C" w:rsidRDefault="005B732C">
            <w:pPr>
              <w:rPr>
                <w:sz w:val="21"/>
                <w:szCs w:val="21"/>
              </w:rPr>
            </w:pPr>
            <w:r>
              <w:rPr>
                <w:rFonts w:hint="eastAsia"/>
                <w:sz w:val="21"/>
                <w:szCs w:val="21"/>
              </w:rPr>
              <w:t>展開</w:t>
            </w:r>
          </w:p>
        </w:tc>
        <w:tc>
          <w:tcPr>
            <w:tcW w:w="3118" w:type="dxa"/>
          </w:tcPr>
          <w:p w:rsidR="000507CD" w:rsidRPr="000507CD" w:rsidRDefault="000507CD" w:rsidP="000507CD">
            <w:pPr>
              <w:overflowPunct w:val="0"/>
              <w:ind w:left="199" w:hangingChars="100" w:hanging="199"/>
              <w:jc w:val="left"/>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ＭＳ 明朝" w:hint="eastAsia"/>
                <w:color w:val="000000"/>
                <w:kern w:val="0"/>
                <w:sz w:val="21"/>
                <w:szCs w:val="21"/>
              </w:rPr>
              <w:t xml:space="preserve">　○今日はいじめについて考えてみよう。どんなことがいじめと言えるのかな？</w:t>
            </w: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ind w:left="199" w:hangingChars="100" w:hanging="199"/>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ＭＳ 明朝" w:hint="eastAsia"/>
                <w:color w:val="000000"/>
                <w:kern w:val="0"/>
                <w:sz w:val="21"/>
                <w:szCs w:val="21"/>
              </w:rPr>
              <w:t>２資料「ゴミくず」を読み、次のことについて考え、語り合う。</w:t>
            </w: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ＭＳ 明朝" w:hint="eastAsia"/>
                <w:color w:val="000000"/>
                <w:kern w:val="0"/>
                <w:sz w:val="21"/>
                <w:szCs w:val="21"/>
              </w:rPr>
              <w:t>①どんないじめがあったかな？</w:t>
            </w: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ind w:left="199" w:hangingChars="100" w:hanging="199"/>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ＭＳ 明朝" w:hint="eastAsia"/>
                <w:color w:val="000000"/>
                <w:kern w:val="0"/>
                <w:sz w:val="21"/>
                <w:szCs w:val="21"/>
              </w:rPr>
              <w:t xml:space="preserve">　②そのようないじめを受けた筆者の気持ちどうだろうか？</w:t>
            </w: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ind w:left="199" w:hangingChars="100" w:hanging="199"/>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ＭＳ 明朝" w:hint="eastAsia"/>
                <w:color w:val="000000"/>
                <w:kern w:val="0"/>
                <w:sz w:val="21"/>
                <w:szCs w:val="21"/>
              </w:rPr>
              <w:t>３資料と日頃の生活を重ね合わせて、次のことについて考え、語り合う。</w:t>
            </w: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Times New Roman"/>
                <w:color w:val="000000"/>
                <w:kern w:val="0"/>
                <w:sz w:val="21"/>
                <w:szCs w:val="21"/>
              </w:rPr>
              <w:t xml:space="preserve">     </w:t>
            </w:r>
          </w:p>
          <w:p w:rsidR="000507CD" w:rsidRPr="000507CD" w:rsidRDefault="000507CD" w:rsidP="000507CD">
            <w:pPr>
              <w:overflowPunct w:val="0"/>
              <w:ind w:left="399" w:hangingChars="200" w:hanging="399"/>
              <w:jc w:val="left"/>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Times New Roman"/>
                <w:color w:val="000000"/>
                <w:kern w:val="0"/>
                <w:sz w:val="21"/>
                <w:szCs w:val="21"/>
              </w:rPr>
              <w:t xml:space="preserve">  </w:t>
            </w:r>
            <w:r w:rsidRPr="000507CD">
              <w:rPr>
                <w:rFonts w:ascii="Times New Roman" w:eastAsia="ＭＳ 明朝" w:hAnsi="Times New Roman" w:cs="ＭＳ 明朝" w:hint="eastAsia"/>
                <w:color w:val="000000"/>
                <w:kern w:val="0"/>
                <w:sz w:val="21"/>
                <w:szCs w:val="21"/>
              </w:rPr>
              <w:t>○いじめを受けて苦しんでいる友達に何ができるかな？</w:t>
            </w:r>
            <w:r w:rsidRPr="000507CD">
              <w:rPr>
                <w:rFonts w:ascii="Times New Roman" w:eastAsia="ＭＳ 明朝" w:hAnsi="Times New Roman" w:cs="Times New Roman"/>
                <w:color w:val="000000"/>
                <w:kern w:val="0"/>
                <w:sz w:val="21"/>
                <w:szCs w:val="21"/>
              </w:rPr>
              <w:t xml:space="preserve">                </w:t>
            </w:r>
          </w:p>
          <w:p w:rsidR="000507CD" w:rsidRPr="00A73560" w:rsidRDefault="000507CD" w:rsidP="00CF5AE3">
            <w:pPr>
              <w:ind w:leftChars="-50" w:left="84" w:hangingChars="100" w:hanging="199"/>
              <w:rPr>
                <w:sz w:val="21"/>
                <w:szCs w:val="21"/>
              </w:rPr>
            </w:pPr>
          </w:p>
        </w:tc>
        <w:tc>
          <w:tcPr>
            <w:tcW w:w="2410" w:type="dxa"/>
          </w:tcPr>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ＭＳ 明朝" w:hint="eastAsia"/>
                <w:color w:val="000000"/>
                <w:kern w:val="0"/>
                <w:sz w:val="21"/>
                <w:szCs w:val="21"/>
              </w:rPr>
              <w:t>○・嫌なことをする。</w:t>
            </w: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Times New Roman"/>
                <w:color w:val="000000"/>
                <w:kern w:val="0"/>
                <w:sz w:val="21"/>
                <w:szCs w:val="21"/>
              </w:rPr>
              <w:t xml:space="preserve">  </w:t>
            </w:r>
            <w:r w:rsidRPr="000507CD">
              <w:rPr>
                <w:rFonts w:ascii="Times New Roman" w:eastAsia="ＭＳ 明朝" w:hAnsi="Times New Roman" w:cs="ＭＳ 明朝" w:hint="eastAsia"/>
                <w:color w:val="000000"/>
                <w:kern w:val="0"/>
                <w:sz w:val="21"/>
                <w:szCs w:val="21"/>
              </w:rPr>
              <w:t>・ぶったりする。</w:t>
            </w:r>
          </w:p>
          <w:p w:rsidR="000507CD" w:rsidRPr="000507CD" w:rsidRDefault="000507CD" w:rsidP="000507CD">
            <w:pPr>
              <w:overflowPunct w:val="0"/>
              <w:ind w:left="399" w:hangingChars="200" w:hanging="399"/>
              <w:jc w:val="left"/>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Times New Roman"/>
                <w:color w:val="000000"/>
                <w:kern w:val="0"/>
                <w:sz w:val="21"/>
                <w:szCs w:val="21"/>
              </w:rPr>
              <w:t xml:space="preserve">  </w:t>
            </w:r>
            <w:r w:rsidRPr="000507CD">
              <w:rPr>
                <w:rFonts w:ascii="Times New Roman" w:eastAsia="ＭＳ 明朝" w:hAnsi="Times New Roman" w:cs="ＭＳ 明朝" w:hint="eastAsia"/>
                <w:color w:val="000000"/>
                <w:kern w:val="0"/>
                <w:sz w:val="21"/>
                <w:szCs w:val="21"/>
              </w:rPr>
              <w:t>・長い間やられてもなにも抵抗できない。</w:t>
            </w: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ind w:left="399" w:hangingChars="200" w:hanging="399"/>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ＭＳ 明朝" w:hint="eastAsia"/>
                <w:color w:val="000000"/>
                <w:kern w:val="0"/>
                <w:sz w:val="21"/>
                <w:szCs w:val="21"/>
              </w:rPr>
              <w:t>①・スチール製の筆箱が無くなっていた。</w:t>
            </w:r>
          </w:p>
          <w:p w:rsidR="000507CD" w:rsidRPr="000507CD" w:rsidRDefault="000507CD" w:rsidP="000507CD">
            <w:pPr>
              <w:overflowPunct w:val="0"/>
              <w:ind w:left="199" w:hangingChars="100" w:hanging="199"/>
              <w:jc w:val="left"/>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Times New Roman"/>
                <w:color w:val="000000"/>
                <w:kern w:val="0"/>
                <w:sz w:val="21"/>
                <w:szCs w:val="21"/>
              </w:rPr>
              <w:t xml:space="preserve">  </w:t>
            </w:r>
            <w:r w:rsidRPr="000507CD">
              <w:rPr>
                <w:rFonts w:ascii="Times New Roman" w:eastAsia="ＭＳ 明朝" w:hAnsi="Times New Roman" w:cs="ＭＳ 明朝" w:hint="eastAsia"/>
                <w:color w:val="000000"/>
                <w:kern w:val="0"/>
                <w:sz w:val="21"/>
                <w:szCs w:val="21"/>
              </w:rPr>
              <w:t>・机の上にゴミがのせられていた。</w:t>
            </w:r>
          </w:p>
          <w:p w:rsidR="000507CD" w:rsidRPr="000507CD" w:rsidRDefault="000507CD" w:rsidP="000507CD">
            <w:pPr>
              <w:overflowPunct w:val="0"/>
              <w:ind w:left="399" w:hangingChars="200" w:hanging="399"/>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Times New Roman"/>
                <w:color w:val="000000"/>
                <w:kern w:val="0"/>
                <w:sz w:val="21"/>
                <w:szCs w:val="21"/>
              </w:rPr>
              <w:t xml:space="preserve">  </w:t>
            </w:r>
            <w:r w:rsidRPr="000507CD">
              <w:rPr>
                <w:rFonts w:ascii="Times New Roman" w:eastAsia="ＭＳ 明朝" w:hAnsi="Times New Roman" w:cs="ＭＳ 明朝" w:hint="eastAsia"/>
                <w:color w:val="000000"/>
                <w:kern w:val="0"/>
                <w:sz w:val="21"/>
                <w:szCs w:val="21"/>
              </w:rPr>
              <w:t>・脚を引っかけられて転ばされた。</w:t>
            </w: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rPr>
                <w:rFonts w:ascii="ＭＳ 明朝" w:eastAsia="ＭＳ 明朝" w:hAnsi="Times New Roman" w:cs="Times New Roman"/>
                <w:color w:val="000000"/>
                <w:kern w:val="0"/>
                <w:sz w:val="21"/>
                <w:szCs w:val="21"/>
              </w:rPr>
            </w:pPr>
            <w:r>
              <w:rPr>
                <w:rFonts w:ascii="ＭＳ 明朝" w:eastAsia="ＭＳ 明朝" w:hAnsi="Times New Roman" w:cs="Times New Roman" w:hint="eastAsia"/>
                <w:color w:val="000000"/>
                <w:kern w:val="0"/>
                <w:sz w:val="21"/>
                <w:szCs w:val="21"/>
              </w:rPr>
              <w:t>②</w:t>
            </w:r>
            <w:r w:rsidRPr="000507CD">
              <w:rPr>
                <w:rFonts w:ascii="Times New Roman" w:eastAsia="ＭＳ 明朝" w:hAnsi="Times New Roman" w:cs="ＭＳ 明朝" w:hint="eastAsia"/>
                <w:color w:val="000000"/>
                <w:kern w:val="0"/>
                <w:sz w:val="21"/>
                <w:szCs w:val="21"/>
              </w:rPr>
              <w:t>・嫌だなと思う。</w:t>
            </w: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Times New Roman"/>
                <w:color w:val="000000"/>
                <w:kern w:val="0"/>
                <w:sz w:val="21"/>
                <w:szCs w:val="21"/>
              </w:rPr>
              <w:t xml:space="preserve">  </w:t>
            </w:r>
            <w:r w:rsidRPr="000507CD">
              <w:rPr>
                <w:rFonts w:ascii="Times New Roman" w:eastAsia="ＭＳ 明朝" w:hAnsi="Times New Roman" w:cs="ＭＳ 明朝" w:hint="eastAsia"/>
                <w:color w:val="000000"/>
                <w:kern w:val="0"/>
                <w:sz w:val="21"/>
                <w:szCs w:val="21"/>
              </w:rPr>
              <w:t>・つらいなあ。</w:t>
            </w: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Default="000507CD" w:rsidP="000507CD">
            <w:pPr>
              <w:overflowPunct w:val="0"/>
              <w:textAlignment w:val="baseline"/>
              <w:rPr>
                <w:rFonts w:ascii="Times New Roman" w:eastAsia="ＭＳ 明朝" w:hAnsi="Times New Roman" w:cs="Times New Roman"/>
                <w:color w:val="000000"/>
                <w:kern w:val="0"/>
                <w:sz w:val="21"/>
                <w:szCs w:val="21"/>
              </w:rPr>
            </w:pPr>
            <w:r w:rsidRPr="000507CD">
              <w:rPr>
                <w:rFonts w:ascii="Times New Roman" w:eastAsia="ＭＳ 明朝" w:hAnsi="Times New Roman" w:cs="Times New Roman"/>
                <w:color w:val="000000"/>
                <w:kern w:val="0"/>
                <w:sz w:val="21"/>
                <w:szCs w:val="21"/>
              </w:rPr>
              <w:t xml:space="preserve">  </w:t>
            </w: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Times New Roman"/>
                <w:color w:val="000000"/>
                <w:kern w:val="0"/>
                <w:sz w:val="21"/>
                <w:szCs w:val="21"/>
              </w:rPr>
              <w:t xml:space="preserve"> </w:t>
            </w:r>
            <w:r w:rsidRPr="000507CD">
              <w:rPr>
                <w:rFonts w:ascii="Times New Roman" w:eastAsia="ＭＳ 明朝" w:hAnsi="Times New Roman" w:cs="ＭＳ 明朝" w:hint="eastAsia"/>
                <w:color w:val="000000"/>
                <w:kern w:val="0"/>
                <w:sz w:val="21"/>
                <w:szCs w:val="21"/>
              </w:rPr>
              <w:t>○・励ましてあげる。</w:t>
            </w:r>
          </w:p>
          <w:p w:rsidR="009A2577" w:rsidRPr="000507CD" w:rsidRDefault="000507CD" w:rsidP="000507CD">
            <w:pPr>
              <w:ind w:leftChars="-50" w:left="-15" w:hangingChars="50" w:hanging="100"/>
              <w:rPr>
                <w:sz w:val="21"/>
                <w:szCs w:val="21"/>
              </w:rPr>
            </w:pPr>
            <w:r w:rsidRPr="000507CD">
              <w:rPr>
                <w:rFonts w:ascii="Times New Roman" w:eastAsia="ＭＳ 明朝" w:hAnsi="Times New Roman" w:cs="ＭＳ 明朝" w:hint="eastAsia"/>
                <w:color w:val="000000"/>
                <w:kern w:val="0"/>
                <w:sz w:val="21"/>
                <w:szCs w:val="21"/>
              </w:rPr>
              <w:t xml:space="preserve">　</w:t>
            </w:r>
            <w:r w:rsidRPr="000507CD">
              <w:rPr>
                <w:rFonts w:ascii="Times New Roman" w:eastAsia="ＭＳ 明朝" w:hAnsi="Times New Roman" w:cs="Times New Roman"/>
                <w:color w:val="000000"/>
                <w:kern w:val="0"/>
                <w:sz w:val="21"/>
                <w:szCs w:val="21"/>
              </w:rPr>
              <w:t xml:space="preserve">  </w:t>
            </w:r>
            <w:r w:rsidRPr="000507CD">
              <w:rPr>
                <w:rFonts w:ascii="Times New Roman" w:eastAsia="ＭＳ 明朝" w:hAnsi="Times New Roman" w:cs="ＭＳ 明朝" w:hint="eastAsia"/>
                <w:color w:val="000000"/>
                <w:kern w:val="0"/>
                <w:sz w:val="21"/>
                <w:szCs w:val="21"/>
              </w:rPr>
              <w:t>・話を聞いてあげる</w:t>
            </w:r>
          </w:p>
        </w:tc>
        <w:tc>
          <w:tcPr>
            <w:tcW w:w="3768" w:type="dxa"/>
          </w:tcPr>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ＭＳ 明朝" w:hint="eastAsia"/>
                <w:color w:val="000000"/>
                <w:kern w:val="0"/>
                <w:sz w:val="21"/>
                <w:szCs w:val="21"/>
              </w:rPr>
              <w:t>●生徒に発表させ、「いじめ」に対</w:t>
            </w: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ＭＳ 明朝" w:hint="eastAsia"/>
                <w:color w:val="000000"/>
                <w:kern w:val="0"/>
                <w:sz w:val="21"/>
                <w:szCs w:val="21"/>
              </w:rPr>
              <w:t xml:space="preserve">　する大まかな共通理解を図る。</w:t>
            </w:r>
            <w:r w:rsidRPr="000507CD">
              <w:rPr>
                <w:rFonts w:ascii="Times New Roman" w:eastAsia="ＭＳ 明朝" w:hAnsi="Times New Roman" w:cs="Times New Roman"/>
                <w:color w:val="000000"/>
                <w:kern w:val="0"/>
                <w:sz w:val="21"/>
                <w:szCs w:val="21"/>
              </w:rPr>
              <w:t xml:space="preserve"> </w:t>
            </w:r>
            <w:r w:rsidRPr="000507CD">
              <w:rPr>
                <w:rFonts w:ascii="Times New Roman" w:eastAsia="ＭＳ 明朝" w:hAnsi="Times New Roman" w:cs="ＭＳ 明朝" w:hint="eastAsia"/>
                <w:color w:val="000000"/>
                <w:kern w:val="0"/>
                <w:sz w:val="21"/>
                <w:szCs w:val="21"/>
              </w:rPr>
              <w:t>（Ｔ</w:t>
            </w:r>
            <w:r w:rsidRPr="000507CD">
              <w:rPr>
                <w:rFonts w:ascii="Times New Roman" w:eastAsia="ＭＳ 明朝" w:hAnsi="Times New Roman" w:cs="ＭＳ 明朝" w:hint="eastAsia"/>
                <w:color w:val="000000"/>
                <w:kern w:val="0"/>
                <w:sz w:val="21"/>
                <w:szCs w:val="21"/>
                <w:vertAlign w:val="subscript"/>
              </w:rPr>
              <w:t>１</w:t>
            </w:r>
            <w:r w:rsidRPr="000507CD">
              <w:rPr>
                <w:rFonts w:ascii="Times New Roman" w:eastAsia="ＭＳ 明朝" w:hAnsi="Times New Roman" w:cs="ＭＳ 明朝" w:hint="eastAsia"/>
                <w:color w:val="000000"/>
                <w:kern w:val="0"/>
                <w:sz w:val="21"/>
                <w:szCs w:val="21"/>
              </w:rPr>
              <w:t>）</w:t>
            </w:r>
            <w:r w:rsidRPr="000507CD">
              <w:rPr>
                <w:rFonts w:ascii="Times New Roman" w:eastAsia="ＭＳ 明朝" w:hAnsi="Times New Roman" w:cs="Times New Roman"/>
                <w:color w:val="000000"/>
                <w:kern w:val="0"/>
                <w:sz w:val="21"/>
                <w:szCs w:val="21"/>
              </w:rPr>
              <w:t xml:space="preserve">                       </w:t>
            </w: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ＭＳ 明朝" w:hint="eastAsia"/>
                <w:color w:val="000000"/>
                <w:kern w:val="0"/>
                <w:sz w:val="21"/>
                <w:szCs w:val="21"/>
              </w:rPr>
              <w:t>●生徒の発表内容を板書する（Ｔ</w:t>
            </w:r>
            <w:r w:rsidRPr="000507CD">
              <w:rPr>
                <w:rFonts w:ascii="Times New Roman" w:eastAsia="ＭＳ 明朝" w:hAnsi="Times New Roman" w:cs="ＭＳ 明朝" w:hint="eastAsia"/>
                <w:color w:val="000000"/>
                <w:kern w:val="0"/>
                <w:sz w:val="21"/>
                <w:szCs w:val="21"/>
                <w:vertAlign w:val="subscript"/>
              </w:rPr>
              <w:t>２</w:t>
            </w:r>
            <w:r w:rsidRPr="000507CD">
              <w:rPr>
                <w:rFonts w:ascii="Times New Roman" w:eastAsia="ＭＳ 明朝" w:hAnsi="Times New Roman" w:cs="ＭＳ 明朝" w:hint="eastAsia"/>
                <w:color w:val="000000"/>
                <w:kern w:val="0"/>
                <w:sz w:val="21"/>
                <w:szCs w:val="21"/>
              </w:rPr>
              <w:t>）</w:t>
            </w: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ＭＳ 明朝" w:hint="eastAsia"/>
                <w:color w:val="000000"/>
                <w:kern w:val="0"/>
                <w:sz w:val="21"/>
                <w:szCs w:val="21"/>
              </w:rPr>
              <w:t>●資料を朗読する（Ｔ</w:t>
            </w:r>
            <w:r w:rsidRPr="000507CD">
              <w:rPr>
                <w:rFonts w:ascii="Times New Roman" w:eastAsia="ＭＳ 明朝" w:hAnsi="Times New Roman" w:cs="ＭＳ 明朝" w:hint="eastAsia"/>
                <w:color w:val="000000"/>
                <w:kern w:val="0"/>
                <w:sz w:val="21"/>
                <w:szCs w:val="21"/>
                <w:vertAlign w:val="subscript"/>
              </w:rPr>
              <w:t>１</w:t>
            </w:r>
            <w:r w:rsidRPr="000507CD">
              <w:rPr>
                <w:rFonts w:ascii="Times New Roman" w:eastAsia="ＭＳ 明朝" w:hAnsi="Times New Roman" w:cs="ＭＳ 明朝" w:hint="eastAsia"/>
                <w:color w:val="000000"/>
                <w:kern w:val="0"/>
                <w:sz w:val="21"/>
                <w:szCs w:val="21"/>
              </w:rPr>
              <w:t>）</w:t>
            </w:r>
          </w:p>
          <w:p w:rsidR="000507CD" w:rsidRPr="000507CD" w:rsidRDefault="000507CD" w:rsidP="000507CD">
            <w:pPr>
              <w:overflowPunct w:val="0"/>
              <w:ind w:left="399" w:hangingChars="200" w:hanging="399"/>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ＭＳ 明朝" w:hint="eastAsia"/>
                <w:color w:val="000000"/>
                <w:kern w:val="0"/>
                <w:sz w:val="21"/>
                <w:szCs w:val="21"/>
              </w:rPr>
              <w:t>○「いじめ」への課題意識をしっかり</w:t>
            </w:r>
            <w:r>
              <w:rPr>
                <w:rFonts w:ascii="Times New Roman" w:eastAsia="ＭＳ 明朝" w:hAnsi="Times New Roman" w:cs="ＭＳ 明朝" w:hint="eastAsia"/>
                <w:color w:val="000000"/>
                <w:kern w:val="0"/>
                <w:sz w:val="21"/>
                <w:szCs w:val="21"/>
              </w:rPr>
              <w:t xml:space="preserve">　</w:t>
            </w:r>
            <w:r w:rsidRPr="000507CD">
              <w:rPr>
                <w:rFonts w:ascii="Times New Roman" w:eastAsia="ＭＳ 明朝" w:hAnsi="Times New Roman" w:cs="ＭＳ 明朝" w:hint="eastAsia"/>
                <w:color w:val="000000"/>
                <w:kern w:val="0"/>
                <w:sz w:val="21"/>
                <w:szCs w:val="21"/>
              </w:rPr>
              <w:t>持たせるようにする。</w:t>
            </w:r>
          </w:p>
          <w:p w:rsidR="000507CD" w:rsidRPr="000507CD" w:rsidRDefault="000507CD" w:rsidP="000507CD">
            <w:pPr>
              <w:overflowPunct w:val="0"/>
              <w:ind w:left="199" w:hangingChars="100" w:hanging="199"/>
              <w:textAlignment w:val="baseline"/>
              <w:rPr>
                <w:rFonts w:ascii="ＭＳ 明朝" w:eastAsia="ＭＳ 明朝" w:hAnsi="Times New Roman" w:cs="Times New Roman"/>
                <w:color w:val="000000"/>
                <w:kern w:val="0"/>
                <w:sz w:val="21"/>
                <w:szCs w:val="21"/>
              </w:rPr>
            </w:pPr>
            <w:r w:rsidRPr="000507CD">
              <w:rPr>
                <w:rFonts w:ascii="Times New Roman" w:eastAsia="ＭＳ 明朝" w:hAnsi="Times New Roman" w:cs="ＭＳ 明朝" w:hint="eastAsia"/>
                <w:color w:val="000000"/>
                <w:kern w:val="0"/>
                <w:sz w:val="21"/>
                <w:szCs w:val="21"/>
              </w:rPr>
              <w:t>○資料から十分にくみ取らせるよう　にする。</w:t>
            </w: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rPr>
                <w:rFonts w:ascii="ＭＳ 明朝" w:eastAsia="ＭＳ 明朝" w:hAnsi="Times New Roman" w:cs="Times New Roman"/>
                <w:color w:val="000000"/>
                <w:kern w:val="0"/>
                <w:sz w:val="21"/>
                <w:szCs w:val="21"/>
              </w:rPr>
            </w:pP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0507CD" w:rsidRPr="000507CD" w:rsidRDefault="000507CD" w:rsidP="000507CD">
            <w:pPr>
              <w:overflowPunct w:val="0"/>
              <w:textAlignment w:val="baseline"/>
              <w:rPr>
                <w:rFonts w:ascii="ＭＳ 明朝" w:eastAsia="ＭＳ 明朝" w:hAnsi="Times New Roman" w:cs="Times New Roman"/>
                <w:color w:val="000000"/>
                <w:kern w:val="0"/>
                <w:sz w:val="21"/>
                <w:szCs w:val="21"/>
              </w:rPr>
            </w:pPr>
          </w:p>
          <w:p w:rsidR="009A2577" w:rsidRDefault="000507CD" w:rsidP="000507CD">
            <w:pPr>
              <w:ind w:leftChars="-7" w:left="183" w:hangingChars="100" w:hanging="199"/>
              <w:rPr>
                <w:sz w:val="21"/>
                <w:szCs w:val="21"/>
              </w:rPr>
            </w:pPr>
            <w:r w:rsidRPr="000507CD">
              <w:rPr>
                <w:rFonts w:ascii="Times New Roman" w:eastAsia="ＭＳ 明朝" w:hAnsi="Times New Roman" w:cs="ＭＳ 明朝" w:hint="eastAsia"/>
                <w:color w:val="000000"/>
                <w:kern w:val="0"/>
                <w:sz w:val="21"/>
                <w:szCs w:val="21"/>
              </w:rPr>
              <w:t>○個々の生徒の考えを尊重して、内　容を強要するようなことがないように配慮する。たせるようにする</w:t>
            </w:r>
          </w:p>
        </w:tc>
      </w:tr>
      <w:tr w:rsidR="005B732C" w:rsidTr="00A73560">
        <w:tc>
          <w:tcPr>
            <w:tcW w:w="426" w:type="dxa"/>
          </w:tcPr>
          <w:p w:rsidR="005B732C" w:rsidRDefault="005B732C">
            <w:pPr>
              <w:rPr>
                <w:sz w:val="21"/>
                <w:szCs w:val="21"/>
              </w:rPr>
            </w:pPr>
            <w:r>
              <w:rPr>
                <w:rFonts w:hint="eastAsia"/>
                <w:sz w:val="21"/>
                <w:szCs w:val="21"/>
              </w:rPr>
              <w:t>終末</w:t>
            </w:r>
          </w:p>
        </w:tc>
        <w:tc>
          <w:tcPr>
            <w:tcW w:w="3118" w:type="dxa"/>
          </w:tcPr>
          <w:p w:rsidR="00C4406C" w:rsidRPr="00C4406C" w:rsidRDefault="00C4406C" w:rsidP="00C4406C">
            <w:pPr>
              <w:overflowPunct w:val="0"/>
              <w:ind w:left="199" w:hangingChars="100" w:hanging="199"/>
              <w:textAlignment w:val="baseline"/>
              <w:rPr>
                <w:rFonts w:ascii="ＭＳ 明朝" w:eastAsia="ＭＳ 明朝" w:hAnsi="Times New Roman" w:cs="Times New Roman"/>
                <w:color w:val="000000"/>
                <w:kern w:val="0"/>
                <w:sz w:val="21"/>
                <w:szCs w:val="21"/>
              </w:rPr>
            </w:pPr>
            <w:r w:rsidRPr="00C4406C">
              <w:rPr>
                <w:rFonts w:ascii="Times New Roman" w:eastAsia="ＭＳ 明朝" w:hAnsi="Times New Roman" w:cs="ＭＳ 明朝" w:hint="eastAsia"/>
                <w:color w:val="000000"/>
                <w:kern w:val="0"/>
                <w:sz w:val="21"/>
                <w:szCs w:val="21"/>
              </w:rPr>
              <w:t>４「いじめをしない・許さない」ために、自分はどうしたいのかを書く。</w:t>
            </w:r>
          </w:p>
          <w:p w:rsidR="00C4406C" w:rsidRPr="00C4406C" w:rsidRDefault="00C4406C" w:rsidP="00C4406C">
            <w:pPr>
              <w:overflowPunct w:val="0"/>
              <w:jc w:val="left"/>
              <w:textAlignment w:val="baseline"/>
              <w:rPr>
                <w:rFonts w:ascii="ＭＳ 明朝" w:eastAsia="ＭＳ 明朝" w:hAnsi="Times New Roman" w:cs="Times New Roman"/>
                <w:color w:val="000000"/>
                <w:kern w:val="0"/>
                <w:sz w:val="21"/>
                <w:szCs w:val="21"/>
              </w:rPr>
            </w:pPr>
            <w:r w:rsidRPr="00C4406C">
              <w:rPr>
                <w:rFonts w:ascii="Times New Roman" w:eastAsia="ＭＳ 明朝" w:hAnsi="Times New Roman" w:cs="Times New Roman"/>
                <w:color w:val="000000"/>
                <w:kern w:val="0"/>
                <w:sz w:val="21"/>
                <w:szCs w:val="21"/>
              </w:rPr>
              <w:t xml:space="preserve">  </w:t>
            </w:r>
            <w:r w:rsidRPr="00C4406C">
              <w:rPr>
                <w:rFonts w:ascii="Times New Roman" w:eastAsia="ＭＳ 明朝" w:hAnsi="Times New Roman" w:cs="ＭＳ 明朝" w:hint="eastAsia"/>
                <w:color w:val="000000"/>
                <w:kern w:val="0"/>
                <w:sz w:val="21"/>
                <w:szCs w:val="21"/>
              </w:rPr>
              <w:t>（ワークシートに記入する）</w:t>
            </w:r>
          </w:p>
          <w:p w:rsidR="000507CD" w:rsidRPr="009A2577" w:rsidRDefault="00C4406C" w:rsidP="00C4406C">
            <w:pPr>
              <w:ind w:leftChars="-50" w:left="84" w:hangingChars="100" w:hanging="199"/>
              <w:rPr>
                <w:rFonts w:asciiTheme="majorEastAsia" w:eastAsiaTheme="majorEastAsia" w:hAnsiTheme="majorEastAsia"/>
                <w:sz w:val="21"/>
                <w:szCs w:val="21"/>
              </w:rPr>
            </w:pPr>
            <w:r w:rsidRPr="00C4406C">
              <w:rPr>
                <w:rFonts w:ascii="Times New Roman" w:eastAsia="ＭＳ 明朝" w:hAnsi="Times New Roman" w:cs="ＭＳ 明朝" w:hint="eastAsia"/>
                <w:color w:val="000000"/>
                <w:kern w:val="0"/>
                <w:sz w:val="21"/>
                <w:szCs w:val="21"/>
              </w:rPr>
              <w:t>５教師の話を聞く。</w:t>
            </w:r>
          </w:p>
        </w:tc>
        <w:tc>
          <w:tcPr>
            <w:tcW w:w="2410" w:type="dxa"/>
          </w:tcPr>
          <w:p w:rsidR="005B732C" w:rsidRPr="00C4406C" w:rsidRDefault="00C4406C" w:rsidP="00C4406C">
            <w:pPr>
              <w:ind w:leftChars="-50" w:left="284" w:hangingChars="200" w:hanging="399"/>
              <w:rPr>
                <w:sz w:val="21"/>
                <w:szCs w:val="21"/>
              </w:rPr>
            </w:pPr>
            <w:r w:rsidRPr="00C4406C">
              <w:rPr>
                <w:rFonts w:hint="eastAsia"/>
                <w:sz w:val="21"/>
                <w:szCs w:val="21"/>
              </w:rPr>
              <w:t>４・自分が嫌だなと思う</w:t>
            </w:r>
            <w:r>
              <w:rPr>
                <w:rFonts w:hint="eastAsia"/>
                <w:sz w:val="21"/>
                <w:szCs w:val="21"/>
              </w:rPr>
              <w:t xml:space="preserve">　</w:t>
            </w:r>
            <w:r w:rsidRPr="00C4406C">
              <w:rPr>
                <w:rFonts w:hint="eastAsia"/>
                <w:sz w:val="21"/>
                <w:szCs w:val="21"/>
              </w:rPr>
              <w:t>ことは他人にはしない。</w:t>
            </w:r>
          </w:p>
        </w:tc>
        <w:tc>
          <w:tcPr>
            <w:tcW w:w="3768" w:type="dxa"/>
          </w:tcPr>
          <w:p w:rsidR="00C4406C" w:rsidRPr="00C4406C" w:rsidRDefault="00C4406C" w:rsidP="00C4406C">
            <w:pPr>
              <w:overflowPunct w:val="0"/>
              <w:ind w:left="199" w:hangingChars="100" w:hanging="199"/>
              <w:textAlignment w:val="baseline"/>
              <w:rPr>
                <w:rFonts w:ascii="ＭＳ 明朝" w:eastAsia="ＭＳ 明朝" w:hAnsi="Times New Roman" w:cs="Times New Roman"/>
                <w:color w:val="000000"/>
                <w:kern w:val="0"/>
                <w:sz w:val="21"/>
                <w:szCs w:val="21"/>
              </w:rPr>
            </w:pPr>
            <w:r w:rsidRPr="00C4406C">
              <w:rPr>
                <w:rFonts w:ascii="Times New Roman" w:eastAsia="ＭＳ 明朝" w:hAnsi="Times New Roman" w:cs="ＭＳ 明朝" w:hint="eastAsia"/>
                <w:color w:val="000000"/>
                <w:kern w:val="0"/>
                <w:sz w:val="21"/>
                <w:szCs w:val="21"/>
              </w:rPr>
              <w:t>・個人の「いじめ」に対する気持ちを全体に広げ、</w:t>
            </w:r>
            <w:r>
              <w:rPr>
                <w:rFonts w:ascii="Times New Roman" w:eastAsia="ＭＳ 明朝" w:hAnsi="Times New Roman" w:cs="ＭＳ 明朝" w:hint="eastAsia"/>
                <w:color w:val="000000"/>
                <w:kern w:val="0"/>
                <w:sz w:val="21"/>
                <w:szCs w:val="21"/>
              </w:rPr>
              <w:t>「</w:t>
            </w:r>
            <w:r w:rsidRPr="00C4406C">
              <w:rPr>
                <w:rFonts w:ascii="Times New Roman" w:eastAsia="ＭＳ 明朝" w:hAnsi="Times New Roman" w:cs="ＭＳ 明朝" w:hint="eastAsia"/>
                <w:color w:val="000000"/>
                <w:kern w:val="0"/>
                <w:sz w:val="21"/>
                <w:szCs w:val="21"/>
              </w:rPr>
              <w:t>いじめを許さない」という思いを教師が話す。</w:t>
            </w:r>
          </w:p>
          <w:p w:rsidR="005B732C" w:rsidRDefault="00C4406C" w:rsidP="00C4406C">
            <w:pPr>
              <w:ind w:leftChars="-50" w:left="-15" w:hangingChars="50" w:hanging="100"/>
              <w:rPr>
                <w:sz w:val="21"/>
                <w:szCs w:val="21"/>
              </w:rPr>
            </w:pPr>
            <w:r w:rsidRPr="00C4406C">
              <w:rPr>
                <w:rFonts w:ascii="Times New Roman" w:eastAsia="ＭＳ 明朝" w:hAnsi="Times New Roman" w:cs="ＭＳ 明朝" w:hint="eastAsia"/>
                <w:color w:val="000000"/>
                <w:kern w:val="0"/>
                <w:sz w:val="21"/>
                <w:szCs w:val="21"/>
              </w:rPr>
              <w:t xml:space="preserve">　（Ｔ</w:t>
            </w:r>
            <w:r w:rsidRPr="00C4406C">
              <w:rPr>
                <w:rFonts w:ascii="Times New Roman" w:eastAsia="ＭＳ 明朝" w:hAnsi="Times New Roman" w:cs="ＭＳ 明朝" w:hint="eastAsia"/>
                <w:color w:val="000000"/>
                <w:kern w:val="0"/>
                <w:sz w:val="21"/>
                <w:szCs w:val="21"/>
                <w:vertAlign w:val="subscript"/>
              </w:rPr>
              <w:t xml:space="preserve">１　</w:t>
            </w:r>
            <w:r w:rsidRPr="00C4406C">
              <w:rPr>
                <w:rFonts w:ascii="Times New Roman" w:eastAsia="ＭＳ 明朝" w:hAnsi="Times New Roman" w:cs="ＭＳ 明朝" w:hint="eastAsia"/>
                <w:color w:val="000000"/>
                <w:kern w:val="0"/>
                <w:sz w:val="21"/>
                <w:szCs w:val="21"/>
              </w:rPr>
              <w:t>，Ｔ</w:t>
            </w:r>
            <w:r w:rsidRPr="00C4406C">
              <w:rPr>
                <w:rFonts w:ascii="Times New Roman" w:eastAsia="ＭＳ 明朝" w:hAnsi="Times New Roman" w:cs="ＭＳ 明朝" w:hint="eastAsia"/>
                <w:color w:val="000000"/>
                <w:kern w:val="0"/>
                <w:sz w:val="21"/>
                <w:szCs w:val="21"/>
                <w:vertAlign w:val="subscript"/>
              </w:rPr>
              <w:t>２</w:t>
            </w:r>
            <w:r w:rsidRPr="00C4406C">
              <w:rPr>
                <w:rFonts w:ascii="Times New Roman" w:eastAsia="ＭＳ 明朝" w:hAnsi="Times New Roman" w:cs="ＭＳ 明朝" w:hint="eastAsia"/>
                <w:color w:val="000000"/>
                <w:kern w:val="0"/>
                <w:sz w:val="21"/>
                <w:szCs w:val="21"/>
              </w:rPr>
              <w:t>）</w:t>
            </w:r>
          </w:p>
        </w:tc>
      </w:tr>
    </w:tbl>
    <w:p w:rsidR="00B9630E" w:rsidRDefault="00B9630E" w:rsidP="00B61390">
      <w:pPr>
        <w:outlineLvl w:val="0"/>
        <w:rPr>
          <w:sz w:val="21"/>
          <w:szCs w:val="21"/>
        </w:rPr>
      </w:pPr>
      <w:r>
        <w:rPr>
          <w:rFonts w:hint="eastAsia"/>
          <w:sz w:val="21"/>
          <w:szCs w:val="21"/>
        </w:rPr>
        <w:t>（３）評価の観点</w:t>
      </w:r>
    </w:p>
    <w:p w:rsidR="001D7E31" w:rsidRPr="001D7E31" w:rsidRDefault="001D7E31" w:rsidP="001D7E31">
      <w:pPr>
        <w:overflowPunct w:val="0"/>
        <w:ind w:firstLineChars="100" w:firstLine="199"/>
        <w:textAlignment w:val="baseline"/>
        <w:rPr>
          <w:rFonts w:ascii="ＭＳ 明朝" w:eastAsia="ＭＳ 明朝" w:hAnsi="Times New Roman" w:cs="Times New Roman"/>
          <w:color w:val="000000"/>
          <w:kern w:val="0"/>
          <w:sz w:val="21"/>
          <w:szCs w:val="21"/>
        </w:rPr>
      </w:pPr>
      <w:r w:rsidRPr="001D7E31">
        <w:rPr>
          <w:rFonts w:ascii="Times New Roman" w:eastAsia="ＭＳ 明朝" w:hAnsi="Times New Roman" w:cs="ＭＳ 明朝" w:hint="eastAsia"/>
          <w:color w:val="000000"/>
          <w:kern w:val="0"/>
          <w:sz w:val="21"/>
          <w:szCs w:val="21"/>
        </w:rPr>
        <w:t>・いじめの実態をつかむことができ、いじめをしない・許さない気持ちを高めることができたか。</w:t>
      </w:r>
    </w:p>
    <w:p w:rsidR="001D7E31" w:rsidRPr="001D7E31" w:rsidRDefault="001D7E31" w:rsidP="001D7E31">
      <w:pPr>
        <w:overflowPunct w:val="0"/>
        <w:ind w:left="399" w:hangingChars="200" w:hanging="399"/>
        <w:textAlignment w:val="baseline"/>
        <w:rPr>
          <w:rFonts w:ascii="ＭＳ 明朝" w:eastAsia="ＭＳ 明朝" w:hAnsi="Times New Roman" w:cs="Times New Roman"/>
          <w:color w:val="000000"/>
          <w:kern w:val="0"/>
          <w:sz w:val="21"/>
          <w:szCs w:val="21"/>
        </w:rPr>
      </w:pPr>
      <w:r w:rsidRPr="001D7E31">
        <w:rPr>
          <w:rFonts w:ascii="Times New Roman" w:eastAsia="ＭＳ 明朝" w:hAnsi="Times New Roman" w:cs="Times New Roman"/>
          <w:color w:val="000000"/>
          <w:kern w:val="0"/>
          <w:sz w:val="21"/>
          <w:szCs w:val="21"/>
        </w:rPr>
        <w:t xml:space="preserve">  </w:t>
      </w:r>
      <w:r w:rsidRPr="001D7E31">
        <w:rPr>
          <w:rFonts w:ascii="Times New Roman" w:eastAsia="ＭＳ 明朝" w:hAnsi="Times New Roman" w:cs="ＭＳ 明朝" w:hint="eastAsia"/>
          <w:color w:val="000000"/>
          <w:kern w:val="0"/>
          <w:sz w:val="21"/>
          <w:szCs w:val="21"/>
        </w:rPr>
        <w:t>・「いじめをしない・許さない」ために、いじめに対する自分の気持ちや態度をしっかり持つことができ　　　　　たか。</w:t>
      </w:r>
    </w:p>
    <w:p w:rsidR="003A48CC" w:rsidRPr="00C33D5E" w:rsidRDefault="003A48CC" w:rsidP="00B9630E">
      <w:pPr>
        <w:rPr>
          <w:rFonts w:asciiTheme="majorEastAsia" w:eastAsiaTheme="majorEastAsia" w:hAnsiTheme="majorEastAsia"/>
          <w:sz w:val="21"/>
          <w:szCs w:val="21"/>
        </w:rPr>
      </w:pPr>
      <w:r w:rsidRPr="00C33D5E">
        <w:rPr>
          <w:rFonts w:asciiTheme="majorEastAsia" w:eastAsiaTheme="majorEastAsia" w:hAnsiTheme="majorEastAsia" w:hint="eastAsia"/>
          <w:sz w:val="21"/>
          <w:szCs w:val="21"/>
        </w:rPr>
        <w:lastRenderedPageBreak/>
        <w:t>５　板書計画</w:t>
      </w:r>
    </w:p>
    <w:p w:rsidR="00360457" w:rsidRDefault="00A93C50" w:rsidP="00B9630E">
      <w:pPr>
        <w:rPr>
          <w:sz w:val="21"/>
          <w:szCs w:val="21"/>
        </w:rPr>
      </w:pPr>
      <w:r>
        <w:rPr>
          <w:noProof/>
          <w:sz w:val="21"/>
          <w:szCs w:val="21"/>
        </w:rPr>
        <w:pict>
          <v:shapetype id="_x0000_t202" coordsize="21600,21600" o:spt="202" path="m,l,21600r21600,l21600,xe">
            <v:stroke joinstyle="miter"/>
            <v:path gradientshapeok="t" o:connecttype="rect"/>
          </v:shapetype>
          <v:shape id="テキスト 1" o:spid="_x0000_s1028" type="#_x0000_t202" style="position:absolute;left:0;text-align:left;margin-left:.5pt;margin-top:4.35pt;width:480.9pt;height:206.8pt;z-index:251659264;visibility:visible;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" fillcolor="white [3201]" strokecolor="black [3200]" strokeweight="1pt">
            <v:textbox style="layout-flow:vertical-ideographic;mso-next-textbox:#テキスト 1">
              <w:txbxContent>
                <w:p w:rsidR="000507CD" w:rsidRPr="00F0558E" w:rsidRDefault="000507CD" w:rsidP="00F0558E">
                  <w:pPr>
                    <w:jc w:val="left"/>
                    <w:rPr>
                      <w:rFonts w:ascii="ＭＳ 明朝" w:eastAsia="ＭＳ 明朝" w:hAnsi="Times New Roman" w:cs="Times New Roman"/>
                      <w:color w:val="000000"/>
                      <w:kern w:val="0"/>
                      <w:sz w:val="21"/>
                      <w:szCs w:val="21"/>
                    </w:rPr>
                  </w:pPr>
                  <w:r w:rsidRPr="00F0558E">
                    <w:rPr>
                      <w:rFonts w:ascii="Times New Roman" w:eastAsia="ＭＳ 明朝" w:hAnsi="Times New Roman" w:cs="Times New Roman"/>
                      <w:color w:val="000000"/>
                      <w:kern w:val="0"/>
                      <w:sz w:val="21"/>
                      <w:szCs w:val="21"/>
                    </w:rPr>
                    <w:t xml:space="preserve"> </w:t>
                  </w:r>
                  <w:r>
                    <w:rPr>
                      <w:rFonts w:ascii="Times New Roman" w:eastAsia="ＭＳ 明朝" w:hAnsi="Times New Roman" w:cs="Times New Roman" w:hint="eastAsia"/>
                      <w:color w:val="000000"/>
                      <w:kern w:val="0"/>
                      <w:sz w:val="21"/>
                      <w:szCs w:val="21"/>
                    </w:rPr>
                    <w:t>○</w:t>
                  </w:r>
                  <w:r w:rsidRPr="00F0558E">
                    <w:rPr>
                      <w:rFonts w:ascii="Times New Roman" w:eastAsia="ＭＳ 明朝" w:hAnsi="Times New Roman" w:cs="Times New Roman"/>
                      <w:color w:val="000000"/>
                      <w:kern w:val="0"/>
                      <w:sz w:val="21"/>
                      <w:szCs w:val="21"/>
                    </w:rPr>
                    <w:t xml:space="preserve"> </w:t>
                  </w:r>
                  <w:r w:rsidRPr="00F0558E">
                    <w:rPr>
                      <w:rFonts w:ascii="Times New Roman" w:eastAsia="ＭＳ 明朝" w:hAnsi="Times New Roman" w:cs="ＭＳ 明朝" w:hint="eastAsia"/>
                      <w:color w:val="000000"/>
                      <w:kern w:val="0"/>
                      <w:sz w:val="21"/>
                      <w:szCs w:val="21"/>
                    </w:rPr>
                    <w:t>アンケートの結果から</w:t>
                  </w:r>
                </w:p>
                <w:p w:rsidR="000507CD" w:rsidRPr="00F0558E" w:rsidRDefault="000507CD" w:rsidP="00F0558E">
                  <w:pPr>
                    <w:overflowPunct w:val="0"/>
                    <w:textAlignment w:val="baseline"/>
                    <w:rPr>
                      <w:rFonts w:ascii="ＭＳ 明朝" w:eastAsia="ＭＳ 明朝" w:hAnsi="Times New Roman" w:cs="Times New Roman"/>
                      <w:color w:val="000000"/>
                      <w:kern w:val="0"/>
                      <w:sz w:val="21"/>
                      <w:szCs w:val="21"/>
                    </w:rPr>
                  </w:pPr>
                  <w:r w:rsidRPr="00F0558E">
                    <w:rPr>
                      <w:rFonts w:ascii="Times New Roman" w:eastAsia="ＭＳ 明朝" w:hAnsi="Times New Roman" w:cs="Times New Roman"/>
                      <w:color w:val="000000"/>
                      <w:kern w:val="0"/>
                      <w:sz w:val="21"/>
                      <w:szCs w:val="21"/>
                    </w:rPr>
                    <w:t xml:space="preserve">  </w:t>
                  </w:r>
                  <w:r w:rsidRPr="00F0558E">
                    <w:rPr>
                      <w:rFonts w:ascii="Times New Roman" w:eastAsia="ＭＳ 明朝" w:hAnsi="Times New Roman" w:cs="ＭＳ 明朝" w:hint="eastAsia"/>
                      <w:color w:val="000000"/>
                      <w:kern w:val="0"/>
                      <w:sz w:val="21"/>
                      <w:szCs w:val="21"/>
                    </w:rPr>
                    <w:t>・からかわれた２回以上２３％</w:t>
                  </w:r>
                </w:p>
                <w:p w:rsidR="000507CD" w:rsidRPr="00F0558E" w:rsidRDefault="000507CD" w:rsidP="00F0558E">
                  <w:pPr>
                    <w:overflowPunct w:val="0"/>
                    <w:textAlignment w:val="baseline"/>
                    <w:rPr>
                      <w:rFonts w:ascii="ＭＳ 明朝" w:eastAsia="ＭＳ 明朝" w:hAnsi="Times New Roman" w:cs="Times New Roman"/>
                      <w:color w:val="000000"/>
                      <w:kern w:val="0"/>
                      <w:sz w:val="21"/>
                      <w:szCs w:val="21"/>
                    </w:rPr>
                  </w:pPr>
                  <w:r w:rsidRPr="00F0558E">
                    <w:rPr>
                      <w:rFonts w:ascii="Times New Roman" w:eastAsia="ＭＳ 明朝" w:hAnsi="Times New Roman" w:cs="Times New Roman"/>
                      <w:color w:val="000000"/>
                      <w:kern w:val="0"/>
                      <w:sz w:val="21"/>
                      <w:szCs w:val="21"/>
                    </w:rPr>
                    <w:t xml:space="preserve">  </w:t>
                  </w:r>
                  <w:r w:rsidRPr="00F0558E">
                    <w:rPr>
                      <w:rFonts w:ascii="Times New Roman" w:eastAsia="ＭＳ 明朝" w:hAnsi="Times New Roman" w:cs="ＭＳ 明朝" w:hint="eastAsia"/>
                      <w:color w:val="000000"/>
                      <w:kern w:val="0"/>
                      <w:sz w:val="21"/>
                      <w:szCs w:val="21"/>
                    </w:rPr>
                    <w:t>・仕事をおしつけられた２３％</w:t>
                  </w:r>
                </w:p>
                <w:p w:rsidR="000507CD" w:rsidRPr="00F0558E" w:rsidRDefault="000507CD" w:rsidP="00F0558E">
                  <w:pPr>
                    <w:overflowPunct w:val="0"/>
                    <w:textAlignment w:val="baseline"/>
                    <w:rPr>
                      <w:rFonts w:ascii="ＭＳ 明朝" w:eastAsia="ＭＳ 明朝" w:hAnsi="Times New Roman" w:cs="Times New Roman"/>
                      <w:color w:val="000000"/>
                      <w:kern w:val="0"/>
                      <w:sz w:val="21"/>
                      <w:szCs w:val="21"/>
                    </w:rPr>
                  </w:pPr>
                  <w:r w:rsidRPr="00F0558E">
                    <w:rPr>
                      <w:rFonts w:ascii="Times New Roman" w:eastAsia="ＭＳ 明朝" w:hAnsi="Times New Roman" w:cs="ＭＳ 明朝" w:hint="eastAsia"/>
                      <w:color w:val="000000"/>
                      <w:kern w:val="0"/>
                      <w:sz w:val="21"/>
                      <w:szCs w:val="21"/>
                    </w:rPr>
                    <w:t xml:space="preserve">　・</w:t>
                  </w:r>
                  <w:r>
                    <w:rPr>
                      <w:rFonts w:ascii="Times New Roman" w:eastAsia="ＭＳ 明朝" w:hAnsi="Times New Roman" w:cs="ＭＳ 明朝" w:hint="eastAsia"/>
                      <w:color w:val="000000"/>
                      <w:kern w:val="0"/>
                      <w:sz w:val="21"/>
                      <w:szCs w:val="21"/>
                    </w:rPr>
                    <w:t>なぐったり</w:t>
                  </w:r>
                  <w:r w:rsidRPr="00F0558E">
                    <w:rPr>
                      <w:rFonts w:ascii="Times New Roman" w:eastAsia="ＭＳ 明朝" w:hAnsi="Times New Roman" w:cs="ＭＳ 明朝" w:hint="eastAsia"/>
                      <w:color w:val="000000"/>
                      <w:kern w:val="0"/>
                      <w:sz w:val="21"/>
                      <w:szCs w:val="21"/>
                    </w:rPr>
                    <w:t>、蹴られたりした３４％など</w:t>
                  </w:r>
                  <w:r w:rsidRPr="00F0558E">
                    <w:rPr>
                      <w:rFonts w:ascii="Times New Roman" w:eastAsia="ＭＳ 明朝" w:hAnsi="Times New Roman" w:cs="Times New Roman"/>
                      <w:color w:val="000000"/>
                      <w:kern w:val="0"/>
                      <w:sz w:val="21"/>
                      <w:szCs w:val="21"/>
                    </w:rPr>
                    <w:t xml:space="preserve">                           </w:t>
                  </w:r>
                </w:p>
                <w:p w:rsidR="000507CD" w:rsidRPr="00F0558E" w:rsidRDefault="000507CD" w:rsidP="00F0558E">
                  <w:pPr>
                    <w:overflowPunct w:val="0"/>
                    <w:textAlignment w:val="baseline"/>
                    <w:rPr>
                      <w:rFonts w:ascii="ＭＳ 明朝" w:eastAsia="ＭＳ 明朝" w:hAnsi="Times New Roman" w:cs="Times New Roman"/>
                      <w:color w:val="000000"/>
                      <w:kern w:val="0"/>
                      <w:sz w:val="21"/>
                      <w:szCs w:val="21"/>
                    </w:rPr>
                  </w:pPr>
                </w:p>
                <w:p w:rsidR="000507CD" w:rsidRPr="00F0558E" w:rsidRDefault="000507CD" w:rsidP="00F0558E">
                  <w:pPr>
                    <w:overflowPunct w:val="0"/>
                    <w:jc w:val="left"/>
                    <w:textAlignment w:val="baseline"/>
                    <w:rPr>
                      <w:rFonts w:ascii="ＭＳ 明朝" w:eastAsia="ＭＳ 明朝" w:hAnsi="Times New Roman" w:cs="Times New Roman"/>
                      <w:color w:val="000000"/>
                      <w:kern w:val="0"/>
                      <w:sz w:val="21"/>
                      <w:szCs w:val="21"/>
                    </w:rPr>
                  </w:pPr>
                  <w:r>
                    <w:rPr>
                      <w:rFonts w:ascii="Times New Roman" w:eastAsia="ＭＳ 明朝" w:hAnsi="Times New Roman" w:cs="ＭＳ 明朝" w:hint="eastAsia"/>
                      <w:color w:val="000000"/>
                      <w:kern w:val="0"/>
                      <w:sz w:val="21"/>
                      <w:szCs w:val="21"/>
                    </w:rPr>
                    <w:t>○</w:t>
                  </w:r>
                  <w:r w:rsidRPr="00F0558E">
                    <w:rPr>
                      <w:rFonts w:ascii="Times New Roman" w:eastAsia="ＭＳ 明朝" w:hAnsi="Times New Roman" w:cs="ＭＳ 明朝" w:hint="eastAsia"/>
                      <w:color w:val="000000"/>
                      <w:kern w:val="0"/>
                      <w:sz w:val="21"/>
                      <w:szCs w:val="21"/>
                    </w:rPr>
                    <w:t xml:space="preserve">今日はいじめについて考えてみよう。　　　　　</w:t>
                  </w:r>
                  <w:r w:rsidRPr="00F0558E">
                    <w:rPr>
                      <w:rFonts w:ascii="Times New Roman" w:eastAsia="ＭＳ 明朝" w:hAnsi="Times New Roman" w:cs="Times New Roman"/>
                      <w:color w:val="000000"/>
                      <w:kern w:val="0"/>
                      <w:sz w:val="21"/>
                      <w:szCs w:val="21"/>
                    </w:rPr>
                    <w:t xml:space="preserve">                                  </w:t>
                  </w:r>
                </w:p>
                <w:p w:rsidR="000507CD" w:rsidRPr="00F0558E" w:rsidRDefault="000507CD" w:rsidP="00F0558E">
                  <w:pPr>
                    <w:overflowPunct w:val="0"/>
                    <w:textAlignment w:val="baseline"/>
                    <w:rPr>
                      <w:rFonts w:ascii="ＭＳ 明朝" w:eastAsia="ＭＳ 明朝" w:hAnsi="Times New Roman" w:cs="Times New Roman"/>
                      <w:color w:val="000000"/>
                      <w:kern w:val="0"/>
                      <w:sz w:val="21"/>
                      <w:szCs w:val="21"/>
                    </w:rPr>
                  </w:pPr>
                  <w:r w:rsidRPr="00F0558E">
                    <w:rPr>
                      <w:rFonts w:ascii="Times New Roman" w:eastAsia="ＭＳ 明朝" w:hAnsi="Times New Roman" w:cs="Times New Roman"/>
                      <w:color w:val="000000"/>
                      <w:kern w:val="0"/>
                      <w:sz w:val="21"/>
                      <w:szCs w:val="21"/>
                    </w:rPr>
                    <w:t xml:space="preserve">   </w:t>
                  </w:r>
                  <w:r w:rsidRPr="00F0558E">
                    <w:rPr>
                      <w:rFonts w:ascii="Times New Roman" w:eastAsia="ＭＳ 明朝" w:hAnsi="Times New Roman" w:cs="ＭＳ 明朝" w:hint="eastAsia"/>
                      <w:color w:val="000000"/>
                      <w:kern w:val="0"/>
                      <w:sz w:val="21"/>
                      <w:szCs w:val="21"/>
                    </w:rPr>
                    <w:t>どんなことがいじめと言えるのかな？</w:t>
                  </w:r>
                </w:p>
                <w:p w:rsidR="000507CD" w:rsidRPr="00F0558E" w:rsidRDefault="000507CD" w:rsidP="00F0558E">
                  <w:pPr>
                    <w:overflowPunct w:val="0"/>
                    <w:textAlignment w:val="baseline"/>
                    <w:rPr>
                      <w:rFonts w:ascii="ＭＳ 明朝" w:eastAsia="ＭＳ 明朝" w:hAnsi="Times New Roman" w:cs="Times New Roman"/>
                      <w:color w:val="000000"/>
                      <w:kern w:val="0"/>
                      <w:sz w:val="21"/>
                      <w:szCs w:val="21"/>
                    </w:rPr>
                  </w:pPr>
                  <w:r w:rsidRPr="00F0558E">
                    <w:rPr>
                      <w:rFonts w:ascii="Times New Roman" w:eastAsia="ＭＳ 明朝" w:hAnsi="Times New Roman" w:cs="Times New Roman"/>
                      <w:color w:val="000000"/>
                      <w:kern w:val="0"/>
                      <w:sz w:val="21"/>
                      <w:szCs w:val="21"/>
                    </w:rPr>
                    <w:t xml:space="preserve">   </w:t>
                  </w:r>
                  <w:r w:rsidRPr="00F0558E">
                    <w:rPr>
                      <w:rFonts w:ascii="Times New Roman" w:eastAsia="ＭＳ 明朝" w:hAnsi="Times New Roman" w:cs="ＭＳ 明朝" w:hint="eastAsia"/>
                      <w:color w:val="000000"/>
                      <w:kern w:val="0"/>
                      <w:sz w:val="21"/>
                      <w:szCs w:val="21"/>
                    </w:rPr>
                    <w:t>・嫌なことをする。</w:t>
                  </w:r>
                </w:p>
                <w:p w:rsidR="000507CD" w:rsidRPr="00F0558E" w:rsidRDefault="000507CD" w:rsidP="00F0558E">
                  <w:pPr>
                    <w:overflowPunct w:val="0"/>
                    <w:textAlignment w:val="baseline"/>
                    <w:rPr>
                      <w:rFonts w:ascii="ＭＳ 明朝" w:eastAsia="ＭＳ 明朝" w:hAnsi="Times New Roman" w:cs="Times New Roman"/>
                      <w:color w:val="000000"/>
                      <w:kern w:val="0"/>
                      <w:sz w:val="21"/>
                      <w:szCs w:val="21"/>
                    </w:rPr>
                  </w:pPr>
                  <w:r w:rsidRPr="00F0558E">
                    <w:rPr>
                      <w:rFonts w:ascii="Times New Roman" w:eastAsia="ＭＳ 明朝" w:hAnsi="Times New Roman" w:cs="Times New Roman"/>
                      <w:color w:val="000000"/>
                      <w:kern w:val="0"/>
                      <w:sz w:val="21"/>
                      <w:szCs w:val="21"/>
                    </w:rPr>
                    <w:t xml:space="preserve">   </w:t>
                  </w:r>
                  <w:r w:rsidRPr="00F0558E">
                    <w:rPr>
                      <w:rFonts w:ascii="Times New Roman" w:eastAsia="ＭＳ 明朝" w:hAnsi="Times New Roman" w:cs="ＭＳ 明朝" w:hint="eastAsia"/>
                      <w:color w:val="000000"/>
                      <w:kern w:val="0"/>
                      <w:sz w:val="21"/>
                      <w:szCs w:val="21"/>
                    </w:rPr>
                    <w:t>・ぶったりする。</w:t>
                  </w:r>
                </w:p>
                <w:p w:rsidR="000507CD" w:rsidRPr="00F0558E" w:rsidRDefault="000507CD" w:rsidP="00F0558E">
                  <w:pPr>
                    <w:overflowPunct w:val="0"/>
                    <w:textAlignment w:val="baseline"/>
                    <w:rPr>
                      <w:rFonts w:ascii="ＭＳ 明朝" w:eastAsia="ＭＳ 明朝" w:hAnsi="Times New Roman" w:cs="Times New Roman"/>
                      <w:color w:val="000000"/>
                      <w:kern w:val="0"/>
                      <w:sz w:val="21"/>
                      <w:szCs w:val="21"/>
                    </w:rPr>
                  </w:pPr>
                  <w:r w:rsidRPr="00F0558E">
                    <w:rPr>
                      <w:rFonts w:ascii="Times New Roman" w:eastAsia="ＭＳ 明朝" w:hAnsi="Times New Roman" w:cs="Times New Roman"/>
                      <w:color w:val="000000"/>
                      <w:kern w:val="0"/>
                      <w:sz w:val="21"/>
                      <w:szCs w:val="21"/>
                    </w:rPr>
                    <w:t xml:space="preserve">   </w:t>
                  </w:r>
                  <w:r w:rsidRPr="00F0558E">
                    <w:rPr>
                      <w:rFonts w:ascii="Times New Roman" w:eastAsia="ＭＳ 明朝" w:hAnsi="Times New Roman" w:cs="ＭＳ 明朝" w:hint="eastAsia"/>
                      <w:color w:val="000000"/>
                      <w:kern w:val="0"/>
                      <w:sz w:val="21"/>
                      <w:szCs w:val="21"/>
                    </w:rPr>
                    <w:t>・長い間やられてもなにも抵抗できない。</w:t>
                  </w:r>
                </w:p>
                <w:p w:rsidR="000507CD" w:rsidRPr="00F0558E" w:rsidRDefault="000507CD" w:rsidP="00F0558E">
                  <w:pPr>
                    <w:overflowPunct w:val="0"/>
                    <w:textAlignment w:val="baseline"/>
                    <w:rPr>
                      <w:rFonts w:ascii="ＭＳ 明朝" w:eastAsia="ＭＳ 明朝" w:hAnsi="Times New Roman" w:cs="Times New Roman"/>
                      <w:color w:val="000000"/>
                      <w:kern w:val="0"/>
                      <w:sz w:val="21"/>
                      <w:szCs w:val="21"/>
                    </w:rPr>
                  </w:pPr>
                </w:p>
                <w:p w:rsidR="000507CD" w:rsidRPr="00F0558E" w:rsidRDefault="000507CD" w:rsidP="00F0558E">
                  <w:pPr>
                    <w:overflowPunct w:val="0"/>
                    <w:textAlignment w:val="baseline"/>
                    <w:rPr>
                      <w:rFonts w:ascii="ＭＳ 明朝" w:eastAsia="ＭＳ 明朝" w:hAnsi="Times New Roman" w:cs="Times New Roman"/>
                      <w:color w:val="000000"/>
                      <w:kern w:val="0"/>
                      <w:sz w:val="21"/>
                      <w:szCs w:val="21"/>
                    </w:rPr>
                  </w:pPr>
                  <w:r>
                    <w:rPr>
                      <w:rFonts w:ascii="Times New Roman" w:eastAsia="ＭＳ 明朝" w:hAnsi="Times New Roman" w:cs="Times New Roman" w:hint="eastAsia"/>
                      <w:color w:val="000000"/>
                      <w:kern w:val="0"/>
                      <w:sz w:val="21"/>
                      <w:szCs w:val="21"/>
                    </w:rPr>
                    <w:t>○</w:t>
                  </w:r>
                  <w:r w:rsidRPr="00F0558E">
                    <w:rPr>
                      <w:rFonts w:ascii="Times New Roman" w:eastAsia="ＭＳ 明朝" w:hAnsi="Times New Roman" w:cs="Times New Roman"/>
                      <w:color w:val="000000"/>
                      <w:kern w:val="0"/>
                      <w:sz w:val="21"/>
                      <w:szCs w:val="21"/>
                    </w:rPr>
                    <w:t xml:space="preserve"> </w:t>
                  </w:r>
                  <w:r w:rsidRPr="00F0558E">
                    <w:rPr>
                      <w:rFonts w:ascii="Times New Roman" w:eastAsia="ＭＳ 明朝" w:hAnsi="Times New Roman" w:cs="ＭＳ 明朝" w:hint="eastAsia"/>
                      <w:color w:val="000000"/>
                      <w:kern w:val="0"/>
                      <w:sz w:val="21"/>
                      <w:szCs w:val="21"/>
                    </w:rPr>
                    <w:t>どんないじめがあったかな？</w:t>
                  </w:r>
                </w:p>
                <w:p w:rsidR="000507CD" w:rsidRPr="00F0558E" w:rsidRDefault="000507CD" w:rsidP="00F0558E">
                  <w:pPr>
                    <w:overflowPunct w:val="0"/>
                    <w:textAlignment w:val="baseline"/>
                    <w:rPr>
                      <w:rFonts w:ascii="ＭＳ 明朝" w:eastAsia="ＭＳ 明朝" w:hAnsi="Times New Roman" w:cs="Times New Roman"/>
                      <w:color w:val="000000"/>
                      <w:kern w:val="0"/>
                      <w:sz w:val="21"/>
                      <w:szCs w:val="21"/>
                    </w:rPr>
                  </w:pPr>
                  <w:r w:rsidRPr="00F0558E">
                    <w:rPr>
                      <w:rFonts w:ascii="Times New Roman" w:eastAsia="ＭＳ 明朝" w:hAnsi="Times New Roman" w:cs="Times New Roman"/>
                      <w:color w:val="000000"/>
                      <w:kern w:val="0"/>
                      <w:sz w:val="21"/>
                      <w:szCs w:val="21"/>
                    </w:rPr>
                    <w:t xml:space="preserve">   </w:t>
                  </w:r>
                  <w:r w:rsidRPr="00F0558E">
                    <w:rPr>
                      <w:rFonts w:ascii="Times New Roman" w:eastAsia="ＭＳ 明朝" w:hAnsi="Times New Roman" w:cs="ＭＳ 明朝" w:hint="eastAsia"/>
                      <w:color w:val="000000"/>
                      <w:kern w:val="0"/>
                      <w:sz w:val="21"/>
                      <w:szCs w:val="21"/>
                    </w:rPr>
                    <w:t>・スチール製の筆箱が無くなっていた。</w:t>
                  </w:r>
                </w:p>
                <w:p w:rsidR="000507CD" w:rsidRPr="00F0558E" w:rsidRDefault="000507CD" w:rsidP="00F0558E">
                  <w:pPr>
                    <w:overflowPunct w:val="0"/>
                    <w:textAlignment w:val="baseline"/>
                    <w:rPr>
                      <w:rFonts w:ascii="ＭＳ 明朝" w:eastAsia="ＭＳ 明朝" w:hAnsi="Times New Roman" w:cs="Times New Roman"/>
                      <w:color w:val="000000"/>
                      <w:kern w:val="0"/>
                      <w:sz w:val="21"/>
                      <w:szCs w:val="21"/>
                    </w:rPr>
                  </w:pPr>
                  <w:r w:rsidRPr="00F0558E">
                    <w:rPr>
                      <w:rFonts w:ascii="Times New Roman" w:eastAsia="ＭＳ 明朝" w:hAnsi="Times New Roman" w:cs="Times New Roman"/>
                      <w:color w:val="000000"/>
                      <w:kern w:val="0"/>
                      <w:sz w:val="21"/>
                      <w:szCs w:val="21"/>
                    </w:rPr>
                    <w:t xml:space="preserve">   </w:t>
                  </w:r>
                  <w:r w:rsidRPr="00F0558E">
                    <w:rPr>
                      <w:rFonts w:ascii="Times New Roman" w:eastAsia="ＭＳ 明朝" w:hAnsi="Times New Roman" w:cs="ＭＳ 明朝" w:hint="eastAsia"/>
                      <w:color w:val="000000"/>
                      <w:kern w:val="0"/>
                      <w:sz w:val="21"/>
                      <w:szCs w:val="21"/>
                    </w:rPr>
                    <w:t>・机の上にゴミがのせられていた。</w:t>
                  </w:r>
                </w:p>
                <w:p w:rsidR="000507CD" w:rsidRPr="00F0558E" w:rsidRDefault="000507CD" w:rsidP="00F0558E">
                  <w:pPr>
                    <w:overflowPunct w:val="0"/>
                    <w:textAlignment w:val="baseline"/>
                    <w:rPr>
                      <w:rFonts w:ascii="ＭＳ 明朝" w:eastAsia="ＭＳ 明朝" w:hAnsi="Times New Roman" w:cs="Times New Roman"/>
                      <w:color w:val="000000"/>
                      <w:kern w:val="0"/>
                      <w:sz w:val="21"/>
                      <w:szCs w:val="21"/>
                    </w:rPr>
                  </w:pPr>
                  <w:r w:rsidRPr="00F0558E">
                    <w:rPr>
                      <w:rFonts w:ascii="Times New Roman" w:eastAsia="ＭＳ 明朝" w:hAnsi="Times New Roman" w:cs="Times New Roman"/>
                      <w:color w:val="000000"/>
                      <w:kern w:val="0"/>
                      <w:sz w:val="21"/>
                      <w:szCs w:val="21"/>
                    </w:rPr>
                    <w:t xml:space="preserve">   </w:t>
                  </w:r>
                  <w:r w:rsidRPr="00F0558E">
                    <w:rPr>
                      <w:rFonts w:ascii="Times New Roman" w:eastAsia="ＭＳ 明朝" w:hAnsi="Times New Roman" w:cs="ＭＳ 明朝" w:hint="eastAsia"/>
                      <w:color w:val="000000"/>
                      <w:kern w:val="0"/>
                      <w:sz w:val="21"/>
                      <w:szCs w:val="21"/>
                    </w:rPr>
                    <w:t>・脚を引っかけられて転ばされた。</w:t>
                  </w:r>
                </w:p>
                <w:p w:rsidR="000507CD" w:rsidRPr="00F0558E" w:rsidRDefault="000507CD" w:rsidP="00F0558E">
                  <w:pPr>
                    <w:overflowPunct w:val="0"/>
                    <w:textAlignment w:val="baseline"/>
                    <w:rPr>
                      <w:rFonts w:ascii="ＭＳ 明朝" w:eastAsia="ＭＳ 明朝" w:hAnsi="Times New Roman" w:cs="Times New Roman"/>
                      <w:color w:val="000000"/>
                      <w:kern w:val="0"/>
                      <w:sz w:val="21"/>
                      <w:szCs w:val="21"/>
                    </w:rPr>
                  </w:pPr>
                  <w:r w:rsidRPr="00F0558E">
                    <w:rPr>
                      <w:rFonts w:ascii="Times New Roman" w:eastAsia="ＭＳ 明朝" w:hAnsi="Times New Roman" w:cs="Times New Roman"/>
                      <w:color w:val="000000"/>
                      <w:kern w:val="0"/>
                      <w:sz w:val="21"/>
                      <w:szCs w:val="21"/>
                    </w:rPr>
                    <w:t xml:space="preserve">    </w:t>
                  </w:r>
                </w:p>
                <w:p w:rsidR="000507CD" w:rsidRPr="00F0558E" w:rsidRDefault="000507CD" w:rsidP="00F0558E">
                  <w:pPr>
                    <w:overflowPunct w:val="0"/>
                    <w:textAlignment w:val="baseline"/>
                    <w:rPr>
                      <w:rFonts w:ascii="ＭＳ 明朝" w:eastAsia="ＭＳ 明朝" w:hAnsi="Times New Roman" w:cs="Times New Roman"/>
                      <w:color w:val="000000"/>
                      <w:kern w:val="0"/>
                      <w:sz w:val="21"/>
                      <w:szCs w:val="21"/>
                    </w:rPr>
                  </w:pPr>
                  <w:r>
                    <w:rPr>
                      <w:rFonts w:ascii="Times New Roman" w:eastAsia="ＭＳ 明朝" w:hAnsi="Times New Roman" w:cs="ＭＳ 明朝" w:hint="eastAsia"/>
                      <w:color w:val="000000"/>
                      <w:kern w:val="0"/>
                      <w:sz w:val="21"/>
                      <w:szCs w:val="21"/>
                    </w:rPr>
                    <w:t>○</w:t>
                  </w:r>
                  <w:r w:rsidRPr="00F0558E">
                    <w:rPr>
                      <w:rFonts w:ascii="Times New Roman" w:eastAsia="ＭＳ 明朝" w:hAnsi="Times New Roman" w:cs="ＭＳ 明朝" w:hint="eastAsia"/>
                      <w:color w:val="000000"/>
                      <w:kern w:val="0"/>
                      <w:sz w:val="21"/>
                      <w:szCs w:val="21"/>
                    </w:rPr>
                    <w:t>いじめを受けて苦しんでいる友達に</w:t>
                  </w:r>
                </w:p>
                <w:p w:rsidR="000507CD" w:rsidRPr="00F0558E" w:rsidRDefault="000507CD" w:rsidP="00F0558E">
                  <w:pPr>
                    <w:overflowPunct w:val="0"/>
                    <w:textAlignment w:val="baseline"/>
                    <w:rPr>
                      <w:rFonts w:ascii="ＭＳ 明朝" w:eastAsia="ＭＳ 明朝" w:hAnsi="Times New Roman" w:cs="Times New Roman"/>
                      <w:color w:val="000000"/>
                      <w:kern w:val="0"/>
                      <w:sz w:val="21"/>
                      <w:szCs w:val="21"/>
                    </w:rPr>
                  </w:pPr>
                  <w:r w:rsidRPr="00F0558E">
                    <w:rPr>
                      <w:rFonts w:ascii="Times New Roman" w:eastAsia="ＭＳ 明朝" w:hAnsi="Times New Roman" w:cs="Times New Roman"/>
                      <w:color w:val="000000"/>
                      <w:kern w:val="0"/>
                      <w:sz w:val="21"/>
                      <w:szCs w:val="21"/>
                    </w:rPr>
                    <w:t xml:space="preserve">  </w:t>
                  </w:r>
                  <w:r w:rsidRPr="00F0558E">
                    <w:rPr>
                      <w:rFonts w:ascii="Times New Roman" w:eastAsia="ＭＳ 明朝" w:hAnsi="Times New Roman" w:cs="ＭＳ 明朝" w:hint="eastAsia"/>
                      <w:color w:val="000000"/>
                      <w:kern w:val="0"/>
                      <w:sz w:val="21"/>
                      <w:szCs w:val="21"/>
                    </w:rPr>
                    <w:t xml:space="preserve">　何ができるかな？</w:t>
                  </w:r>
                  <w:r w:rsidRPr="00F0558E">
                    <w:rPr>
                      <w:rFonts w:ascii="Times New Roman" w:eastAsia="ＭＳ 明朝" w:hAnsi="Times New Roman" w:cs="Times New Roman"/>
                      <w:color w:val="000000"/>
                      <w:kern w:val="0"/>
                      <w:sz w:val="21"/>
                      <w:szCs w:val="21"/>
                    </w:rPr>
                    <w:t xml:space="preserve">                </w:t>
                  </w:r>
                </w:p>
                <w:p w:rsidR="000507CD" w:rsidRPr="00F0558E" w:rsidRDefault="000507CD" w:rsidP="00F0558E">
                  <w:pPr>
                    <w:overflowPunct w:val="0"/>
                    <w:textAlignment w:val="baseline"/>
                    <w:rPr>
                      <w:rFonts w:ascii="ＭＳ 明朝" w:eastAsia="ＭＳ 明朝" w:hAnsi="Times New Roman" w:cs="Times New Roman"/>
                      <w:color w:val="000000"/>
                      <w:kern w:val="0"/>
                      <w:sz w:val="21"/>
                      <w:szCs w:val="21"/>
                    </w:rPr>
                  </w:pPr>
                  <w:r w:rsidRPr="00F0558E">
                    <w:rPr>
                      <w:rFonts w:ascii="Times New Roman" w:eastAsia="ＭＳ 明朝" w:hAnsi="Times New Roman" w:cs="Times New Roman"/>
                      <w:color w:val="000000"/>
                      <w:kern w:val="0"/>
                      <w:sz w:val="21"/>
                      <w:szCs w:val="21"/>
                    </w:rPr>
                    <w:t xml:space="preserve"> </w:t>
                  </w:r>
                  <w:r w:rsidRPr="00F0558E">
                    <w:rPr>
                      <w:rFonts w:ascii="Times New Roman" w:eastAsia="ＭＳ 明朝" w:hAnsi="Times New Roman" w:cs="ＭＳ 明朝" w:hint="eastAsia"/>
                      <w:color w:val="000000"/>
                      <w:kern w:val="0"/>
                      <w:sz w:val="21"/>
                      <w:szCs w:val="21"/>
                    </w:rPr>
                    <w:t xml:space="preserve">　・励ましてあげる。</w:t>
                  </w:r>
                  <w:r w:rsidRPr="00F0558E">
                    <w:rPr>
                      <w:rFonts w:ascii="Times New Roman" w:eastAsia="ＭＳ 明朝" w:hAnsi="Times New Roman" w:cs="Times New Roman"/>
                      <w:color w:val="000000"/>
                      <w:kern w:val="0"/>
                      <w:sz w:val="21"/>
                      <w:szCs w:val="21"/>
                    </w:rPr>
                    <w:t xml:space="preserve"> </w:t>
                  </w:r>
                </w:p>
                <w:p w:rsidR="000507CD" w:rsidRPr="00F0558E" w:rsidRDefault="000507CD" w:rsidP="00F0558E">
                  <w:pPr>
                    <w:overflowPunct w:val="0"/>
                    <w:textAlignment w:val="baseline"/>
                    <w:rPr>
                      <w:rFonts w:ascii="ＭＳ 明朝" w:eastAsia="ＭＳ 明朝" w:hAnsi="Times New Roman" w:cs="Times New Roman"/>
                      <w:color w:val="000000"/>
                      <w:kern w:val="0"/>
                      <w:sz w:val="21"/>
                      <w:szCs w:val="21"/>
                    </w:rPr>
                  </w:pPr>
                  <w:r w:rsidRPr="00F0558E">
                    <w:rPr>
                      <w:rFonts w:ascii="Times New Roman" w:eastAsia="ＭＳ 明朝" w:hAnsi="Times New Roman" w:cs="Times New Roman"/>
                      <w:color w:val="000000"/>
                      <w:kern w:val="0"/>
                      <w:sz w:val="21"/>
                      <w:szCs w:val="21"/>
                    </w:rPr>
                    <w:t xml:space="preserve"> </w:t>
                  </w:r>
                  <w:r w:rsidRPr="00F0558E">
                    <w:rPr>
                      <w:rFonts w:ascii="Times New Roman" w:eastAsia="ＭＳ 明朝" w:hAnsi="Times New Roman" w:cs="ＭＳ 明朝" w:hint="eastAsia"/>
                      <w:color w:val="000000"/>
                      <w:kern w:val="0"/>
                      <w:sz w:val="21"/>
                      <w:szCs w:val="21"/>
                    </w:rPr>
                    <w:t xml:space="preserve">　・話を聞いてあげる。</w:t>
                  </w:r>
                </w:p>
                <w:p w:rsidR="000507CD" w:rsidRPr="00CB7A92" w:rsidRDefault="000507CD" w:rsidP="00F0558E">
                  <w:r w:rsidRPr="00F0558E">
                    <w:rPr>
                      <w:rFonts w:ascii="Times New Roman" w:eastAsia="ＭＳ 明朝" w:hAnsi="Times New Roman" w:cs="Times New Roman"/>
                      <w:color w:val="000000"/>
                      <w:kern w:val="0"/>
                      <w:sz w:val="21"/>
                      <w:szCs w:val="21"/>
                    </w:rPr>
                    <w:t xml:space="preserve"> </w:t>
                  </w:r>
                  <w:r w:rsidRPr="00F0558E">
                    <w:rPr>
                      <w:rFonts w:ascii="Times New Roman" w:eastAsia="ＭＳ 明朝" w:hAnsi="Times New Roman" w:cs="ＭＳ 明朝" w:hint="eastAsia"/>
                      <w:color w:val="000000"/>
                      <w:kern w:val="0"/>
                      <w:sz w:val="21"/>
                      <w:szCs w:val="21"/>
                    </w:rPr>
                    <w:t xml:space="preserve">　</w:t>
                  </w:r>
                </w:p>
              </w:txbxContent>
            </v:textbox>
            <w10:wrap anchorx="margin"/>
          </v:shape>
        </w:pict>
      </w:r>
      <w:r w:rsidR="00360457">
        <w:rPr>
          <w:rFonts w:hint="eastAsia"/>
          <w:sz w:val="21"/>
          <w:szCs w:val="21"/>
        </w:rPr>
        <w:t>わ</w:t>
      </w:r>
    </w:p>
    <w:p w:rsidR="00DD669B" w:rsidRPr="00B9630E" w:rsidRDefault="00DD669B" w:rsidP="0045697D">
      <w:pPr>
        <w:widowControl/>
        <w:jc w:val="left"/>
        <w:rPr>
          <w:sz w:val="21"/>
          <w:szCs w:val="21"/>
        </w:rPr>
      </w:pPr>
    </w:p>
    <w:sectPr w:rsidR="00DD669B" w:rsidRPr="00B9630E" w:rsidSect="0045697D">
      <w:footerReference w:type="default" r:id="rId8"/>
      <w:pgSz w:w="11900" w:h="16840"/>
      <w:pgMar w:top="1134" w:right="1134" w:bottom="1134" w:left="1134" w:header="851" w:footer="567" w:gutter="0"/>
      <w:cols w:space="425"/>
      <w:docGrid w:type="linesAndChars" w:linePitch="364" w:charSpace="-21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7CD" w:rsidRDefault="000507CD" w:rsidP="007809B8">
      <w:r>
        <w:separator/>
      </w:r>
    </w:p>
  </w:endnote>
  <w:endnote w:type="continuationSeparator" w:id="1">
    <w:p w:rsidR="000507CD" w:rsidRDefault="000507CD" w:rsidP="007809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CD" w:rsidRPr="0045697D" w:rsidRDefault="00A93C50" w:rsidP="003A48CC">
    <w:pPr>
      <w:pStyle w:val="a7"/>
      <w:jc w:val="center"/>
      <w:rPr>
        <w:sz w:val="21"/>
        <w:szCs w:val="21"/>
      </w:rPr>
    </w:pPr>
    <w:r w:rsidRPr="0045697D">
      <w:rPr>
        <w:rStyle w:val="a9"/>
        <w:sz w:val="21"/>
        <w:szCs w:val="21"/>
      </w:rPr>
      <w:fldChar w:fldCharType="begin"/>
    </w:r>
    <w:r w:rsidR="000507CD" w:rsidRPr="0045697D">
      <w:rPr>
        <w:rStyle w:val="a9"/>
        <w:sz w:val="21"/>
        <w:szCs w:val="21"/>
      </w:rPr>
      <w:instrText xml:space="preserve"> PAGE </w:instrText>
    </w:r>
    <w:r w:rsidRPr="0045697D">
      <w:rPr>
        <w:rStyle w:val="a9"/>
        <w:sz w:val="21"/>
        <w:szCs w:val="21"/>
      </w:rPr>
      <w:fldChar w:fldCharType="separate"/>
    </w:r>
    <w:r w:rsidR="0045697D">
      <w:rPr>
        <w:rStyle w:val="a9"/>
        <w:noProof/>
        <w:sz w:val="21"/>
        <w:szCs w:val="21"/>
      </w:rPr>
      <w:t>1</w:t>
    </w:r>
    <w:r w:rsidRPr="0045697D">
      <w:rPr>
        <w:rStyle w:val="a9"/>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7CD" w:rsidRDefault="000507CD" w:rsidP="007809B8">
      <w:r>
        <w:separator/>
      </w:r>
    </w:p>
  </w:footnote>
  <w:footnote w:type="continuationSeparator" w:id="1">
    <w:p w:rsidR="000507CD" w:rsidRDefault="000507CD" w:rsidP="007809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90F88"/>
    <w:multiLevelType w:val="hybridMultilevel"/>
    <w:tmpl w:val="8B8842D0"/>
    <w:lvl w:ilvl="0" w:tplc="F9C48700">
      <w:start w:val="1"/>
      <w:numFmt w:val="decimalEnclosedCircle"/>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
    <w:nsid w:val="1BF95002"/>
    <w:multiLevelType w:val="hybridMultilevel"/>
    <w:tmpl w:val="3C888400"/>
    <w:lvl w:ilvl="0" w:tplc="2FFC3088">
      <w:start w:val="1"/>
      <w:numFmt w:val="decimalEnclosedCircle"/>
      <w:lvlText w:val="%1"/>
      <w:lvlJc w:val="left"/>
      <w:pPr>
        <w:ind w:left="1549" w:hanging="360"/>
      </w:pPr>
      <w:rPr>
        <w:rFonts w:ascii="Times New Roman" w:eastAsia="ＭＳ 明朝" w:hAnsi="Times New Roman" w:cs="ＭＳ 明朝" w:hint="default"/>
        <w:color w:val="000000"/>
      </w:rPr>
    </w:lvl>
    <w:lvl w:ilvl="1" w:tplc="04090017" w:tentative="1">
      <w:start w:val="1"/>
      <w:numFmt w:val="aiueoFullWidth"/>
      <w:lvlText w:val="(%2)"/>
      <w:lvlJc w:val="left"/>
      <w:pPr>
        <w:ind w:left="2029" w:hanging="420"/>
      </w:pPr>
    </w:lvl>
    <w:lvl w:ilvl="2" w:tplc="04090011" w:tentative="1">
      <w:start w:val="1"/>
      <w:numFmt w:val="decimalEnclosedCircle"/>
      <w:lvlText w:val="%3"/>
      <w:lvlJc w:val="left"/>
      <w:pPr>
        <w:ind w:left="2449" w:hanging="420"/>
      </w:pPr>
    </w:lvl>
    <w:lvl w:ilvl="3" w:tplc="0409000F" w:tentative="1">
      <w:start w:val="1"/>
      <w:numFmt w:val="decimal"/>
      <w:lvlText w:val="%4."/>
      <w:lvlJc w:val="left"/>
      <w:pPr>
        <w:ind w:left="2869" w:hanging="420"/>
      </w:pPr>
    </w:lvl>
    <w:lvl w:ilvl="4" w:tplc="04090017" w:tentative="1">
      <w:start w:val="1"/>
      <w:numFmt w:val="aiueoFullWidth"/>
      <w:lvlText w:val="(%5)"/>
      <w:lvlJc w:val="left"/>
      <w:pPr>
        <w:ind w:left="3289" w:hanging="420"/>
      </w:pPr>
    </w:lvl>
    <w:lvl w:ilvl="5" w:tplc="04090011" w:tentative="1">
      <w:start w:val="1"/>
      <w:numFmt w:val="decimalEnclosedCircle"/>
      <w:lvlText w:val="%6"/>
      <w:lvlJc w:val="left"/>
      <w:pPr>
        <w:ind w:left="3709" w:hanging="420"/>
      </w:pPr>
    </w:lvl>
    <w:lvl w:ilvl="6" w:tplc="0409000F" w:tentative="1">
      <w:start w:val="1"/>
      <w:numFmt w:val="decimal"/>
      <w:lvlText w:val="%7."/>
      <w:lvlJc w:val="left"/>
      <w:pPr>
        <w:ind w:left="4129" w:hanging="420"/>
      </w:pPr>
    </w:lvl>
    <w:lvl w:ilvl="7" w:tplc="04090017" w:tentative="1">
      <w:start w:val="1"/>
      <w:numFmt w:val="aiueoFullWidth"/>
      <w:lvlText w:val="(%8)"/>
      <w:lvlJc w:val="left"/>
      <w:pPr>
        <w:ind w:left="4549" w:hanging="420"/>
      </w:pPr>
    </w:lvl>
    <w:lvl w:ilvl="8" w:tplc="04090011" w:tentative="1">
      <w:start w:val="1"/>
      <w:numFmt w:val="decimalEnclosedCircle"/>
      <w:lvlText w:val="%9"/>
      <w:lvlJc w:val="left"/>
      <w:pPr>
        <w:ind w:left="4969" w:hanging="420"/>
      </w:pPr>
    </w:lvl>
  </w:abstractNum>
  <w:abstractNum w:abstractNumId="2">
    <w:nsid w:val="1D5B6B27"/>
    <w:multiLevelType w:val="hybridMultilevel"/>
    <w:tmpl w:val="39FA9530"/>
    <w:lvl w:ilvl="0" w:tplc="895ABB40">
      <w:start w:val="1"/>
      <w:numFmt w:val="decimalEnclosedCircle"/>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3">
    <w:nsid w:val="34044693"/>
    <w:multiLevelType w:val="hybridMultilevel"/>
    <w:tmpl w:val="5E26487A"/>
    <w:lvl w:ilvl="0" w:tplc="F0767EB4">
      <w:start w:val="1"/>
      <w:numFmt w:val="decimalEnclosedCircle"/>
      <w:lvlText w:val="%1"/>
      <w:lvlJc w:val="left"/>
      <w:pPr>
        <w:ind w:left="1189" w:hanging="360"/>
      </w:pPr>
      <w:rPr>
        <w:rFonts w:ascii="Times New Roman" w:eastAsia="ＭＳ 明朝" w:hAnsi="Times New Roman" w:cs="ＭＳ 明朝" w:hint="default"/>
        <w:color w:val="000000"/>
      </w:rPr>
    </w:lvl>
    <w:lvl w:ilvl="1" w:tplc="04090017" w:tentative="1">
      <w:start w:val="1"/>
      <w:numFmt w:val="aiueoFullWidth"/>
      <w:lvlText w:val="(%2)"/>
      <w:lvlJc w:val="left"/>
      <w:pPr>
        <w:ind w:left="1669" w:hanging="420"/>
      </w:pPr>
    </w:lvl>
    <w:lvl w:ilvl="2" w:tplc="04090011" w:tentative="1">
      <w:start w:val="1"/>
      <w:numFmt w:val="decimalEnclosedCircle"/>
      <w:lvlText w:val="%3"/>
      <w:lvlJc w:val="left"/>
      <w:pPr>
        <w:ind w:left="2089" w:hanging="420"/>
      </w:pPr>
    </w:lvl>
    <w:lvl w:ilvl="3" w:tplc="0409000F" w:tentative="1">
      <w:start w:val="1"/>
      <w:numFmt w:val="decimal"/>
      <w:lvlText w:val="%4."/>
      <w:lvlJc w:val="left"/>
      <w:pPr>
        <w:ind w:left="2509" w:hanging="420"/>
      </w:pPr>
    </w:lvl>
    <w:lvl w:ilvl="4" w:tplc="04090017" w:tentative="1">
      <w:start w:val="1"/>
      <w:numFmt w:val="aiueoFullWidth"/>
      <w:lvlText w:val="(%5)"/>
      <w:lvlJc w:val="left"/>
      <w:pPr>
        <w:ind w:left="2929" w:hanging="420"/>
      </w:pPr>
    </w:lvl>
    <w:lvl w:ilvl="5" w:tplc="04090011" w:tentative="1">
      <w:start w:val="1"/>
      <w:numFmt w:val="decimalEnclosedCircle"/>
      <w:lvlText w:val="%6"/>
      <w:lvlJc w:val="left"/>
      <w:pPr>
        <w:ind w:left="3349" w:hanging="420"/>
      </w:pPr>
    </w:lvl>
    <w:lvl w:ilvl="6" w:tplc="0409000F" w:tentative="1">
      <w:start w:val="1"/>
      <w:numFmt w:val="decimal"/>
      <w:lvlText w:val="%7."/>
      <w:lvlJc w:val="left"/>
      <w:pPr>
        <w:ind w:left="3769" w:hanging="420"/>
      </w:pPr>
    </w:lvl>
    <w:lvl w:ilvl="7" w:tplc="04090017" w:tentative="1">
      <w:start w:val="1"/>
      <w:numFmt w:val="aiueoFullWidth"/>
      <w:lvlText w:val="(%8)"/>
      <w:lvlJc w:val="left"/>
      <w:pPr>
        <w:ind w:left="4189" w:hanging="420"/>
      </w:pPr>
    </w:lvl>
    <w:lvl w:ilvl="8" w:tplc="04090011" w:tentative="1">
      <w:start w:val="1"/>
      <w:numFmt w:val="decimalEnclosedCircle"/>
      <w:lvlText w:val="%9"/>
      <w:lvlJc w:val="left"/>
      <w:pPr>
        <w:ind w:left="4609" w:hanging="420"/>
      </w:pPr>
    </w:lvl>
  </w:abstractNum>
  <w:abstractNum w:abstractNumId="4">
    <w:nsid w:val="3C833C6F"/>
    <w:multiLevelType w:val="hybridMultilevel"/>
    <w:tmpl w:val="DFC638BE"/>
    <w:lvl w:ilvl="0" w:tplc="6636B14A">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6D104A91"/>
    <w:multiLevelType w:val="hybridMultilevel"/>
    <w:tmpl w:val="02886318"/>
    <w:lvl w:ilvl="0" w:tplc="75A8146E">
      <w:start w:val="1"/>
      <w:numFmt w:val="decimalEnclosedCircle"/>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960"/>
  <w:drawingGridHorizontalSpacing w:val="229"/>
  <w:drawingGridVerticalSpacing w:val="182"/>
  <w:displayHorizontalDrawingGridEvery w:val="0"/>
  <w:displayVerticalDrawingGridEvery w:val="2"/>
  <w:characterSpacingControl w:val="compressPunctuation"/>
  <w:savePreviewPicture/>
  <w:hdrShapeDefaults>
    <o:shapedefaults v:ext="edit" spidmax="60417">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D2"/>
    <w:rsid w:val="00000B3E"/>
    <w:rsid w:val="000465A2"/>
    <w:rsid w:val="00050013"/>
    <w:rsid w:val="000507CD"/>
    <w:rsid w:val="00086722"/>
    <w:rsid w:val="0009583F"/>
    <w:rsid w:val="00096151"/>
    <w:rsid w:val="001466C7"/>
    <w:rsid w:val="00152625"/>
    <w:rsid w:val="00186EF1"/>
    <w:rsid w:val="001A68FB"/>
    <w:rsid w:val="001D7E31"/>
    <w:rsid w:val="001E0937"/>
    <w:rsid w:val="001F6B66"/>
    <w:rsid w:val="002111DA"/>
    <w:rsid w:val="0021513B"/>
    <w:rsid w:val="00236ECB"/>
    <w:rsid w:val="00237C71"/>
    <w:rsid w:val="00245F18"/>
    <w:rsid w:val="002670F6"/>
    <w:rsid w:val="0029001D"/>
    <w:rsid w:val="002A6E2E"/>
    <w:rsid w:val="002B14DB"/>
    <w:rsid w:val="002D7F08"/>
    <w:rsid w:val="002F7DE1"/>
    <w:rsid w:val="003049AC"/>
    <w:rsid w:val="003144F3"/>
    <w:rsid w:val="00320EAD"/>
    <w:rsid w:val="00360457"/>
    <w:rsid w:val="003835C6"/>
    <w:rsid w:val="003A48CC"/>
    <w:rsid w:val="003A7301"/>
    <w:rsid w:val="003B2F95"/>
    <w:rsid w:val="003D7111"/>
    <w:rsid w:val="003E44E3"/>
    <w:rsid w:val="00421FD0"/>
    <w:rsid w:val="0045697D"/>
    <w:rsid w:val="00483C9A"/>
    <w:rsid w:val="004E1FED"/>
    <w:rsid w:val="004E5798"/>
    <w:rsid w:val="004F61F9"/>
    <w:rsid w:val="00501CB5"/>
    <w:rsid w:val="00505AE7"/>
    <w:rsid w:val="005656F0"/>
    <w:rsid w:val="00586F4C"/>
    <w:rsid w:val="005B732C"/>
    <w:rsid w:val="005D659B"/>
    <w:rsid w:val="005F7EED"/>
    <w:rsid w:val="00600599"/>
    <w:rsid w:val="00602BEA"/>
    <w:rsid w:val="006612BB"/>
    <w:rsid w:val="0068360C"/>
    <w:rsid w:val="00695614"/>
    <w:rsid w:val="006B558D"/>
    <w:rsid w:val="006D61ED"/>
    <w:rsid w:val="007019B3"/>
    <w:rsid w:val="00705025"/>
    <w:rsid w:val="00720DB7"/>
    <w:rsid w:val="00731504"/>
    <w:rsid w:val="00766948"/>
    <w:rsid w:val="007809B8"/>
    <w:rsid w:val="00840B41"/>
    <w:rsid w:val="00857D68"/>
    <w:rsid w:val="008B3E9F"/>
    <w:rsid w:val="00901C9B"/>
    <w:rsid w:val="0095097A"/>
    <w:rsid w:val="00956017"/>
    <w:rsid w:val="009A2577"/>
    <w:rsid w:val="009A4B77"/>
    <w:rsid w:val="009D0B87"/>
    <w:rsid w:val="009D7C17"/>
    <w:rsid w:val="00A07A29"/>
    <w:rsid w:val="00A73560"/>
    <w:rsid w:val="00A90D5C"/>
    <w:rsid w:val="00A93C50"/>
    <w:rsid w:val="00AA1004"/>
    <w:rsid w:val="00AA4A55"/>
    <w:rsid w:val="00AD3631"/>
    <w:rsid w:val="00B30338"/>
    <w:rsid w:val="00B3605C"/>
    <w:rsid w:val="00B61390"/>
    <w:rsid w:val="00B82633"/>
    <w:rsid w:val="00B9630E"/>
    <w:rsid w:val="00BB6E1E"/>
    <w:rsid w:val="00BF02E3"/>
    <w:rsid w:val="00BF2649"/>
    <w:rsid w:val="00C126DD"/>
    <w:rsid w:val="00C15EEC"/>
    <w:rsid w:val="00C331DC"/>
    <w:rsid w:val="00C33D5E"/>
    <w:rsid w:val="00C4406C"/>
    <w:rsid w:val="00C47CD6"/>
    <w:rsid w:val="00C52F5C"/>
    <w:rsid w:val="00C91C1D"/>
    <w:rsid w:val="00CA4567"/>
    <w:rsid w:val="00CB3517"/>
    <w:rsid w:val="00CB7A92"/>
    <w:rsid w:val="00CF5AE3"/>
    <w:rsid w:val="00CF6DD1"/>
    <w:rsid w:val="00D124EF"/>
    <w:rsid w:val="00D25F6A"/>
    <w:rsid w:val="00D30B5F"/>
    <w:rsid w:val="00D46F4B"/>
    <w:rsid w:val="00D67785"/>
    <w:rsid w:val="00DA6F61"/>
    <w:rsid w:val="00DD359C"/>
    <w:rsid w:val="00DD669B"/>
    <w:rsid w:val="00E05C62"/>
    <w:rsid w:val="00E11227"/>
    <w:rsid w:val="00E16177"/>
    <w:rsid w:val="00E3687A"/>
    <w:rsid w:val="00E44473"/>
    <w:rsid w:val="00E579DC"/>
    <w:rsid w:val="00EB68E6"/>
    <w:rsid w:val="00ED575E"/>
    <w:rsid w:val="00F00EC7"/>
    <w:rsid w:val="00F0558E"/>
    <w:rsid w:val="00F13ECF"/>
    <w:rsid w:val="00FB15A3"/>
    <w:rsid w:val="00FC4BC4"/>
    <w:rsid w:val="00FD58D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04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1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83F"/>
    <w:pPr>
      <w:ind w:leftChars="400" w:left="960"/>
    </w:pPr>
  </w:style>
  <w:style w:type="table" w:styleId="a4">
    <w:name w:val="Table Grid"/>
    <w:basedOn w:val="a1"/>
    <w:uiPriority w:val="59"/>
    <w:rsid w:val="005B7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809B8"/>
    <w:pPr>
      <w:tabs>
        <w:tab w:val="center" w:pos="4252"/>
        <w:tab w:val="right" w:pos="8504"/>
      </w:tabs>
      <w:snapToGrid w:val="0"/>
    </w:pPr>
  </w:style>
  <w:style w:type="character" w:customStyle="1" w:styleId="a6">
    <w:name w:val="ヘッダー (文字)"/>
    <w:basedOn w:val="a0"/>
    <w:link w:val="a5"/>
    <w:uiPriority w:val="99"/>
    <w:rsid w:val="007809B8"/>
  </w:style>
  <w:style w:type="paragraph" w:styleId="a7">
    <w:name w:val="footer"/>
    <w:basedOn w:val="a"/>
    <w:link w:val="a8"/>
    <w:uiPriority w:val="99"/>
    <w:unhideWhenUsed/>
    <w:rsid w:val="007809B8"/>
    <w:pPr>
      <w:tabs>
        <w:tab w:val="center" w:pos="4252"/>
        <w:tab w:val="right" w:pos="8504"/>
      </w:tabs>
      <w:snapToGrid w:val="0"/>
    </w:pPr>
  </w:style>
  <w:style w:type="character" w:customStyle="1" w:styleId="a8">
    <w:name w:val="フッター (文字)"/>
    <w:basedOn w:val="a0"/>
    <w:link w:val="a7"/>
    <w:uiPriority w:val="99"/>
    <w:rsid w:val="007809B8"/>
  </w:style>
  <w:style w:type="character" w:styleId="a9">
    <w:name w:val="page number"/>
    <w:basedOn w:val="a0"/>
    <w:uiPriority w:val="99"/>
    <w:semiHidden/>
    <w:unhideWhenUsed/>
    <w:rsid w:val="003A48CC"/>
  </w:style>
  <w:style w:type="paragraph" w:styleId="aa">
    <w:name w:val="Balloon Text"/>
    <w:basedOn w:val="a"/>
    <w:link w:val="ab"/>
    <w:uiPriority w:val="99"/>
    <w:semiHidden/>
    <w:unhideWhenUsed/>
    <w:rsid w:val="00CF5A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F5AE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BC849-F599-BE47-813D-08C743A9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302</Words>
  <Characters>1726</Characters>
  <Application>Microsoft Office Word</Application>
  <DocSecurity>0</DocSecurity>
  <Lines>14</Lines>
  <Paragraphs>4</Paragraphs>
  <ScaleCrop>false</ScaleCrop>
  <HeadingPairs>
    <vt:vector size="4" baseType="variant">
      <vt:variant>
        <vt:lpstr>タイトル</vt:lpstr>
      </vt:variant>
      <vt:variant>
        <vt:i4>1</vt:i4>
      </vt:variant>
      <vt:variant>
        <vt:lpstr>見出し</vt:lpstr>
      </vt:variant>
      <vt:variant>
        <vt:i4>3</vt:i4>
      </vt:variant>
    </vt:vector>
  </HeadingPairs>
  <TitlesOfParts>
    <vt:vector size="4" baseType="lpstr">
      <vt:lpstr/>
      <vt:lpstr>（１）ねらい</vt:lpstr>
      <vt:lpstr>（２）指導過程</vt:lpstr>
      <vt:lpstr>（３）評価の観点</vt:lpstr>
    </vt:vector>
  </TitlesOfParts>
  <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Marutani Daisuke</dc:creator>
  <cp:keywords/>
  <dc:description/>
  <cp:lastModifiedBy>江戸川区</cp:lastModifiedBy>
  <cp:revision>3</cp:revision>
  <dcterms:created xsi:type="dcterms:W3CDTF">2012-12-28T06:34:00Z</dcterms:created>
  <dcterms:modified xsi:type="dcterms:W3CDTF">2013-02-05T09:18:00Z</dcterms:modified>
</cp:coreProperties>
</file>