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FC" w:rsidRPr="00504051" w:rsidRDefault="009477B6" w:rsidP="00981FFC">
      <w:pPr>
        <w:pStyle w:val="Default"/>
        <w:jc w:val="center"/>
        <w:rPr>
          <w:rFonts w:asciiTheme="majorEastAsia" w:eastAsiaTheme="majorEastAsia" w:hAnsiTheme="majorEastAsia"/>
        </w:rPr>
      </w:pPr>
      <w:r>
        <w:rPr>
          <w:rFonts w:asciiTheme="majorEastAsia" w:eastAsiaTheme="majorEastAsia" w:hAnsiTheme="majorEastAsia" w:hint="eastAsia"/>
        </w:rPr>
        <w:t>江戸川区立葛西第三中学校・学校応援団規約</w:t>
      </w:r>
    </w:p>
    <w:p w:rsidR="00981FFC" w:rsidRPr="00504051" w:rsidRDefault="00981FFC" w:rsidP="00981FFC">
      <w:pPr>
        <w:pStyle w:val="Default"/>
        <w:jc w:val="both"/>
        <w:rPr>
          <w:rFonts w:ascii="ＭＳy∂...." w:eastAsia="ＭＳy∂...."/>
        </w:rPr>
      </w:pP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第１条（名称及び事務局） </w:t>
      </w:r>
    </w:p>
    <w:p w:rsidR="00981FFC" w:rsidRPr="00504051" w:rsidRDefault="00981FFC" w:rsidP="00504051">
      <w:pPr>
        <w:pStyle w:val="Default"/>
        <w:spacing w:line="276" w:lineRule="auto"/>
        <w:ind w:firstLineChars="100" w:firstLine="240"/>
        <w:jc w:val="both"/>
        <w:rPr>
          <w:rFonts w:asciiTheme="minorEastAsia" w:eastAsiaTheme="minorEastAsia" w:hAnsiTheme="minorEastAsia"/>
        </w:rPr>
      </w:pPr>
      <w:r w:rsidRPr="00504051">
        <w:rPr>
          <w:rFonts w:asciiTheme="minorEastAsia" w:eastAsiaTheme="minorEastAsia" w:hAnsiTheme="minorEastAsia" w:hint="eastAsia"/>
        </w:rPr>
        <w:t xml:space="preserve">葛西第三中学校・学校応援団（以下「会」という。）と称し、事務局を同校内に置く。 </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第２条（定 義） </w:t>
      </w:r>
    </w:p>
    <w:p w:rsidR="00981FFC" w:rsidRPr="00504051" w:rsidRDefault="00981FFC" w:rsidP="00504051">
      <w:pPr>
        <w:pStyle w:val="Default"/>
        <w:spacing w:line="276" w:lineRule="auto"/>
        <w:ind w:firstLineChars="100" w:firstLine="240"/>
        <w:jc w:val="both"/>
        <w:rPr>
          <w:rFonts w:asciiTheme="minorEastAsia" w:eastAsiaTheme="minorEastAsia" w:hAnsiTheme="minorEastAsia"/>
        </w:rPr>
      </w:pPr>
      <w:r w:rsidRPr="00504051">
        <w:rPr>
          <w:rFonts w:asciiTheme="minorEastAsia" w:eastAsiaTheme="minorEastAsia" w:hAnsiTheme="minorEastAsia" w:hint="eastAsia"/>
        </w:rPr>
        <w:t xml:space="preserve">この会は、葛西第三中学校を支援する保護者及び地域の方を中心としたボランティアの活動組織をいう。 </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第３条（目 的） </w:t>
      </w:r>
    </w:p>
    <w:p w:rsidR="00981FFC" w:rsidRPr="00504051" w:rsidRDefault="00981FFC" w:rsidP="00504051">
      <w:pPr>
        <w:spacing w:line="276" w:lineRule="auto"/>
        <w:ind w:firstLineChars="100" w:firstLine="240"/>
        <w:rPr>
          <w:rFonts w:asciiTheme="minorEastAsia" w:eastAsiaTheme="minorEastAsia" w:hAnsiTheme="minorEastAsia"/>
          <w:sz w:val="24"/>
        </w:rPr>
      </w:pPr>
      <w:r w:rsidRPr="00504051">
        <w:rPr>
          <w:rFonts w:asciiTheme="minorEastAsia" w:eastAsiaTheme="minorEastAsia" w:hAnsiTheme="minorEastAsia" w:hint="eastAsia"/>
          <w:sz w:val="24"/>
        </w:rPr>
        <w:t>この会は、保護者、地域の方の特技や経験等を活かし、学校、家庭、地域が一体と地域ぐるみで子どもを育てることを目的とする。</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第４条（構 成） </w:t>
      </w:r>
    </w:p>
    <w:p w:rsidR="00981FFC" w:rsidRPr="00504051" w:rsidRDefault="00981FFC" w:rsidP="00504051">
      <w:pPr>
        <w:pStyle w:val="Default"/>
        <w:spacing w:line="276" w:lineRule="auto"/>
        <w:ind w:left="400" w:hanging="400"/>
        <w:jc w:val="both"/>
        <w:rPr>
          <w:rFonts w:asciiTheme="minorEastAsia" w:eastAsiaTheme="minorEastAsia" w:hAnsiTheme="minorEastAsia"/>
        </w:rPr>
      </w:pPr>
      <w:r w:rsidRPr="00504051">
        <w:rPr>
          <w:rFonts w:asciiTheme="minorEastAsia" w:eastAsiaTheme="minorEastAsia" w:hAnsiTheme="minorEastAsia" w:hint="eastAsia"/>
        </w:rPr>
        <w:t>（１）この会は、第３条に賛同した</w:t>
      </w:r>
      <w:r w:rsidR="00587850">
        <w:rPr>
          <w:rFonts w:asciiTheme="minorEastAsia" w:eastAsiaTheme="minorEastAsia" w:hAnsiTheme="minorEastAsia" w:hint="eastAsia"/>
        </w:rPr>
        <w:t>ボランティア</w:t>
      </w:r>
      <w:r w:rsidRPr="00504051">
        <w:rPr>
          <w:rFonts w:asciiTheme="minorEastAsia" w:eastAsiaTheme="minorEastAsia" w:hAnsiTheme="minorEastAsia" w:hint="eastAsia"/>
        </w:rPr>
        <w:t>会員</w:t>
      </w:r>
      <w:r w:rsidR="00587850">
        <w:rPr>
          <w:rFonts w:asciiTheme="minorEastAsia" w:eastAsiaTheme="minorEastAsia" w:hAnsiTheme="minorEastAsia" w:hint="eastAsia"/>
        </w:rPr>
        <w:t>（以下「会員</w:t>
      </w:r>
      <w:r w:rsidR="00587850" w:rsidRPr="00504051">
        <w:rPr>
          <w:rFonts w:asciiTheme="minorEastAsia" w:eastAsiaTheme="minorEastAsia" w:hAnsiTheme="minorEastAsia" w:hint="eastAsia"/>
        </w:rPr>
        <w:t>」という。）</w:t>
      </w:r>
      <w:r w:rsidRPr="00504051">
        <w:rPr>
          <w:rFonts w:asciiTheme="minorEastAsia" w:eastAsiaTheme="minorEastAsia" w:hAnsiTheme="minorEastAsia" w:hint="eastAsia"/>
        </w:rPr>
        <w:t xml:space="preserve">により構成され、会員名簿に登載されたものをもって構成する。 </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（２）この会にコーディネーターを一名置き、本会会員により協議の上決定する。</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（３）コーディネーターの任期は１年とする。ただし、再任を妨げない。 </w:t>
      </w:r>
    </w:p>
    <w:p w:rsidR="00981FFC" w:rsidRPr="00504051" w:rsidRDefault="00981FFC" w:rsidP="00504051">
      <w:pPr>
        <w:pStyle w:val="Default"/>
        <w:spacing w:line="276" w:lineRule="auto"/>
        <w:jc w:val="both"/>
        <w:rPr>
          <w:rFonts w:asciiTheme="minorEastAsia" w:eastAsiaTheme="minorEastAsia" w:hAnsiTheme="minorEastAsia"/>
        </w:rPr>
      </w:pPr>
      <w:r w:rsidRPr="00504051">
        <w:rPr>
          <w:rFonts w:asciiTheme="minorEastAsia" w:eastAsiaTheme="minorEastAsia" w:hAnsiTheme="minorEastAsia" w:hint="eastAsia"/>
        </w:rPr>
        <w:t xml:space="preserve">第５条（総 会） </w:t>
      </w:r>
    </w:p>
    <w:p w:rsidR="00981FFC" w:rsidRPr="00587850" w:rsidRDefault="00981FFC" w:rsidP="00504051">
      <w:pPr>
        <w:pStyle w:val="Default"/>
        <w:spacing w:line="276" w:lineRule="auto"/>
        <w:ind w:firstLineChars="100" w:firstLine="240"/>
        <w:jc w:val="both"/>
        <w:rPr>
          <w:rFonts w:asciiTheme="minorEastAsia" w:eastAsiaTheme="minorEastAsia" w:hAnsiTheme="minorEastAsia"/>
          <w:color w:val="000000" w:themeColor="text1"/>
        </w:rPr>
      </w:pPr>
      <w:r w:rsidRPr="00504051">
        <w:rPr>
          <w:rFonts w:asciiTheme="minorEastAsia" w:eastAsiaTheme="minorEastAsia" w:hAnsiTheme="minorEastAsia" w:hint="eastAsia"/>
        </w:rPr>
        <w:t>全会員による総会を年一回開催し、</w:t>
      </w:r>
      <w:r w:rsidRPr="00587850">
        <w:rPr>
          <w:rFonts w:asciiTheme="minorEastAsia" w:eastAsiaTheme="minorEastAsia" w:hAnsiTheme="minorEastAsia" w:hint="eastAsia"/>
          <w:color w:val="000000" w:themeColor="text1"/>
        </w:rPr>
        <w:t xml:space="preserve">活動内容、その他の報告を行う。 </w:t>
      </w:r>
    </w:p>
    <w:p w:rsidR="00981FFC" w:rsidRPr="00587850" w:rsidRDefault="00981FFC" w:rsidP="00504051">
      <w:pPr>
        <w:pStyle w:val="Default"/>
        <w:spacing w:line="276" w:lineRule="auto"/>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第６条（事務局） </w:t>
      </w:r>
    </w:p>
    <w:p w:rsidR="00981FFC" w:rsidRPr="00587850" w:rsidRDefault="00981FFC" w:rsidP="00504051">
      <w:pPr>
        <w:pStyle w:val="Default"/>
        <w:spacing w:line="276" w:lineRule="auto"/>
        <w:ind w:firstLineChars="100" w:firstLine="240"/>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事務局は、コーディネーターによって任命し、学校との連絡調整、会員名簿の管理その他の事務にあたる。 </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第７条（活動内容）応援団は次に掲げる活動を支援するものとする。</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 xml:space="preserve">(1)　学習・教育活動支援活動　　</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(2)　部活動支援活動</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(3)  学校環境整備活動</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(4)  その他の支援</w:t>
      </w:r>
    </w:p>
    <w:p w:rsidR="00981FFC" w:rsidRPr="00587850" w:rsidRDefault="00981FFC" w:rsidP="00504051">
      <w:pPr>
        <w:pStyle w:val="Default"/>
        <w:spacing w:line="276" w:lineRule="auto"/>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第８条（制 約） </w:t>
      </w:r>
    </w:p>
    <w:p w:rsidR="00981FFC" w:rsidRPr="00587850" w:rsidRDefault="00981FFC" w:rsidP="00504051">
      <w:pPr>
        <w:pStyle w:val="Default"/>
        <w:spacing w:line="276" w:lineRule="auto"/>
        <w:ind w:firstLineChars="100" w:firstLine="240"/>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この会は、政治的・宗教的・営利的活動、及び署名活動等は行わない。 </w:t>
      </w:r>
    </w:p>
    <w:p w:rsidR="00981FFC" w:rsidRPr="00587850" w:rsidRDefault="00981FFC" w:rsidP="00504051">
      <w:pPr>
        <w:pStyle w:val="Default"/>
        <w:spacing w:line="276" w:lineRule="auto"/>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第９条（位置づけ） </w:t>
      </w:r>
    </w:p>
    <w:p w:rsidR="00981FFC" w:rsidRPr="00587850" w:rsidRDefault="00981FFC" w:rsidP="00504051">
      <w:pPr>
        <w:pStyle w:val="Default"/>
        <w:spacing w:line="276" w:lineRule="auto"/>
        <w:jc w:val="both"/>
        <w:rPr>
          <w:rFonts w:asciiTheme="minorEastAsia" w:eastAsiaTheme="minorEastAsia" w:hAnsiTheme="minorEastAsia"/>
          <w:color w:val="000000" w:themeColor="text1"/>
        </w:rPr>
      </w:pPr>
      <w:r w:rsidRPr="00587850">
        <w:rPr>
          <w:rFonts w:asciiTheme="minorEastAsia" w:eastAsiaTheme="minorEastAsia" w:hAnsiTheme="minorEastAsia" w:hint="eastAsia"/>
          <w:color w:val="000000" w:themeColor="text1"/>
        </w:rPr>
        <w:t xml:space="preserve">この会は、校長の協力依頼を受けて、学校の教育計画に基づいて活動を行う。 </w:t>
      </w:r>
    </w:p>
    <w:p w:rsidR="00981FFC" w:rsidRPr="00587850" w:rsidRDefault="00981FFC" w:rsidP="00504051">
      <w:pPr>
        <w:spacing w:line="276" w:lineRule="auto"/>
        <w:rPr>
          <w:rFonts w:asciiTheme="minorEastAsia" w:eastAsiaTheme="minorEastAsia" w:hAnsiTheme="minorEastAsia"/>
          <w:color w:val="000000" w:themeColor="text1"/>
          <w:sz w:val="24"/>
        </w:rPr>
      </w:pPr>
      <w:r w:rsidRPr="00587850">
        <w:rPr>
          <w:rFonts w:asciiTheme="minorEastAsia" w:eastAsiaTheme="minorEastAsia" w:hAnsiTheme="minorEastAsia" w:hint="eastAsia"/>
          <w:color w:val="000000" w:themeColor="text1"/>
          <w:sz w:val="24"/>
        </w:rPr>
        <w:t>（附 則） この規約は、平成２３年６月１７日から施行する。</w:t>
      </w:r>
    </w:p>
    <w:p w:rsidR="00981FFC" w:rsidRPr="00587850" w:rsidRDefault="00981FFC" w:rsidP="00981FFC">
      <w:pPr>
        <w:rPr>
          <w:rFonts w:asciiTheme="minorEastAsia" w:eastAsiaTheme="minorEastAsia" w:hAnsiTheme="minorEastAsia"/>
          <w:color w:val="000000" w:themeColor="text1"/>
          <w:sz w:val="24"/>
        </w:rPr>
      </w:pPr>
    </w:p>
    <w:p w:rsidR="00981FFC" w:rsidRPr="00587850" w:rsidRDefault="00981FFC" w:rsidP="00981FFC">
      <w:pPr>
        <w:rPr>
          <w:rFonts w:asciiTheme="minorEastAsia" w:eastAsiaTheme="minorEastAsia" w:hAnsiTheme="minorEastAsia"/>
          <w:color w:val="000000" w:themeColor="text1"/>
          <w:sz w:val="22"/>
          <w:szCs w:val="22"/>
        </w:rPr>
      </w:pPr>
    </w:p>
    <w:p w:rsidR="00981FFC" w:rsidRPr="00587850" w:rsidRDefault="00981FFC" w:rsidP="002F5B2D">
      <w:pPr>
        <w:rPr>
          <w:rFonts w:asciiTheme="minorEastAsia" w:eastAsiaTheme="minorEastAsia" w:hAnsiTheme="minorEastAsia"/>
          <w:color w:val="000000" w:themeColor="text1"/>
        </w:rPr>
      </w:pPr>
    </w:p>
    <w:sectPr w:rsidR="00981FFC" w:rsidRPr="00587850" w:rsidSect="0050405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4F5" w:rsidRDefault="004804F5" w:rsidP="003F100F">
      <w:r>
        <w:separator/>
      </w:r>
    </w:p>
  </w:endnote>
  <w:endnote w:type="continuationSeparator" w:id="1">
    <w:p w:rsidR="004804F5" w:rsidRDefault="004804F5" w:rsidP="003F10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4F5" w:rsidRDefault="004804F5" w:rsidP="003F100F">
      <w:r>
        <w:separator/>
      </w:r>
    </w:p>
  </w:footnote>
  <w:footnote w:type="continuationSeparator" w:id="1">
    <w:p w:rsidR="004804F5" w:rsidRDefault="004804F5" w:rsidP="003F1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8609D"/>
    <w:multiLevelType w:val="hybridMultilevel"/>
    <w:tmpl w:val="561E1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840"/>
  <w:drawingGridHorizontalSpacing w:val="105"/>
  <w:displayHorizontalDrawingGridEvery w:val="0"/>
  <w:displayVerticalDrawingGridEvery w:val="2"/>
  <w:characterSpacingControl w:val="compressPunctuation"/>
  <w:hdrShapeDefaults>
    <o:shapedefaults v:ext="edit" spidmax="1536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BB4"/>
    <w:rsid w:val="0000129B"/>
    <w:rsid w:val="000047C4"/>
    <w:rsid w:val="0001053A"/>
    <w:rsid w:val="00087CE2"/>
    <w:rsid w:val="000927CC"/>
    <w:rsid w:val="000D1944"/>
    <w:rsid w:val="000D6EE2"/>
    <w:rsid w:val="00105400"/>
    <w:rsid w:val="001469F9"/>
    <w:rsid w:val="001526B5"/>
    <w:rsid w:val="00156D66"/>
    <w:rsid w:val="001740F6"/>
    <w:rsid w:val="0019465D"/>
    <w:rsid w:val="00195CA7"/>
    <w:rsid w:val="001F4FE5"/>
    <w:rsid w:val="00230FFB"/>
    <w:rsid w:val="00273A22"/>
    <w:rsid w:val="00275651"/>
    <w:rsid w:val="002A25B4"/>
    <w:rsid w:val="002B0922"/>
    <w:rsid w:val="002F4052"/>
    <w:rsid w:val="002F5B2D"/>
    <w:rsid w:val="003057EE"/>
    <w:rsid w:val="00317F74"/>
    <w:rsid w:val="003241CF"/>
    <w:rsid w:val="0032502F"/>
    <w:rsid w:val="00325652"/>
    <w:rsid w:val="00340817"/>
    <w:rsid w:val="00347AFD"/>
    <w:rsid w:val="0035159B"/>
    <w:rsid w:val="00357C61"/>
    <w:rsid w:val="003952D8"/>
    <w:rsid w:val="00395B7F"/>
    <w:rsid w:val="003B71F1"/>
    <w:rsid w:val="003F100F"/>
    <w:rsid w:val="00461A02"/>
    <w:rsid w:val="004804F5"/>
    <w:rsid w:val="004A0452"/>
    <w:rsid w:val="004D2DDE"/>
    <w:rsid w:val="004F7501"/>
    <w:rsid w:val="00504051"/>
    <w:rsid w:val="005612C4"/>
    <w:rsid w:val="005651EB"/>
    <w:rsid w:val="00587850"/>
    <w:rsid w:val="005A6B32"/>
    <w:rsid w:val="005C37D0"/>
    <w:rsid w:val="005D31F9"/>
    <w:rsid w:val="006114F2"/>
    <w:rsid w:val="00621BCE"/>
    <w:rsid w:val="00633DE5"/>
    <w:rsid w:val="00664BF0"/>
    <w:rsid w:val="00677CAC"/>
    <w:rsid w:val="00680708"/>
    <w:rsid w:val="006B718C"/>
    <w:rsid w:val="006C19A5"/>
    <w:rsid w:val="006E4D20"/>
    <w:rsid w:val="006F0395"/>
    <w:rsid w:val="007019E3"/>
    <w:rsid w:val="007125B2"/>
    <w:rsid w:val="00714EBA"/>
    <w:rsid w:val="00725038"/>
    <w:rsid w:val="00727462"/>
    <w:rsid w:val="00740502"/>
    <w:rsid w:val="0075460E"/>
    <w:rsid w:val="00765F42"/>
    <w:rsid w:val="00777920"/>
    <w:rsid w:val="007871EC"/>
    <w:rsid w:val="0079265F"/>
    <w:rsid w:val="007942DC"/>
    <w:rsid w:val="007C1D0A"/>
    <w:rsid w:val="007D4804"/>
    <w:rsid w:val="007D7ACC"/>
    <w:rsid w:val="00804D23"/>
    <w:rsid w:val="00857A8C"/>
    <w:rsid w:val="00867501"/>
    <w:rsid w:val="00890CDB"/>
    <w:rsid w:val="008B2EC9"/>
    <w:rsid w:val="008B34C9"/>
    <w:rsid w:val="008C7256"/>
    <w:rsid w:val="008E63BF"/>
    <w:rsid w:val="009043C1"/>
    <w:rsid w:val="00921058"/>
    <w:rsid w:val="00934D22"/>
    <w:rsid w:val="009477B6"/>
    <w:rsid w:val="009630C4"/>
    <w:rsid w:val="0096628A"/>
    <w:rsid w:val="00981FFC"/>
    <w:rsid w:val="0099244D"/>
    <w:rsid w:val="00997A51"/>
    <w:rsid w:val="009A46EA"/>
    <w:rsid w:val="009B5291"/>
    <w:rsid w:val="009B79DD"/>
    <w:rsid w:val="009C5BB4"/>
    <w:rsid w:val="00A200E4"/>
    <w:rsid w:val="00A27870"/>
    <w:rsid w:val="00A53B03"/>
    <w:rsid w:val="00A567AF"/>
    <w:rsid w:val="00A6263D"/>
    <w:rsid w:val="00A83B7C"/>
    <w:rsid w:val="00AA2B99"/>
    <w:rsid w:val="00B00EFD"/>
    <w:rsid w:val="00B078F7"/>
    <w:rsid w:val="00B15FD3"/>
    <w:rsid w:val="00B4390C"/>
    <w:rsid w:val="00B50961"/>
    <w:rsid w:val="00B55AA0"/>
    <w:rsid w:val="00B80CC7"/>
    <w:rsid w:val="00B8542A"/>
    <w:rsid w:val="00BA3A09"/>
    <w:rsid w:val="00BB3974"/>
    <w:rsid w:val="00BC4037"/>
    <w:rsid w:val="00BE69FE"/>
    <w:rsid w:val="00C03123"/>
    <w:rsid w:val="00C50C47"/>
    <w:rsid w:val="00C76A20"/>
    <w:rsid w:val="00C8762C"/>
    <w:rsid w:val="00C904E7"/>
    <w:rsid w:val="00CB09DD"/>
    <w:rsid w:val="00CE1CCB"/>
    <w:rsid w:val="00D422A6"/>
    <w:rsid w:val="00D43C64"/>
    <w:rsid w:val="00D554C8"/>
    <w:rsid w:val="00D72822"/>
    <w:rsid w:val="00D81FFA"/>
    <w:rsid w:val="00DA29D9"/>
    <w:rsid w:val="00DA54F2"/>
    <w:rsid w:val="00DD6897"/>
    <w:rsid w:val="00DF7E28"/>
    <w:rsid w:val="00EC218A"/>
    <w:rsid w:val="00ED7D98"/>
    <w:rsid w:val="00EE4D38"/>
    <w:rsid w:val="00F12308"/>
    <w:rsid w:val="00F500AC"/>
    <w:rsid w:val="00F975F4"/>
    <w:rsid w:val="00FD165A"/>
    <w:rsid w:val="00FF16A0"/>
    <w:rsid w:val="00FF76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A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5B2D"/>
    <w:pPr>
      <w:widowControl w:val="0"/>
      <w:autoSpaceDE w:val="0"/>
      <w:autoSpaceDN w:val="0"/>
      <w:adjustRightInd w:val="0"/>
    </w:pPr>
    <w:rPr>
      <w:rFonts w:ascii="ＤＦ平成明朝体" w:eastAsia="ＤＦ平成明朝体" w:cs="ＤＦ平成明朝体"/>
      <w:color w:val="000000"/>
      <w:sz w:val="24"/>
      <w:szCs w:val="24"/>
    </w:rPr>
  </w:style>
  <w:style w:type="paragraph" w:styleId="a3">
    <w:name w:val="header"/>
    <w:basedOn w:val="a"/>
    <w:link w:val="a4"/>
    <w:uiPriority w:val="99"/>
    <w:semiHidden/>
    <w:unhideWhenUsed/>
    <w:rsid w:val="003F100F"/>
    <w:pPr>
      <w:tabs>
        <w:tab w:val="center" w:pos="4252"/>
        <w:tab w:val="right" w:pos="8504"/>
      </w:tabs>
      <w:snapToGrid w:val="0"/>
    </w:pPr>
  </w:style>
  <w:style w:type="character" w:customStyle="1" w:styleId="a4">
    <w:name w:val="ヘッダー (文字)"/>
    <w:basedOn w:val="a0"/>
    <w:link w:val="a3"/>
    <w:uiPriority w:val="99"/>
    <w:semiHidden/>
    <w:rsid w:val="003F100F"/>
    <w:rPr>
      <w:kern w:val="2"/>
      <w:sz w:val="21"/>
      <w:szCs w:val="24"/>
    </w:rPr>
  </w:style>
  <w:style w:type="paragraph" w:styleId="a5">
    <w:name w:val="footer"/>
    <w:basedOn w:val="a"/>
    <w:link w:val="a6"/>
    <w:uiPriority w:val="99"/>
    <w:semiHidden/>
    <w:unhideWhenUsed/>
    <w:rsid w:val="003F100F"/>
    <w:pPr>
      <w:tabs>
        <w:tab w:val="center" w:pos="4252"/>
        <w:tab w:val="right" w:pos="8504"/>
      </w:tabs>
      <w:snapToGrid w:val="0"/>
    </w:pPr>
  </w:style>
  <w:style w:type="character" w:customStyle="1" w:styleId="a6">
    <w:name w:val="フッター (文字)"/>
    <w:basedOn w:val="a0"/>
    <w:link w:val="a5"/>
    <w:uiPriority w:val="99"/>
    <w:semiHidden/>
    <w:rsid w:val="003F100F"/>
    <w:rPr>
      <w:kern w:val="2"/>
      <w:sz w:val="21"/>
      <w:szCs w:val="24"/>
    </w:rPr>
  </w:style>
</w:styles>
</file>

<file path=word/webSettings.xml><?xml version="1.0" encoding="utf-8"?>
<w:webSettings xmlns:r="http://schemas.openxmlformats.org/officeDocument/2006/relationships" xmlns:w="http://schemas.openxmlformats.org/wordprocessingml/2006/main">
  <w:divs>
    <w:div w:id="3082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江戸川区立葛西第三中学校・学校応援団規約 </vt:lpstr>
      <vt:lpstr> 江戸川区立葛西第三中学校・学校応援団規約 </vt:lpstr>
    </vt:vector>
  </TitlesOfParts>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江戸川区立葛西第三中学校・学校応援団規約 </dc:title>
  <dc:subject/>
  <dc:creator>㈱ワールドトレーダーズ</dc:creator>
  <cp:keywords/>
  <dc:description/>
  <cp:lastModifiedBy>全庁LAN利用者</cp:lastModifiedBy>
  <cp:revision>9</cp:revision>
  <cp:lastPrinted>2011-06-16T03:07:00Z</cp:lastPrinted>
  <dcterms:created xsi:type="dcterms:W3CDTF">2011-06-15T01:55:00Z</dcterms:created>
  <dcterms:modified xsi:type="dcterms:W3CDTF">2011-07-28T01:27:00Z</dcterms:modified>
</cp:coreProperties>
</file>