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26B92C6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D58CADF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76275B" wp14:editId="5FD0B11D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4CD09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278451" wp14:editId="5B0C0F03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9A534" w14:textId="1D6AF8FE" w:rsidR="00AA08A7" w:rsidRDefault="00F808B9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DC0EED"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 w:rsidR="00EC2FCB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DC0EED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="00EC2FCB"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DC0EED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784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37F9A534" w14:textId="1D6AF8FE" w:rsidR="00AA08A7" w:rsidRDefault="00F808B9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DC0EED">
                              <w:rPr>
                                <w:rFonts w:hint="eastAsia"/>
                              </w:rPr>
                              <w:t>7</w:t>
                            </w:r>
                            <w:r w:rsidR="00EC2FCB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DC0EED">
                              <w:rPr>
                                <w:rFonts w:hint="eastAsia"/>
                              </w:rPr>
                              <w:t>5</w:t>
                            </w:r>
                            <w:r w:rsidR="00EC2FCB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DC0EED">
                              <w:rPr>
                                <w:rFonts w:hint="eastAsia"/>
                              </w:rPr>
                              <w:t>1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52CC">
              <w:rPr>
                <w:rFonts w:ascii="HG丸ｺﾞｼｯｸM-PRO" w:eastAsia="HG丸ｺﾞｼｯｸM-PRO" w:hAnsi="HG丸ｺﾞｼｯｸM-PRO" w:hint="eastAsia"/>
                <w:sz w:val="28"/>
              </w:rPr>
              <w:t>江戸川区立松江第五中学校　演劇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666BD784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3EA6D88" w14:textId="69B79B2D" w:rsidR="00BD0EEA" w:rsidRPr="00AC525E" w:rsidRDefault="00BD0EEA" w:rsidP="000231D9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CD4B25">
              <w:rPr>
                <w:rFonts w:ascii="HG丸ｺﾞｼｯｸM-PRO" w:eastAsia="HG丸ｺﾞｼｯｸM-PRO" w:hAnsi="HG丸ｺﾞｼｯｸM-PRO" w:hint="eastAsia"/>
              </w:rPr>
              <w:t xml:space="preserve">富田　</w:t>
            </w:r>
            <w:r w:rsidR="00DC0EED">
              <w:rPr>
                <w:rFonts w:ascii="HG丸ｺﾞｼｯｸM-PRO" w:eastAsia="HG丸ｺﾞｼｯｸM-PRO" w:hAnsi="HG丸ｺﾞｼｯｸM-PRO" w:hint="eastAsia"/>
              </w:rPr>
              <w:t>純</w:t>
            </w:r>
            <w:r w:rsidR="00CD4B25">
              <w:rPr>
                <w:rFonts w:ascii="HG丸ｺﾞｼｯｸM-PRO" w:eastAsia="HG丸ｺﾞｼｯｸM-PRO" w:hAnsi="HG丸ｺﾞｼｯｸM-PRO" w:hint="eastAsia"/>
              </w:rPr>
              <w:t>平</w:t>
            </w:r>
            <w:r w:rsidR="00DC0EED">
              <w:rPr>
                <w:rFonts w:ascii="HG丸ｺﾞｼｯｸM-PRO" w:eastAsia="HG丸ｺﾞｼｯｸM-PRO" w:hAnsi="HG丸ｺﾞｼｯｸM-PRO" w:hint="eastAsia"/>
              </w:rPr>
              <w:t>・平岩　義浩</w:t>
            </w:r>
          </w:p>
        </w:tc>
        <w:tc>
          <w:tcPr>
            <w:tcW w:w="4142" w:type="dxa"/>
            <w:vAlign w:val="center"/>
          </w:tcPr>
          <w:p w14:paraId="2378A558" w14:textId="608B3752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DC0EED">
              <w:rPr>
                <w:rFonts w:ascii="HG丸ｺﾞｼｯｸM-PRO" w:eastAsia="HG丸ｺﾞｼｯｸM-PRO" w:hAnsi="HG丸ｺﾞｼｯｸM-PRO" w:hint="eastAsia"/>
              </w:rPr>
              <w:t>岡田　隆平</w:t>
            </w:r>
            <w:r w:rsidR="00DC0EED" w:rsidRPr="00AC525E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</w:tbl>
    <w:p w14:paraId="5237C5C8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4F1011B5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40AB79E6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0D704A25" w14:textId="77777777" w:rsidR="00AD52CC" w:rsidRDefault="00AD52C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演劇などの表現活動を通して、自信を高める。</w:t>
            </w:r>
          </w:p>
          <w:p w14:paraId="27D91BE6" w14:textId="77777777" w:rsidR="00080CFD" w:rsidRPr="00AC525E" w:rsidRDefault="00AD52C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協力し合って作品を創り上げる中で、創造力、行動力、表現力を高める。</w:t>
            </w:r>
          </w:p>
        </w:tc>
      </w:tr>
      <w:tr w:rsidR="00C94A89" w:rsidRPr="00AC525E" w14:paraId="4D827FD5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36842DB6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7DA7A9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（平成○年○月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639E5DD4" w14:textId="2D278215" w:rsidR="00C94A89" w:rsidRPr="00AC525E" w:rsidRDefault="00CD4B2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DC0EED">
              <w:rPr>
                <w:rFonts w:ascii="HG丸ｺﾞｼｯｸM-PRO" w:eastAsia="HG丸ｺﾞｼｯｸM-PRO" w:hAnsi="HG丸ｺﾞｼｯｸM-PRO" w:hint="eastAsia"/>
              </w:rPr>
              <w:t>2</w:t>
            </w:r>
            <w:r w:rsidR="00F808B9">
              <w:rPr>
                <w:rFonts w:ascii="HG丸ｺﾞｼｯｸM-PRO" w:eastAsia="HG丸ｺﾞｼｯｸM-PRO" w:hAnsi="HG丸ｺﾞｼｯｸM-PRO" w:hint="eastAsia"/>
              </w:rPr>
              <w:t>名（令和</w:t>
            </w:r>
            <w:r w:rsidR="00DC0EED">
              <w:rPr>
                <w:rFonts w:ascii="HG丸ｺﾞｼｯｸM-PRO" w:eastAsia="HG丸ｺﾞｼｯｸM-PRO" w:hAnsi="HG丸ｺﾞｼｯｸM-PRO" w:hint="eastAsia"/>
              </w:rPr>
              <w:t>7</w:t>
            </w:r>
            <w:r w:rsidR="00EC2FCB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EC2FCB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  <w:r w:rsidR="00AD52CC">
              <w:rPr>
                <w:rFonts w:ascii="HG丸ｺﾞｼｯｸM-PRO" w:eastAsia="HG丸ｺﾞｼｯｸM-PRO" w:hAnsi="HG丸ｺﾞｼｯｸM-PRO" w:hint="eastAsia"/>
              </w:rPr>
              <w:t>日現在）</w:t>
            </w:r>
          </w:p>
        </w:tc>
      </w:tr>
      <w:tr w:rsidR="00C94A89" w:rsidRPr="00AC525E" w14:paraId="37C19BC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26EE4D9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134E23D7" w14:textId="074724BF" w:rsidR="00C94A89" w:rsidRPr="00AC525E" w:rsidRDefault="00EC2FCB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火、水、金</w:t>
            </w:r>
          </w:p>
        </w:tc>
      </w:tr>
      <w:tr w:rsidR="00C94A89" w:rsidRPr="00AC525E" w14:paraId="26EC06A1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9816B92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150890D1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04A84E10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47C76EC3" w14:textId="77777777" w:rsidR="00BD0EEA" w:rsidRPr="00AC525E" w:rsidRDefault="00F808B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解散18：00</w:t>
            </w:r>
          </w:p>
        </w:tc>
        <w:tc>
          <w:tcPr>
            <w:tcW w:w="802" w:type="dxa"/>
            <w:vAlign w:val="center"/>
          </w:tcPr>
          <w:p w14:paraId="48F11C76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64DDAABD" w14:textId="77777777" w:rsidR="00BD0EEA" w:rsidRPr="00AC525E" w:rsidRDefault="00F808B9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解散18：00</w:t>
            </w:r>
          </w:p>
        </w:tc>
      </w:tr>
      <w:tr w:rsidR="00A45199" w:rsidRPr="00AC525E" w14:paraId="7EE4FA41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7C70C87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A38802B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2499C565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3A366A04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548DE961" w14:textId="2AFCFFBD" w:rsidR="00A45199" w:rsidRPr="00AC525E" w:rsidRDefault="00CD4B25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実施しない</w:t>
            </w:r>
          </w:p>
        </w:tc>
        <w:tc>
          <w:tcPr>
            <w:tcW w:w="802" w:type="dxa"/>
            <w:vAlign w:val="center"/>
          </w:tcPr>
          <w:p w14:paraId="633F047B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39BBF26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0900CDD4" w14:textId="38068371" w:rsidR="00CD4B25" w:rsidRPr="00AC525E" w:rsidRDefault="00CD4B25" w:rsidP="00CD4B25">
            <w:pPr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実施しない</w:t>
            </w:r>
          </w:p>
        </w:tc>
      </w:tr>
      <w:tr w:rsidR="00BD0EEA" w:rsidRPr="00AC525E" w14:paraId="3454F2E9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16191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7109417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20DEAA8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AF000A2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316C64E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9F7A6F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CCE29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C20BB2B" w14:textId="080E3250" w:rsidR="00BD0EEA" w:rsidRPr="00AC525E" w:rsidRDefault="00DC0EED" w:rsidP="00EC2F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発声・演劇練習・舞台づくり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EB92FD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37E7B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667D50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865131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9B0CA3" w14:textId="23ACE388" w:rsidR="00BD0EEA" w:rsidRPr="00AC525E" w:rsidRDefault="00251285" w:rsidP="00EC2F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F409F9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31761DB6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64C0E1E5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6A6F19F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5D903C06" w14:textId="04AFF640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5B952A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4C466EAA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1B5EA477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8D823F1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36E780F2" w14:textId="5F8B55B1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4AA26F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校内公演の予定</w:t>
            </w:r>
          </w:p>
        </w:tc>
      </w:tr>
      <w:tr w:rsidR="00DC0EED" w:rsidRPr="00AC525E" w14:paraId="56EC0871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451050A4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F2781A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79F62CB9" w14:textId="215EAA5E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41EA6A5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423A8E41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380CC4AC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CE1CA5B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5D1CF706" w14:textId="5E17A1EE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B3D8596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18CEF184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5B702762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8A3B749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3BBB5FCF" w14:textId="20F9F5CD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575E72" w14:textId="7594DC9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区主催芸能祭</w:t>
            </w:r>
          </w:p>
        </w:tc>
      </w:tr>
      <w:tr w:rsidR="00DC0EED" w:rsidRPr="00AC525E" w14:paraId="7551B3CE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56140DF9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A68EC10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0634FD27" w14:textId="28934E91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9E084C1" w14:textId="35010298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25B09D4F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5A6BE1EA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7C6C66A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1FB6CCBE" w14:textId="64AD753B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D94ECB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4B4229B8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038FB832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99F722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1CAAAA32" w14:textId="124BE809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A5007A5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166F8801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44475D72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0D8C3F2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16E1D31D" w14:textId="03D9017A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06CBBDA" w14:textId="77777777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0EED" w:rsidRPr="00AC525E" w14:paraId="04A40F97" w14:textId="77777777" w:rsidTr="00B64636">
        <w:trPr>
          <w:trHeight w:val="588"/>
        </w:trPr>
        <w:tc>
          <w:tcPr>
            <w:tcW w:w="1526" w:type="dxa"/>
            <w:vMerge/>
            <w:vAlign w:val="center"/>
          </w:tcPr>
          <w:p w14:paraId="4FC15C83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806F8BD" w14:textId="77777777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</w:tcPr>
          <w:p w14:paraId="4E813AC2" w14:textId="0A8807DE" w:rsidR="00DC0EED" w:rsidRPr="00AC525E" w:rsidRDefault="00DC0EED" w:rsidP="00DC0E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2CED">
              <w:rPr>
                <w:rFonts w:ascii="HG丸ｺﾞｼｯｸM-PRO" w:eastAsia="HG丸ｺﾞｼｯｸM-PRO" w:hAnsi="HG丸ｺﾞｼｯｸM-PRO" w:hint="eastAsia"/>
              </w:rPr>
              <w:t>上記と同様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EB804FC" w14:textId="6F544393" w:rsidR="00DC0EED" w:rsidRPr="00AC525E" w:rsidRDefault="00DC0EED" w:rsidP="00DC0EE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学習展示発表会</w:t>
            </w:r>
          </w:p>
        </w:tc>
      </w:tr>
      <w:tr w:rsidR="00EC2FCB" w:rsidRPr="00AC525E" w14:paraId="741124AA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24F6D7BE" w14:textId="77777777" w:rsidR="00EC2FCB" w:rsidRPr="00AC525E" w:rsidRDefault="00EC2FCB" w:rsidP="00EC2F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2CBF5D3B" w14:textId="77777777" w:rsidR="00EC2FCB" w:rsidRPr="00AC525E" w:rsidRDefault="00EC2FCB" w:rsidP="00EC2FCB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446865AB" w14:textId="77777777" w:rsidR="00EC2FCB" w:rsidRPr="00AC525E" w:rsidRDefault="00EC2FCB" w:rsidP="00EC2FC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808B9">
              <w:rPr>
                <w:rFonts w:ascii="HG丸ｺﾞｼｯｸM-PRO" w:eastAsia="HG丸ｺﾞｼｯｸM-PRO" w:hAnsi="HG丸ｺﾞｼｯｸM-PRO" w:hint="eastAsia"/>
              </w:rPr>
              <w:t>大道具、照明器具の運搬にはエレベーターを使用する。他のトレーニング、劇練習は安全に配慮して行う。</w:t>
            </w:r>
          </w:p>
        </w:tc>
      </w:tr>
    </w:tbl>
    <w:p w14:paraId="50B87BE7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B677" w14:textId="77777777" w:rsidR="00BC4363" w:rsidRDefault="00BC4363" w:rsidP="00226E7A">
      <w:r>
        <w:separator/>
      </w:r>
    </w:p>
  </w:endnote>
  <w:endnote w:type="continuationSeparator" w:id="0">
    <w:p w14:paraId="7F3C1D65" w14:textId="77777777" w:rsidR="00BC4363" w:rsidRDefault="00BC436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C08" w14:textId="77777777" w:rsidR="00BC4363" w:rsidRDefault="00BC4363" w:rsidP="00226E7A">
      <w:r>
        <w:separator/>
      </w:r>
    </w:p>
  </w:footnote>
  <w:footnote w:type="continuationSeparator" w:id="0">
    <w:p w14:paraId="1A4A7294" w14:textId="77777777" w:rsidR="00BC4363" w:rsidRDefault="00BC436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231D9"/>
    <w:rsid w:val="00080CFD"/>
    <w:rsid w:val="000849D5"/>
    <w:rsid w:val="0011208B"/>
    <w:rsid w:val="001B13B7"/>
    <w:rsid w:val="00226E7A"/>
    <w:rsid w:val="00251285"/>
    <w:rsid w:val="00351156"/>
    <w:rsid w:val="003676E6"/>
    <w:rsid w:val="00485169"/>
    <w:rsid w:val="004E6C11"/>
    <w:rsid w:val="005D1F71"/>
    <w:rsid w:val="005D2D1D"/>
    <w:rsid w:val="0066399F"/>
    <w:rsid w:val="006B43C6"/>
    <w:rsid w:val="00824423"/>
    <w:rsid w:val="0086228F"/>
    <w:rsid w:val="00916A7D"/>
    <w:rsid w:val="00986CDB"/>
    <w:rsid w:val="00A45199"/>
    <w:rsid w:val="00AA08A7"/>
    <w:rsid w:val="00AC525E"/>
    <w:rsid w:val="00AD52CC"/>
    <w:rsid w:val="00BC4363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CD4B25"/>
    <w:rsid w:val="00D03C00"/>
    <w:rsid w:val="00D10E17"/>
    <w:rsid w:val="00DC0EED"/>
    <w:rsid w:val="00DF0FEE"/>
    <w:rsid w:val="00E719EE"/>
    <w:rsid w:val="00E86AB0"/>
    <w:rsid w:val="00EA49BA"/>
    <w:rsid w:val="00EC2FCB"/>
    <w:rsid w:val="00F808B9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297165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FDEC-0C1F-4200-84FD-1F8F67E9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rh881641</cp:lastModifiedBy>
  <cp:revision>5</cp:revision>
  <cp:lastPrinted>2019-01-14T07:49:00Z</cp:lastPrinted>
  <dcterms:created xsi:type="dcterms:W3CDTF">2023-05-26T09:13:00Z</dcterms:created>
  <dcterms:modified xsi:type="dcterms:W3CDTF">2025-05-01T09:51:00Z</dcterms:modified>
</cp:coreProperties>
</file>