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F971D2" w14:textId="5CCCE764" w:rsidR="00603456" w:rsidRDefault="00603456">
      <w:r>
        <w:rPr>
          <w:rFonts w:hint="eastAsia"/>
        </w:rPr>
        <w:t xml:space="preserve">　　　　　　　　　　　　　　　　　　　　　　　　　　　</w:t>
      </w:r>
      <w:r w:rsidR="008750AF">
        <w:rPr>
          <w:rFonts w:hint="eastAsia"/>
        </w:rPr>
        <w:t xml:space="preserve">　</w:t>
      </w:r>
      <w:r w:rsidR="00E2449E">
        <w:rPr>
          <w:rFonts w:hint="eastAsia"/>
        </w:rPr>
        <w:t xml:space="preserve">　　　</w:t>
      </w:r>
      <w:r w:rsidR="008750AF">
        <w:rPr>
          <w:rFonts w:hint="eastAsia"/>
        </w:rPr>
        <w:t xml:space="preserve">　　　　</w:t>
      </w:r>
      <w:r>
        <w:rPr>
          <w:rFonts w:hint="eastAsia"/>
        </w:rPr>
        <w:t xml:space="preserve">　　　　　令和</w:t>
      </w:r>
      <w:r w:rsidR="00EB781B">
        <w:rPr>
          <w:rFonts w:hint="eastAsia"/>
        </w:rPr>
        <w:t>８</w:t>
      </w:r>
      <w:r>
        <w:rPr>
          <w:rFonts w:hint="eastAsia"/>
        </w:rPr>
        <w:t>年</w:t>
      </w:r>
      <w:r w:rsidR="00F0762E">
        <w:rPr>
          <w:rFonts w:hint="eastAsia"/>
        </w:rPr>
        <w:t>４</w:t>
      </w:r>
      <w:r w:rsidR="00612D95">
        <w:rPr>
          <w:rFonts w:hint="eastAsia"/>
        </w:rPr>
        <w:t>月</w:t>
      </w:r>
    </w:p>
    <w:p w14:paraId="2E906F77" w14:textId="77777777" w:rsidR="00AE6D47" w:rsidRDefault="0042358A" w:rsidP="00D076D7">
      <w:pPr>
        <w:ind w:firstLineChars="500" w:firstLine="1400"/>
      </w:pPr>
      <w:r>
        <w:rPr>
          <w:rFonts w:hint="eastAsia"/>
          <w:sz w:val="28"/>
          <w:bdr w:val="single" w:sz="4" w:space="0" w:color="auto"/>
        </w:rPr>
        <w:t>風</w:t>
      </w:r>
      <w:r w:rsidR="00C87349">
        <w:rPr>
          <w:rFonts w:hint="eastAsia"/>
          <w:sz w:val="28"/>
          <w:bdr w:val="single" w:sz="4" w:space="0" w:color="auto"/>
        </w:rPr>
        <w:t>水害</w:t>
      </w:r>
      <w:r w:rsidR="00603456" w:rsidRPr="00D076D7">
        <w:rPr>
          <w:rFonts w:hint="eastAsia"/>
          <w:sz w:val="28"/>
        </w:rPr>
        <w:t>災害時（児童在</w:t>
      </w:r>
      <w:r w:rsidR="007438F2" w:rsidRPr="00D076D7">
        <w:rPr>
          <w:rFonts w:hint="eastAsia"/>
          <w:sz w:val="28"/>
        </w:rPr>
        <w:t>校時）</w:t>
      </w:r>
      <w:r w:rsidR="00603456" w:rsidRPr="00D076D7">
        <w:rPr>
          <w:rFonts w:hint="eastAsia"/>
          <w:sz w:val="28"/>
        </w:rPr>
        <w:t>の組織と任務</w:t>
      </w:r>
    </w:p>
    <w:p w14:paraId="7610EA77" w14:textId="0B1B0BA9" w:rsidR="00603456" w:rsidRDefault="00603456">
      <w:r>
        <w:rPr>
          <w:rFonts w:hint="eastAsia"/>
        </w:rPr>
        <w:t xml:space="preserve">　　　　　　　　　　　　　　　　　　　　　　　　　　　</w:t>
      </w:r>
      <w:r w:rsidR="008750AF">
        <w:rPr>
          <w:rFonts w:hint="eastAsia"/>
        </w:rPr>
        <w:t xml:space="preserve">　　　　　</w:t>
      </w:r>
      <w:r w:rsidR="00245AB8">
        <w:rPr>
          <w:rFonts w:hint="eastAsia"/>
        </w:rPr>
        <w:t xml:space="preserve">　　　江戸川区立</w:t>
      </w:r>
      <w:r w:rsidR="004B458F">
        <w:rPr>
          <w:rFonts w:hint="eastAsia"/>
        </w:rPr>
        <w:t>平井南</w:t>
      </w:r>
      <w:r>
        <w:rPr>
          <w:rFonts w:hint="eastAsia"/>
        </w:rPr>
        <w:t>小学校</w:t>
      </w:r>
    </w:p>
    <w:p w14:paraId="01FFC6F4" w14:textId="77777777" w:rsidR="00C64F0C" w:rsidRDefault="00C64F0C"/>
    <w:p w14:paraId="65923AF1" w14:textId="35EC0A71" w:rsidR="0041702F" w:rsidRDefault="00AB0A23" w:rsidP="0041702F">
      <w:pPr>
        <w:ind w:left="420" w:hangingChars="200" w:hanging="420"/>
      </w:pPr>
      <w:r>
        <w:rPr>
          <w:rFonts w:hint="eastAsia"/>
        </w:rPr>
        <w:t xml:space="preserve">１　</w:t>
      </w:r>
      <w:r w:rsidR="0041702F">
        <w:rPr>
          <w:rFonts w:hint="eastAsia"/>
        </w:rPr>
        <w:t xml:space="preserve">　</w:t>
      </w:r>
      <w:r w:rsidR="00C64F0C" w:rsidRPr="0041702F">
        <w:rPr>
          <w:rFonts w:hint="eastAsia"/>
          <w:color w:val="FF0000"/>
        </w:rPr>
        <w:t>午前7</w:t>
      </w:r>
      <w:r w:rsidR="0042358A" w:rsidRPr="0041702F">
        <w:rPr>
          <w:rFonts w:hint="eastAsia"/>
          <w:color w:val="FF0000"/>
        </w:rPr>
        <w:t>時の時点</w:t>
      </w:r>
      <w:r w:rsidR="00C64F0C" w:rsidRPr="0041702F">
        <w:rPr>
          <w:rFonts w:hint="eastAsia"/>
          <w:color w:val="FF0000"/>
        </w:rPr>
        <w:t>で</w:t>
      </w:r>
      <w:r w:rsidR="0042358A" w:rsidRPr="0041702F">
        <w:rPr>
          <w:rFonts w:hint="eastAsia"/>
          <w:color w:val="FF0000"/>
        </w:rPr>
        <w:t>江戸川区に</w:t>
      </w:r>
      <w:r w:rsidR="0041702F" w:rsidRPr="0041702F">
        <w:rPr>
          <w:rFonts w:hint="eastAsia"/>
          <w:color w:val="FF0000"/>
        </w:rPr>
        <w:t>①</w:t>
      </w:r>
      <w:r w:rsidR="0041702F" w:rsidRPr="0041702F">
        <w:rPr>
          <w:color w:val="FF0000"/>
        </w:rPr>
        <w:t>『暴風特別警報』又は『レベル５大雨特別警報』又は『レベル４大雨危険警報』。</w:t>
      </w:r>
      <w:r w:rsidR="0041702F" w:rsidRPr="0041702F">
        <w:rPr>
          <w:rFonts w:hint="eastAsia"/>
          <w:color w:val="FF0000"/>
        </w:rPr>
        <w:t>②</w:t>
      </w:r>
      <w:r w:rsidR="0041702F" w:rsidRPr="0041702F">
        <w:rPr>
          <w:color w:val="FF0000"/>
        </w:rPr>
        <w:t>『暴風警報』かつ『レベル３大雨警報』」</w:t>
      </w:r>
    </w:p>
    <w:p w14:paraId="4C802B86" w14:textId="7E5031C4" w:rsidR="00C64F0C" w:rsidRDefault="00AA27C7" w:rsidP="0041702F">
      <w:pPr>
        <w:ind w:leftChars="200" w:left="420" w:firstLineChars="100" w:firstLine="210"/>
      </w:pPr>
      <w:r>
        <w:rPr>
          <w:rFonts w:hint="eastAsia"/>
        </w:rPr>
        <w:t>雪に関しても午前７時の時点で、江戸川区に「『</w:t>
      </w:r>
      <w:r>
        <w:t xml:space="preserve"> 大雪 特別警報』又は『 暴風雪 特別警報』</w:t>
      </w:r>
      <w:r>
        <w:rPr>
          <w:rFonts w:hint="eastAsia"/>
        </w:rPr>
        <w:t>もしくは、</w:t>
      </w:r>
      <w:r>
        <w:t xml:space="preserve"> 『 </w:t>
      </w:r>
      <w:r w:rsidR="00BA11CD" w:rsidRPr="00BA11CD">
        <w:rPr>
          <w:rFonts w:hint="eastAsia"/>
        </w:rPr>
        <w:t>暴風雪</w:t>
      </w:r>
      <w:r w:rsidR="00BA11CD" w:rsidRPr="00BA11CD">
        <w:t xml:space="preserve"> 警報</w:t>
      </w:r>
      <w:r>
        <w:t>』 かつ 『</w:t>
      </w:r>
      <w:r w:rsidR="00BA11CD" w:rsidRPr="00BA11CD">
        <w:rPr>
          <w:rFonts w:hint="eastAsia"/>
        </w:rPr>
        <w:t>大雪</w:t>
      </w:r>
      <w:r w:rsidR="00BA11CD" w:rsidRPr="00BA11CD">
        <w:t xml:space="preserve"> 警報</w:t>
      </w:r>
      <w:r>
        <w:t>』 」</w:t>
      </w:r>
      <w:r w:rsidR="0042358A" w:rsidRPr="0042358A">
        <w:rPr>
          <w:rFonts w:hint="eastAsia"/>
        </w:rPr>
        <w:t>が発表</w:t>
      </w:r>
      <w:r w:rsidR="0042358A">
        <w:rPr>
          <w:rFonts w:hint="eastAsia"/>
        </w:rPr>
        <w:t>されている場合は臨時休業となる。</w:t>
      </w:r>
    </w:p>
    <w:p w14:paraId="6C1285F3" w14:textId="77777777" w:rsidR="0042358A" w:rsidRPr="00245AB8" w:rsidRDefault="0042358A" w:rsidP="00C64F0C">
      <w:pPr>
        <w:ind w:left="420" w:hangingChars="200" w:hanging="420"/>
      </w:pPr>
    </w:p>
    <w:p w14:paraId="1DA9BD0E" w14:textId="01AEAE36" w:rsidR="00CC1520" w:rsidRDefault="00C64F0C" w:rsidP="00C64F0C">
      <w:pPr>
        <w:ind w:left="420" w:hangingChars="200" w:hanging="420"/>
      </w:pPr>
      <w:r>
        <w:rPr>
          <w:rFonts w:hint="eastAsia"/>
        </w:rPr>
        <w:t>２　天候の予報を見て、</w:t>
      </w:r>
      <w:r w:rsidR="00F8345F" w:rsidRPr="009B3710">
        <w:rPr>
          <w:rFonts w:ascii="HGPｺﾞｼｯｸE" w:eastAsia="HGPｺﾞｼｯｸE" w:hAnsi="HGPｺﾞｼｯｸE" w:hint="eastAsia"/>
          <w:b/>
        </w:rPr>
        <w:t>悪化する前</w:t>
      </w:r>
      <w:r w:rsidR="00F8345F" w:rsidRPr="009B3710">
        <w:rPr>
          <w:rFonts w:ascii="HGPｺﾞｼｯｸE" w:eastAsia="HGPｺﾞｼｯｸE" w:hAnsi="HGPｺﾞｼｯｸE" w:hint="eastAsia"/>
        </w:rPr>
        <w:t>に</w:t>
      </w:r>
      <w:r>
        <w:rPr>
          <w:rFonts w:hint="eastAsia"/>
        </w:rPr>
        <w:t>校長の判断で集団</w:t>
      </w:r>
      <w:r w:rsidR="00F0762E">
        <w:rPr>
          <w:rFonts w:hint="eastAsia"/>
        </w:rPr>
        <w:t>（地区</w:t>
      </w:r>
      <w:r w:rsidR="00CF6D31">
        <w:rPr>
          <w:rFonts w:hint="eastAsia"/>
        </w:rPr>
        <w:t>毎［赤、青、緑、オレンジ］</w:t>
      </w:r>
      <w:r w:rsidR="00F0762E">
        <w:rPr>
          <w:rFonts w:hint="eastAsia"/>
        </w:rPr>
        <w:t>）</w:t>
      </w:r>
      <w:r>
        <w:rPr>
          <w:rFonts w:hint="eastAsia"/>
        </w:rPr>
        <w:t>下校</w:t>
      </w:r>
      <w:r w:rsidR="0041702F" w:rsidRPr="0041702F">
        <w:rPr>
          <w:rFonts w:hint="eastAsia"/>
          <w:color w:val="FF0000"/>
        </w:rPr>
        <w:t>または保護者引き取り</w:t>
      </w:r>
      <w:r>
        <w:rPr>
          <w:rFonts w:hint="eastAsia"/>
        </w:rPr>
        <w:t>とする。</w:t>
      </w:r>
    </w:p>
    <w:p w14:paraId="13C68CA5" w14:textId="6F74321A" w:rsidR="00CC1520" w:rsidRDefault="00245AB8" w:rsidP="00CC1520">
      <w:pPr>
        <w:pStyle w:val="a3"/>
        <w:numPr>
          <w:ilvl w:val="0"/>
          <w:numId w:val="8"/>
        </w:numPr>
        <w:ind w:leftChars="0"/>
      </w:pPr>
      <w:r>
        <w:rPr>
          <w:rFonts w:hint="eastAsia"/>
        </w:rPr>
        <w:t>校長・副校長は学年主任・専科主任</w:t>
      </w:r>
      <w:r w:rsidR="00CC1520">
        <w:rPr>
          <w:rFonts w:hint="eastAsia"/>
        </w:rPr>
        <w:t>を招集し、</w:t>
      </w:r>
      <w:r w:rsidR="00BA11CD">
        <w:rPr>
          <w:rFonts w:hint="eastAsia"/>
        </w:rPr>
        <w:t>集団</w:t>
      </w:r>
      <w:r w:rsidR="00CC1520">
        <w:rPr>
          <w:rFonts w:hint="eastAsia"/>
        </w:rPr>
        <w:t>下校</w:t>
      </w:r>
      <w:r w:rsidR="0041702F">
        <w:rPr>
          <w:rFonts w:hint="eastAsia"/>
        </w:rPr>
        <w:t>または</w:t>
      </w:r>
      <w:r w:rsidR="0041702F" w:rsidRPr="0041702F">
        <w:rPr>
          <w:rFonts w:hint="eastAsia"/>
          <w:color w:val="FF0000"/>
        </w:rPr>
        <w:t>保護者引き取り</w:t>
      </w:r>
      <w:r w:rsidR="00CC1520">
        <w:rPr>
          <w:rFonts w:hint="eastAsia"/>
        </w:rPr>
        <w:t>の周知・指示をする。</w:t>
      </w:r>
    </w:p>
    <w:p w14:paraId="430E3F27" w14:textId="7C45AEBB" w:rsidR="00CC1520" w:rsidRDefault="00CC1520" w:rsidP="00CC1520">
      <w:pPr>
        <w:pStyle w:val="a3"/>
        <w:numPr>
          <w:ilvl w:val="0"/>
          <w:numId w:val="8"/>
        </w:numPr>
        <w:ind w:leftChars="0"/>
      </w:pPr>
      <w:r>
        <w:rPr>
          <w:rFonts w:hint="eastAsia"/>
        </w:rPr>
        <w:t>副校長は連絡メール</w:t>
      </w:r>
      <w:r w:rsidR="00BA11CD">
        <w:rPr>
          <w:rFonts w:hint="eastAsia"/>
        </w:rPr>
        <w:t>（</w:t>
      </w:r>
      <w:proofErr w:type="spellStart"/>
      <w:r w:rsidR="00BA11CD">
        <w:rPr>
          <w:rFonts w:hint="eastAsia"/>
        </w:rPr>
        <w:t>tetoru</w:t>
      </w:r>
      <w:proofErr w:type="spellEnd"/>
      <w:r w:rsidR="00BA11CD">
        <w:rPr>
          <w:rFonts w:hint="eastAsia"/>
        </w:rPr>
        <w:t>）</w:t>
      </w:r>
      <w:r>
        <w:rPr>
          <w:rFonts w:hint="eastAsia"/>
        </w:rPr>
        <w:t>により、</w:t>
      </w:r>
      <w:r w:rsidR="00BA11CD">
        <w:rPr>
          <w:rFonts w:hint="eastAsia"/>
        </w:rPr>
        <w:t>集団下校</w:t>
      </w:r>
      <w:r w:rsidR="0041702F" w:rsidRPr="0041702F">
        <w:rPr>
          <w:rFonts w:hint="eastAsia"/>
          <w:color w:val="FF0000"/>
        </w:rPr>
        <w:t>または保護者引き取り</w:t>
      </w:r>
      <w:r w:rsidR="0041702F">
        <w:rPr>
          <w:rFonts w:hint="eastAsia"/>
        </w:rPr>
        <w:t>の旨</w:t>
      </w:r>
      <w:r w:rsidR="00BA11CD">
        <w:rPr>
          <w:rFonts w:hint="eastAsia"/>
        </w:rPr>
        <w:t>を</w:t>
      </w:r>
      <w:r>
        <w:rPr>
          <w:rFonts w:hint="eastAsia"/>
        </w:rPr>
        <w:t>保護者に伝える。</w:t>
      </w:r>
    </w:p>
    <w:p w14:paraId="184D2AD5" w14:textId="56CB38EA" w:rsidR="0041702F" w:rsidRDefault="0041702F" w:rsidP="0041702F">
      <w:pPr>
        <w:rPr>
          <w:rFonts w:hint="eastAsia"/>
        </w:rPr>
      </w:pPr>
      <w:r>
        <w:rPr>
          <w:rFonts w:hint="eastAsia"/>
        </w:rPr>
        <w:t>【集団下校】</w:t>
      </w:r>
    </w:p>
    <w:p w14:paraId="64EBEF31" w14:textId="59E04137" w:rsidR="00BA11CD" w:rsidRPr="00886BED" w:rsidRDefault="00886BED" w:rsidP="00886BED">
      <w:pPr>
        <w:ind w:firstLineChars="400" w:firstLine="840"/>
        <w:rPr>
          <w:color w:val="FF0000"/>
        </w:rPr>
      </w:pPr>
      <w:r w:rsidRPr="00886BED">
        <w:rPr>
          <w:rFonts w:hint="eastAsia"/>
          <w:color w:val="FF0000"/>
        </w:rPr>
        <w:t>下校指導の後、全児童体育館に集合する。</w:t>
      </w:r>
      <w:r w:rsidR="00F0762E" w:rsidRPr="00886BED">
        <w:rPr>
          <w:rFonts w:hint="eastAsia"/>
          <w:color w:val="FF0000"/>
        </w:rPr>
        <w:t>地区</w:t>
      </w:r>
      <w:r w:rsidR="00C64F0C" w:rsidRPr="00886BED">
        <w:rPr>
          <w:rFonts w:hint="eastAsia"/>
          <w:color w:val="FF0000"/>
        </w:rPr>
        <w:t>ごと</w:t>
      </w:r>
      <w:r w:rsidR="00BA11CD" w:rsidRPr="00886BED">
        <w:rPr>
          <w:rFonts w:hint="eastAsia"/>
          <w:color w:val="FF0000"/>
        </w:rPr>
        <w:t>及び学童登録</w:t>
      </w:r>
      <w:r w:rsidR="00C64F0C" w:rsidRPr="00886BED">
        <w:rPr>
          <w:rFonts w:hint="eastAsia"/>
          <w:color w:val="FF0000"/>
        </w:rPr>
        <w:t>に</w:t>
      </w:r>
      <w:r w:rsidR="00BA11CD" w:rsidRPr="00886BED">
        <w:rPr>
          <w:rFonts w:hint="eastAsia"/>
          <w:color w:val="FF0000"/>
        </w:rPr>
        <w:t>集合させ</w:t>
      </w:r>
      <w:r w:rsidR="00C64F0C" w:rsidRPr="00886BED">
        <w:rPr>
          <w:rFonts w:hint="eastAsia"/>
          <w:color w:val="FF0000"/>
        </w:rPr>
        <w:t>、</w:t>
      </w:r>
      <w:r w:rsidR="00CC1520" w:rsidRPr="00886BED">
        <w:rPr>
          <w:rFonts w:hint="eastAsia"/>
          <w:color w:val="FF0000"/>
        </w:rPr>
        <w:t>集団</w:t>
      </w:r>
      <w:r w:rsidR="00C64F0C" w:rsidRPr="00886BED">
        <w:rPr>
          <w:rFonts w:hint="eastAsia"/>
          <w:color w:val="FF0000"/>
        </w:rPr>
        <w:t>下校</w:t>
      </w:r>
      <w:r w:rsidR="00CC1520" w:rsidRPr="00886BED">
        <w:rPr>
          <w:rFonts w:hint="eastAsia"/>
          <w:color w:val="FF0000"/>
        </w:rPr>
        <w:t>をさせる。</w:t>
      </w:r>
    </w:p>
    <w:p w14:paraId="14999143" w14:textId="569A1DFD" w:rsidR="00C64F0C" w:rsidRDefault="00BA11CD" w:rsidP="00BA11CD">
      <w:pPr>
        <w:pStyle w:val="a3"/>
        <w:ind w:leftChars="0" w:left="720"/>
      </w:pPr>
      <w:r>
        <w:rPr>
          <w:rFonts w:hint="eastAsia"/>
        </w:rPr>
        <w:t>学童登録児童は、すくすくにて待機する。</w:t>
      </w:r>
      <w:r w:rsidR="00245AB8" w:rsidRPr="00AD5D97">
        <w:rPr>
          <w:rFonts w:hint="eastAsia"/>
        </w:rPr>
        <w:t>教職員は担当ごとに</w:t>
      </w:r>
      <w:r w:rsidR="00C64F0C" w:rsidRPr="00AD5D97">
        <w:rPr>
          <w:rFonts w:hint="eastAsia"/>
        </w:rPr>
        <w:t>付き添う。</w:t>
      </w:r>
    </w:p>
    <w:p w14:paraId="717D65C6" w14:textId="0B32BBA4" w:rsidR="00BA11CD" w:rsidRDefault="00BA11CD" w:rsidP="00BA11CD">
      <w:pPr>
        <w:pStyle w:val="a3"/>
        <w:ind w:leftChars="0" w:left="720"/>
      </w:pPr>
      <w:r>
        <w:rPr>
          <w:rFonts w:hint="eastAsia"/>
        </w:rPr>
        <w:t>※家の鍵を持っていない等帰宅できない児童は、学校待機させる。</w:t>
      </w:r>
    </w:p>
    <w:p w14:paraId="34554231" w14:textId="77777777" w:rsidR="00886BED" w:rsidRDefault="00886BED" w:rsidP="00BA11CD">
      <w:pPr>
        <w:pStyle w:val="a3"/>
        <w:ind w:leftChars="0" w:left="720"/>
        <w:rPr>
          <w:rFonts w:hint="eastAsia"/>
        </w:rPr>
      </w:pPr>
    </w:p>
    <w:p w14:paraId="2ADBD5B3" w14:textId="7033160F" w:rsidR="0041702F" w:rsidRPr="00886BED" w:rsidRDefault="0041702F" w:rsidP="0041702F">
      <w:pPr>
        <w:rPr>
          <w:color w:val="FF0000"/>
        </w:rPr>
      </w:pPr>
      <w:r w:rsidRPr="00886BED">
        <w:rPr>
          <w:rFonts w:hint="eastAsia"/>
          <w:color w:val="FF0000"/>
        </w:rPr>
        <w:t>【保護者引き取り】</w:t>
      </w:r>
    </w:p>
    <w:p w14:paraId="086A08E4" w14:textId="66E3D882" w:rsidR="00886BED" w:rsidRPr="00886BED" w:rsidRDefault="00886BED" w:rsidP="00886BED">
      <w:pPr>
        <w:pStyle w:val="a3"/>
        <w:numPr>
          <w:ilvl w:val="0"/>
          <w:numId w:val="10"/>
        </w:numPr>
        <w:ind w:leftChars="0"/>
        <w:rPr>
          <w:color w:val="FF0000"/>
        </w:rPr>
      </w:pPr>
      <w:r w:rsidRPr="00886BED">
        <w:rPr>
          <w:rFonts w:hint="eastAsia"/>
          <w:color w:val="FF0000"/>
        </w:rPr>
        <w:t>管理職は、引き取り実施の旨の</w:t>
      </w:r>
      <w:proofErr w:type="spellStart"/>
      <w:r w:rsidRPr="00886BED">
        <w:rPr>
          <w:rFonts w:hint="eastAsia"/>
          <w:color w:val="FF0000"/>
        </w:rPr>
        <w:t>tetoru</w:t>
      </w:r>
      <w:proofErr w:type="spellEnd"/>
      <w:r w:rsidRPr="00886BED">
        <w:rPr>
          <w:rFonts w:hint="eastAsia"/>
          <w:color w:val="FF0000"/>
        </w:rPr>
        <w:t>を発出する。</w:t>
      </w:r>
    </w:p>
    <w:p w14:paraId="72E23C3A" w14:textId="0C4B45B2" w:rsidR="0041702F" w:rsidRPr="00886BED" w:rsidRDefault="00886BED" w:rsidP="00886BED">
      <w:pPr>
        <w:pStyle w:val="a3"/>
        <w:numPr>
          <w:ilvl w:val="0"/>
          <w:numId w:val="10"/>
        </w:numPr>
        <w:ind w:leftChars="0"/>
        <w:rPr>
          <w:color w:val="FF0000"/>
        </w:rPr>
      </w:pPr>
      <w:r w:rsidRPr="00886BED">
        <w:rPr>
          <w:rFonts w:hint="eastAsia"/>
          <w:color w:val="FF0000"/>
        </w:rPr>
        <w:t>担任は下校指導の後、教室で児童を待機させ、保護者の引き取りを待つ。</w:t>
      </w:r>
    </w:p>
    <w:p w14:paraId="3EBD7DA7" w14:textId="396DE493" w:rsidR="00886BED" w:rsidRPr="00886BED" w:rsidRDefault="00886BED" w:rsidP="00886BED">
      <w:pPr>
        <w:pStyle w:val="a3"/>
        <w:numPr>
          <w:ilvl w:val="0"/>
          <w:numId w:val="10"/>
        </w:numPr>
        <w:ind w:leftChars="0"/>
        <w:rPr>
          <w:rFonts w:hint="eastAsia"/>
          <w:color w:val="FF0000"/>
        </w:rPr>
      </w:pPr>
      <w:r w:rsidRPr="00886BED">
        <w:rPr>
          <w:rFonts w:hint="eastAsia"/>
          <w:color w:val="FF0000"/>
        </w:rPr>
        <w:t>一定程度の時間を</w:t>
      </w:r>
      <w:r>
        <w:rPr>
          <w:rFonts w:hint="eastAsia"/>
          <w:color w:val="FF0000"/>
        </w:rPr>
        <w:t>待ち、保護者引き取りのない児童は、体育館等適した場所に集め、安全管理する。</w:t>
      </w:r>
    </w:p>
    <w:p w14:paraId="626685DD" w14:textId="548996CE" w:rsidR="00CC1520" w:rsidRDefault="00886BED" w:rsidP="00886BED">
      <w:r>
        <w:rPr>
          <w:rFonts w:hint="eastAsia"/>
        </w:rPr>
        <w:t xml:space="preserve">３　</w:t>
      </w:r>
      <w:r w:rsidR="007C4BF8" w:rsidRPr="00C07DF6">
        <w:rPr>
          <w:rFonts w:hint="eastAsia"/>
        </w:rPr>
        <w:t>管理職・事務をはじめとする職員で、次の物品を上の階に移動させる。</w:t>
      </w:r>
    </w:p>
    <w:p w14:paraId="780B8028" w14:textId="4C0A146B" w:rsidR="004B458F" w:rsidRDefault="00F0762E" w:rsidP="004B458F">
      <w:pPr>
        <w:pStyle w:val="a3"/>
        <w:numPr>
          <w:ilvl w:val="1"/>
          <w:numId w:val="8"/>
        </w:numPr>
        <w:ind w:leftChars="0"/>
      </w:pPr>
      <w:r w:rsidRPr="00C07DF6">
        <w:rPr>
          <w:rFonts w:hint="eastAsia"/>
        </w:rPr>
        <w:t>公印（校長室校長机右上から２段目）　②学校沿革誌（</w:t>
      </w:r>
      <w:r w:rsidR="00BA11CD">
        <w:rPr>
          <w:rFonts w:hint="eastAsia"/>
        </w:rPr>
        <w:t>職員室耐火金庫</w:t>
      </w:r>
      <w:r w:rsidR="007C4BF8" w:rsidRPr="00C07DF6">
        <w:rPr>
          <w:rFonts w:hint="eastAsia"/>
        </w:rPr>
        <w:t>）</w:t>
      </w:r>
    </w:p>
    <w:p w14:paraId="7D550A7F" w14:textId="3D6B4ECD" w:rsidR="007C4BF8" w:rsidRPr="00C07DF6" w:rsidRDefault="007C4BF8" w:rsidP="00BA11CD">
      <w:pPr>
        <w:pStyle w:val="a3"/>
        <w:numPr>
          <w:ilvl w:val="1"/>
          <w:numId w:val="8"/>
        </w:numPr>
        <w:ind w:leftChars="0"/>
      </w:pPr>
      <w:r w:rsidRPr="00C07DF6">
        <w:rPr>
          <w:rFonts w:hint="eastAsia"/>
        </w:rPr>
        <w:t>卒業生台帳（</w:t>
      </w:r>
      <w:r w:rsidR="00BA11CD">
        <w:rPr>
          <w:rFonts w:hint="eastAsia"/>
        </w:rPr>
        <w:t>職員室耐火金庫</w:t>
      </w:r>
      <w:r w:rsidRPr="00C07DF6">
        <w:rPr>
          <w:rFonts w:hint="eastAsia"/>
        </w:rPr>
        <w:t>）</w:t>
      </w:r>
    </w:p>
    <w:p w14:paraId="4280B2E2" w14:textId="3DD12D87" w:rsidR="0042358A" w:rsidRPr="000C297A" w:rsidRDefault="00886BED" w:rsidP="00C64F0C">
      <w:pPr>
        <w:ind w:leftChars="200" w:left="420"/>
      </w:pPr>
      <w:r>
        <w:rPr>
          <w:rFonts w:hint="eastAsia"/>
        </w:rPr>
        <w:t>集団下校の場合、</w:t>
      </w:r>
      <w:r w:rsidR="00C64F0C" w:rsidRPr="000C297A">
        <w:rPr>
          <w:rFonts w:hint="eastAsia"/>
        </w:rPr>
        <w:t>担任以外の役割は</w:t>
      </w:r>
      <w:r w:rsidR="0044277D" w:rsidRPr="000C297A">
        <w:rPr>
          <w:rFonts w:hint="eastAsia"/>
        </w:rPr>
        <w:t>、下記のポイントに立ち安全確保を行う。</w:t>
      </w:r>
    </w:p>
    <w:tbl>
      <w:tblPr>
        <w:tblStyle w:val="a4"/>
        <w:tblpPr w:leftFromText="142" w:rightFromText="142" w:vertAnchor="text" w:horzAnchor="margin" w:tblpXSpec="center" w:tblpY="83"/>
        <w:tblW w:w="0" w:type="auto"/>
        <w:tblLook w:val="04A0" w:firstRow="1" w:lastRow="0" w:firstColumn="1" w:lastColumn="0" w:noHBand="0" w:noVBand="1"/>
      </w:tblPr>
      <w:tblGrid>
        <w:gridCol w:w="3823"/>
        <w:gridCol w:w="4228"/>
      </w:tblGrid>
      <w:tr w:rsidR="000C297A" w:rsidRPr="000C297A" w14:paraId="07BBA84F" w14:textId="77777777" w:rsidTr="00F8345F">
        <w:tc>
          <w:tcPr>
            <w:tcW w:w="3823" w:type="dxa"/>
          </w:tcPr>
          <w:p w14:paraId="5E5B4E9C" w14:textId="77777777" w:rsidR="009556F8" w:rsidRPr="00C07DF6" w:rsidRDefault="009556F8" w:rsidP="009556F8">
            <w:pPr>
              <w:rPr>
                <w:rFonts w:asciiTheme="minorEastAsia" w:hAnsiTheme="minorEastAsia"/>
              </w:rPr>
            </w:pPr>
          </w:p>
        </w:tc>
        <w:tc>
          <w:tcPr>
            <w:tcW w:w="4228" w:type="dxa"/>
          </w:tcPr>
          <w:p w14:paraId="6FE38D96" w14:textId="77777777" w:rsidR="009556F8" w:rsidRPr="00C07DF6" w:rsidRDefault="00CC1520" w:rsidP="009556F8">
            <w:pPr>
              <w:rPr>
                <w:rFonts w:asciiTheme="minorEastAsia" w:hAnsiTheme="minorEastAsia"/>
              </w:rPr>
            </w:pPr>
            <w:r w:rsidRPr="00C07DF6">
              <w:rPr>
                <w:rFonts w:asciiTheme="minorEastAsia" w:hAnsiTheme="minorEastAsia" w:hint="eastAsia"/>
              </w:rPr>
              <w:t xml:space="preserve">　　担当　※特別支援担当は本校勤務日</w:t>
            </w:r>
          </w:p>
        </w:tc>
      </w:tr>
      <w:tr w:rsidR="000C297A" w:rsidRPr="000C297A" w14:paraId="0DE79926" w14:textId="77777777" w:rsidTr="00F8345F">
        <w:tc>
          <w:tcPr>
            <w:tcW w:w="3823" w:type="dxa"/>
          </w:tcPr>
          <w:p w14:paraId="45349912" w14:textId="4A9ACF8D" w:rsidR="009556F8" w:rsidRPr="00C07DF6" w:rsidRDefault="00B8304A" w:rsidP="009556F8">
            <w:pPr>
              <w:rPr>
                <w:rFonts w:asciiTheme="minorEastAsia" w:hAnsiTheme="minorEastAsia"/>
              </w:rPr>
            </w:pPr>
            <w:r w:rsidRPr="00C07DF6">
              <w:rPr>
                <w:rFonts w:asciiTheme="minorEastAsia" w:hAnsiTheme="minorEastAsia" w:hint="eastAsia"/>
              </w:rPr>
              <w:t>A：</w:t>
            </w:r>
            <w:r w:rsidR="004B458F">
              <w:rPr>
                <w:rFonts w:asciiTheme="minorEastAsia" w:hAnsiTheme="minorEastAsia" w:hint="eastAsia"/>
              </w:rPr>
              <w:t>江東新橋東詰</w:t>
            </w:r>
          </w:p>
        </w:tc>
        <w:tc>
          <w:tcPr>
            <w:tcW w:w="4228" w:type="dxa"/>
          </w:tcPr>
          <w:p w14:paraId="0DE10E20" w14:textId="2C6492DF" w:rsidR="009556F8" w:rsidRPr="00C07DF6" w:rsidRDefault="00E2449E" w:rsidP="004B5577">
            <w:pPr>
              <w:rPr>
                <w:rFonts w:asciiTheme="minorEastAsia" w:hAnsiTheme="minorEastAsia"/>
                <w:szCs w:val="21"/>
              </w:rPr>
            </w:pPr>
            <w:r w:rsidRPr="00C07DF6">
              <w:rPr>
                <w:rFonts w:asciiTheme="minorEastAsia" w:hAnsiTheme="minorEastAsia" w:hint="eastAsia"/>
                <w:szCs w:val="21"/>
              </w:rPr>
              <w:t>主事</w:t>
            </w:r>
            <w:r w:rsidR="00182E84">
              <w:rPr>
                <w:rFonts w:asciiTheme="minorEastAsia" w:hAnsiTheme="minorEastAsia" w:hint="eastAsia"/>
                <w:szCs w:val="21"/>
              </w:rPr>
              <w:t>北園・</w:t>
            </w:r>
            <w:r w:rsidR="00182E84" w:rsidRPr="00182E84">
              <w:rPr>
                <w:rFonts w:asciiTheme="minorEastAsia" w:hAnsiTheme="minorEastAsia" w:hint="eastAsia"/>
                <w:szCs w:val="21"/>
              </w:rPr>
              <w:t>𠮷原</w:t>
            </w:r>
            <w:r w:rsidR="00616E40">
              <w:rPr>
                <w:rFonts w:asciiTheme="minorEastAsia" w:hAnsiTheme="minorEastAsia" w:hint="eastAsia"/>
                <w:szCs w:val="21"/>
              </w:rPr>
              <w:t>・</w:t>
            </w:r>
            <w:r w:rsidR="00EB781B">
              <w:rPr>
                <w:rFonts w:asciiTheme="minorEastAsia" w:hAnsiTheme="minorEastAsia" w:hint="eastAsia"/>
                <w:szCs w:val="21"/>
              </w:rPr>
              <w:t>采女</w:t>
            </w:r>
            <w:r w:rsidR="004B5577" w:rsidRPr="00C07DF6">
              <w:rPr>
                <w:rFonts w:asciiTheme="minorEastAsia" w:hAnsiTheme="minorEastAsia" w:hint="eastAsia"/>
                <w:szCs w:val="21"/>
              </w:rPr>
              <w:t>・</w:t>
            </w:r>
            <w:r w:rsidR="00182E84">
              <w:rPr>
                <w:rFonts w:asciiTheme="minorEastAsia" w:hAnsiTheme="minorEastAsia" w:hint="eastAsia"/>
                <w:szCs w:val="21"/>
              </w:rPr>
              <w:t>根本</w:t>
            </w:r>
            <w:r w:rsidR="00AA27C7">
              <w:rPr>
                <w:rFonts w:asciiTheme="minorEastAsia" w:hAnsiTheme="minorEastAsia" w:hint="eastAsia"/>
                <w:szCs w:val="21"/>
              </w:rPr>
              <w:t>・</w:t>
            </w:r>
            <w:r w:rsidR="00182E84" w:rsidRPr="00182E84">
              <w:rPr>
                <w:rFonts w:asciiTheme="minorEastAsia" w:hAnsiTheme="minorEastAsia" w:hint="eastAsia"/>
                <w:szCs w:val="21"/>
              </w:rPr>
              <w:t>加藤萌</w:t>
            </w:r>
          </w:p>
        </w:tc>
      </w:tr>
      <w:tr w:rsidR="000C297A" w:rsidRPr="000C297A" w14:paraId="56B6600E" w14:textId="77777777" w:rsidTr="00F8345F">
        <w:tc>
          <w:tcPr>
            <w:tcW w:w="3823" w:type="dxa"/>
          </w:tcPr>
          <w:p w14:paraId="08EB1123" w14:textId="19D51677" w:rsidR="009556F8" w:rsidRPr="00C07DF6" w:rsidRDefault="00B8304A" w:rsidP="00B8304A">
            <w:pPr>
              <w:rPr>
                <w:rFonts w:asciiTheme="minorEastAsia" w:hAnsiTheme="minorEastAsia"/>
              </w:rPr>
            </w:pPr>
            <w:r w:rsidRPr="00C07DF6">
              <w:rPr>
                <w:rFonts w:asciiTheme="minorEastAsia" w:hAnsiTheme="minorEastAsia" w:hint="eastAsia"/>
              </w:rPr>
              <w:t>B：</w:t>
            </w:r>
            <w:r w:rsidR="004B458F">
              <w:rPr>
                <w:rFonts w:asciiTheme="minorEastAsia" w:hAnsiTheme="minorEastAsia" w:hint="eastAsia"/>
              </w:rPr>
              <w:t>江戸川教習所先歩道橋</w:t>
            </w:r>
          </w:p>
        </w:tc>
        <w:tc>
          <w:tcPr>
            <w:tcW w:w="4228" w:type="dxa"/>
          </w:tcPr>
          <w:p w14:paraId="5382732C" w14:textId="2787AE13" w:rsidR="00182E84" w:rsidRDefault="00182E84" w:rsidP="004B5577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主事椎名</w:t>
            </w:r>
            <w:r w:rsidR="004B5577" w:rsidRPr="00C07DF6">
              <w:rPr>
                <w:rFonts w:asciiTheme="minorEastAsia" w:hAnsiTheme="minorEastAsia" w:hint="eastAsia"/>
              </w:rPr>
              <w:t>・</w:t>
            </w:r>
            <w:r>
              <w:rPr>
                <w:rFonts w:asciiTheme="minorEastAsia" w:hAnsiTheme="minorEastAsia" w:hint="eastAsia"/>
              </w:rPr>
              <w:t>佐野</w:t>
            </w:r>
            <w:r w:rsidR="00F90236">
              <w:rPr>
                <w:rFonts w:asciiTheme="minorEastAsia" w:hAnsiTheme="minorEastAsia" w:hint="eastAsia"/>
              </w:rPr>
              <w:t>・</w:t>
            </w:r>
            <w:r w:rsidR="00EB781B">
              <w:rPr>
                <w:rFonts w:asciiTheme="minorEastAsia" w:hAnsiTheme="minorEastAsia" w:hint="eastAsia"/>
              </w:rPr>
              <w:t>平井</w:t>
            </w:r>
            <w:r w:rsidR="004B5577" w:rsidRPr="00C07DF6">
              <w:rPr>
                <w:rFonts w:asciiTheme="minorEastAsia" w:hAnsiTheme="minorEastAsia" w:hint="eastAsia"/>
              </w:rPr>
              <w:t>・</w:t>
            </w:r>
            <w:r>
              <w:rPr>
                <w:rFonts w:asciiTheme="minorEastAsia" w:hAnsiTheme="minorEastAsia" w:hint="eastAsia"/>
              </w:rPr>
              <w:t>安部</w:t>
            </w:r>
          </w:p>
          <w:p w14:paraId="3CFD2662" w14:textId="74269201" w:rsidR="009556F8" w:rsidRPr="00C07DF6" w:rsidRDefault="00B8304A" w:rsidP="004B5577">
            <w:pPr>
              <w:rPr>
                <w:rFonts w:asciiTheme="minorEastAsia" w:hAnsiTheme="minorEastAsia"/>
              </w:rPr>
            </w:pPr>
            <w:r w:rsidRPr="00C07DF6">
              <w:rPr>
                <w:rFonts w:asciiTheme="minorEastAsia" w:hAnsiTheme="minorEastAsia" w:hint="eastAsia"/>
              </w:rPr>
              <w:t>ＳＳＳ</w:t>
            </w:r>
            <w:r w:rsidR="00182E84">
              <w:rPr>
                <w:rFonts w:asciiTheme="minorEastAsia" w:hAnsiTheme="minorEastAsia" w:hint="eastAsia"/>
              </w:rPr>
              <w:t>鈴木</w:t>
            </w:r>
            <w:r w:rsidR="00AA27C7">
              <w:rPr>
                <w:rFonts w:asciiTheme="minorEastAsia" w:hAnsiTheme="minorEastAsia" w:hint="eastAsia"/>
              </w:rPr>
              <w:t>・</w:t>
            </w:r>
            <w:r w:rsidR="00182E84">
              <w:rPr>
                <w:rFonts w:asciiTheme="minorEastAsia" w:hAnsiTheme="minorEastAsia" w:hint="eastAsia"/>
              </w:rPr>
              <w:t>井熊</w:t>
            </w:r>
          </w:p>
        </w:tc>
      </w:tr>
      <w:tr w:rsidR="000C297A" w:rsidRPr="000C297A" w14:paraId="55784020" w14:textId="77777777" w:rsidTr="00F8345F">
        <w:tc>
          <w:tcPr>
            <w:tcW w:w="3823" w:type="dxa"/>
          </w:tcPr>
          <w:p w14:paraId="2D8FECDA" w14:textId="7610411F" w:rsidR="004B5577" w:rsidRPr="00C07DF6" w:rsidRDefault="00B8304A" w:rsidP="00B8304A">
            <w:pPr>
              <w:rPr>
                <w:rFonts w:asciiTheme="minorEastAsia" w:hAnsiTheme="minorEastAsia"/>
              </w:rPr>
            </w:pPr>
            <w:r w:rsidRPr="00C07DF6">
              <w:rPr>
                <w:rFonts w:asciiTheme="minorEastAsia" w:hAnsiTheme="minorEastAsia" w:cs="Segoe UI Symbol" w:hint="eastAsia"/>
              </w:rPr>
              <w:t>C：</w:t>
            </w:r>
            <w:r w:rsidR="00182E84">
              <w:rPr>
                <w:rFonts w:asciiTheme="minorEastAsia" w:hAnsiTheme="minorEastAsia" w:cs="Segoe UI Symbol" w:hint="eastAsia"/>
              </w:rPr>
              <w:t>平井南小学校校舎信号付近</w:t>
            </w:r>
            <w:r w:rsidR="004B458F" w:rsidRPr="00C07DF6">
              <w:rPr>
                <w:rFonts w:asciiTheme="minorEastAsia" w:hAnsiTheme="minorEastAsia"/>
              </w:rPr>
              <w:t xml:space="preserve"> </w:t>
            </w:r>
          </w:p>
        </w:tc>
        <w:tc>
          <w:tcPr>
            <w:tcW w:w="4228" w:type="dxa"/>
          </w:tcPr>
          <w:p w14:paraId="057E3307" w14:textId="5AADCFCE" w:rsidR="004B5577" w:rsidRPr="00C07DF6" w:rsidRDefault="00EB781B" w:rsidP="004B5577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舞山</w:t>
            </w:r>
            <w:r w:rsidR="00616E40">
              <w:rPr>
                <w:rFonts w:asciiTheme="minorEastAsia" w:hAnsiTheme="minorEastAsia" w:hint="eastAsia"/>
              </w:rPr>
              <w:t>・</w:t>
            </w:r>
            <w:r w:rsidR="00182E84" w:rsidRPr="00182E84">
              <w:rPr>
                <w:rFonts w:asciiTheme="minorEastAsia" w:hAnsiTheme="minorEastAsia" w:hint="eastAsia"/>
              </w:rPr>
              <w:t>竹本</w:t>
            </w:r>
            <w:r w:rsidR="00182E84">
              <w:rPr>
                <w:rFonts w:asciiTheme="minorEastAsia" w:hAnsiTheme="minorEastAsia" w:hint="eastAsia"/>
              </w:rPr>
              <w:t>・佐藤</w:t>
            </w:r>
            <w:r w:rsidR="00F0762E" w:rsidRPr="00C07DF6">
              <w:rPr>
                <w:rFonts w:asciiTheme="minorEastAsia" w:hAnsiTheme="minorEastAsia" w:hint="eastAsia"/>
              </w:rPr>
              <w:t>・</w:t>
            </w:r>
            <w:r w:rsidR="00382FC8">
              <w:rPr>
                <w:rFonts w:asciiTheme="minorEastAsia" w:hAnsiTheme="minorEastAsia" w:hint="eastAsia"/>
              </w:rPr>
              <w:t>中原・</w:t>
            </w:r>
            <w:r w:rsidR="00182E84">
              <w:rPr>
                <w:rFonts w:asciiTheme="minorEastAsia" w:hAnsiTheme="minorEastAsia" w:hint="eastAsia"/>
              </w:rPr>
              <w:t>井口</w:t>
            </w:r>
          </w:p>
        </w:tc>
      </w:tr>
    </w:tbl>
    <w:p w14:paraId="456BF255" w14:textId="77777777" w:rsidR="0042358A" w:rsidRDefault="0042358A" w:rsidP="00C64F0C">
      <w:pPr>
        <w:ind w:leftChars="200" w:left="420"/>
      </w:pPr>
    </w:p>
    <w:p w14:paraId="593C9163" w14:textId="77777777" w:rsidR="0042358A" w:rsidRDefault="0042358A" w:rsidP="00C64F0C">
      <w:pPr>
        <w:ind w:leftChars="200" w:left="420"/>
      </w:pPr>
    </w:p>
    <w:p w14:paraId="03A277B5" w14:textId="77777777" w:rsidR="0042358A" w:rsidRDefault="0042358A" w:rsidP="00C64F0C">
      <w:pPr>
        <w:ind w:leftChars="200" w:left="420"/>
      </w:pPr>
    </w:p>
    <w:p w14:paraId="0AD70E15" w14:textId="77777777" w:rsidR="0042358A" w:rsidRDefault="0042358A" w:rsidP="00C64F0C">
      <w:pPr>
        <w:ind w:leftChars="200" w:left="420"/>
      </w:pPr>
    </w:p>
    <w:p w14:paraId="7743FF5C" w14:textId="77777777" w:rsidR="009556F8" w:rsidRDefault="009556F8" w:rsidP="00C64F0C">
      <w:pPr>
        <w:ind w:leftChars="200" w:left="420"/>
      </w:pPr>
    </w:p>
    <w:p w14:paraId="06A8746C" w14:textId="77777777" w:rsidR="009556F8" w:rsidRDefault="009556F8" w:rsidP="00C64F0C">
      <w:pPr>
        <w:ind w:leftChars="200" w:left="420"/>
      </w:pPr>
    </w:p>
    <w:p w14:paraId="0786FA6D" w14:textId="77777777" w:rsidR="009556F8" w:rsidRDefault="009556F8" w:rsidP="00BA11CD"/>
    <w:p w14:paraId="6041DAFF" w14:textId="77777777" w:rsidR="009556F8" w:rsidRDefault="009556F8" w:rsidP="00C64F0C">
      <w:pPr>
        <w:ind w:leftChars="200" w:left="420"/>
      </w:pPr>
    </w:p>
    <w:p w14:paraId="597B59B4" w14:textId="44D4F1C5" w:rsidR="009556F8" w:rsidRDefault="00886BED" w:rsidP="00CC1520">
      <w:r>
        <w:rPr>
          <w:rFonts w:hint="eastAsia"/>
        </w:rPr>
        <w:t>４</w:t>
      </w:r>
      <w:r w:rsidR="006E2804">
        <w:rPr>
          <w:rFonts w:hint="eastAsia"/>
        </w:rPr>
        <w:t xml:space="preserve">　集団下校が完了した地区</w:t>
      </w:r>
      <w:r w:rsidR="004B5577">
        <w:rPr>
          <w:rFonts w:hint="eastAsia"/>
        </w:rPr>
        <w:t>（班）</w:t>
      </w:r>
      <w:r w:rsidR="006E2804">
        <w:rPr>
          <w:rFonts w:hint="eastAsia"/>
        </w:rPr>
        <w:t>から、職員室・副校長（不在の場合は校長</w:t>
      </w:r>
      <w:r w:rsidR="00CC1520">
        <w:rPr>
          <w:rFonts w:hint="eastAsia"/>
        </w:rPr>
        <w:t>）に報告。</w:t>
      </w:r>
    </w:p>
    <w:p w14:paraId="6C2D2BE6" w14:textId="77777777" w:rsidR="00780905" w:rsidRPr="00886BED" w:rsidRDefault="00780905" w:rsidP="00E540E4"/>
    <w:p w14:paraId="1BFA0AC5" w14:textId="1E598BDD" w:rsidR="00CC1520" w:rsidRDefault="00886BED" w:rsidP="00E540E4">
      <w:r>
        <w:rPr>
          <w:rFonts w:hint="eastAsia"/>
        </w:rPr>
        <w:t>５</w:t>
      </w:r>
      <w:r w:rsidR="00CC1520">
        <w:rPr>
          <w:rFonts w:hint="eastAsia"/>
        </w:rPr>
        <w:t xml:space="preserve">　校長は状況に応じて、職員の退勤・帰宅を</w:t>
      </w:r>
      <w:r w:rsidR="00796329">
        <w:rPr>
          <w:rFonts w:hint="eastAsia"/>
        </w:rPr>
        <w:t>させる。</w:t>
      </w:r>
    </w:p>
    <w:sectPr w:rsidR="00CC1520" w:rsidSect="008750AF">
      <w:pgSz w:w="11906" w:h="16838"/>
      <w:pgMar w:top="1134" w:right="1077" w:bottom="1134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F50B62" w14:textId="77777777" w:rsidR="0042358A" w:rsidRDefault="0042358A" w:rsidP="0042358A">
      <w:r>
        <w:separator/>
      </w:r>
    </w:p>
  </w:endnote>
  <w:endnote w:type="continuationSeparator" w:id="0">
    <w:p w14:paraId="01FE9173" w14:textId="77777777" w:rsidR="0042358A" w:rsidRDefault="0042358A" w:rsidP="004235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P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BC568F" w14:textId="77777777" w:rsidR="0042358A" w:rsidRDefault="0042358A" w:rsidP="0042358A">
      <w:r>
        <w:separator/>
      </w:r>
    </w:p>
  </w:footnote>
  <w:footnote w:type="continuationSeparator" w:id="0">
    <w:p w14:paraId="5EAEA63E" w14:textId="77777777" w:rsidR="0042358A" w:rsidRDefault="0042358A" w:rsidP="004235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AB15CA"/>
    <w:multiLevelType w:val="hybridMultilevel"/>
    <w:tmpl w:val="C980D084"/>
    <w:lvl w:ilvl="0" w:tplc="066EE928">
      <w:start w:val="1"/>
      <w:numFmt w:val="decimal"/>
      <w:lvlText w:val="(%1)"/>
      <w:lvlJc w:val="left"/>
      <w:pPr>
        <w:ind w:left="1860" w:hanging="720"/>
      </w:pPr>
      <w:rPr>
        <w:rFonts w:asciiTheme="minorHAnsi" w:eastAsiaTheme="minorEastAsia" w:hAnsiTheme="minorHAnsi" w:cstheme="minorBidi"/>
      </w:rPr>
    </w:lvl>
    <w:lvl w:ilvl="1" w:tplc="04090017" w:tentative="1">
      <w:start w:val="1"/>
      <w:numFmt w:val="aiueoFullWidth"/>
      <w:lvlText w:val="(%2)"/>
      <w:lvlJc w:val="left"/>
      <w:pPr>
        <w:ind w:left="19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400" w:hanging="420"/>
      </w:pPr>
    </w:lvl>
    <w:lvl w:ilvl="3" w:tplc="0409000F" w:tentative="1">
      <w:start w:val="1"/>
      <w:numFmt w:val="decimal"/>
      <w:lvlText w:val="%4."/>
      <w:lvlJc w:val="left"/>
      <w:pPr>
        <w:ind w:left="2820" w:hanging="420"/>
      </w:pPr>
    </w:lvl>
    <w:lvl w:ilvl="4" w:tplc="04090017" w:tentative="1">
      <w:start w:val="1"/>
      <w:numFmt w:val="aiueoFullWidth"/>
      <w:lvlText w:val="(%5)"/>
      <w:lvlJc w:val="left"/>
      <w:pPr>
        <w:ind w:left="32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660" w:hanging="420"/>
      </w:pPr>
    </w:lvl>
    <w:lvl w:ilvl="6" w:tplc="0409000F" w:tentative="1">
      <w:start w:val="1"/>
      <w:numFmt w:val="decimal"/>
      <w:lvlText w:val="%7."/>
      <w:lvlJc w:val="left"/>
      <w:pPr>
        <w:ind w:left="4080" w:hanging="420"/>
      </w:pPr>
    </w:lvl>
    <w:lvl w:ilvl="7" w:tplc="04090017" w:tentative="1">
      <w:start w:val="1"/>
      <w:numFmt w:val="aiueoFullWidth"/>
      <w:lvlText w:val="(%8)"/>
      <w:lvlJc w:val="left"/>
      <w:pPr>
        <w:ind w:left="45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920" w:hanging="420"/>
      </w:pPr>
    </w:lvl>
  </w:abstractNum>
  <w:abstractNum w:abstractNumId="1" w15:restartNumberingAfterBreak="0">
    <w:nsid w:val="2BB924B1"/>
    <w:multiLevelType w:val="hybridMultilevel"/>
    <w:tmpl w:val="96C20404"/>
    <w:lvl w:ilvl="0" w:tplc="B3CE82D0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202A4718">
      <w:start w:val="1"/>
      <w:numFmt w:val="decimalEnclosedCircle"/>
      <w:lvlText w:val="%2"/>
      <w:lvlJc w:val="left"/>
      <w:pPr>
        <w:ind w:left="1200" w:hanging="360"/>
      </w:pPr>
      <w:rPr>
        <w:rFonts w:hint="default"/>
      </w:rPr>
    </w:lvl>
    <w:lvl w:ilvl="2" w:tplc="8C529EEA">
      <w:start w:val="3"/>
      <w:numFmt w:val="decimalEnclosedCircle"/>
      <w:lvlText w:val="%3"/>
      <w:lvlJc w:val="left"/>
      <w:pPr>
        <w:ind w:left="162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2" w15:restartNumberingAfterBreak="0">
    <w:nsid w:val="2D1A6F83"/>
    <w:multiLevelType w:val="hybridMultilevel"/>
    <w:tmpl w:val="8F58BCC2"/>
    <w:lvl w:ilvl="0" w:tplc="A1385732">
      <w:start w:val="1"/>
      <w:numFmt w:val="decimal"/>
      <w:lvlText w:val="(%1)"/>
      <w:lvlJc w:val="left"/>
      <w:pPr>
        <w:ind w:left="151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995" w:hanging="420"/>
      </w:pPr>
    </w:lvl>
    <w:lvl w:ilvl="2" w:tplc="04090011" w:tentative="1">
      <w:start w:val="1"/>
      <w:numFmt w:val="decimalEnclosedCircle"/>
      <w:lvlText w:val="%3"/>
      <w:lvlJc w:val="left"/>
      <w:pPr>
        <w:ind w:left="2415" w:hanging="420"/>
      </w:pPr>
    </w:lvl>
    <w:lvl w:ilvl="3" w:tplc="0409000F" w:tentative="1">
      <w:start w:val="1"/>
      <w:numFmt w:val="decimal"/>
      <w:lvlText w:val="%4."/>
      <w:lvlJc w:val="left"/>
      <w:pPr>
        <w:ind w:left="2835" w:hanging="420"/>
      </w:pPr>
    </w:lvl>
    <w:lvl w:ilvl="4" w:tplc="04090017" w:tentative="1">
      <w:start w:val="1"/>
      <w:numFmt w:val="aiueoFullWidth"/>
      <w:lvlText w:val="(%5)"/>
      <w:lvlJc w:val="left"/>
      <w:pPr>
        <w:ind w:left="3255" w:hanging="420"/>
      </w:pPr>
    </w:lvl>
    <w:lvl w:ilvl="5" w:tplc="04090011" w:tentative="1">
      <w:start w:val="1"/>
      <w:numFmt w:val="decimalEnclosedCircle"/>
      <w:lvlText w:val="%6"/>
      <w:lvlJc w:val="left"/>
      <w:pPr>
        <w:ind w:left="3675" w:hanging="420"/>
      </w:pPr>
    </w:lvl>
    <w:lvl w:ilvl="6" w:tplc="0409000F" w:tentative="1">
      <w:start w:val="1"/>
      <w:numFmt w:val="decimal"/>
      <w:lvlText w:val="%7."/>
      <w:lvlJc w:val="left"/>
      <w:pPr>
        <w:ind w:left="4095" w:hanging="420"/>
      </w:pPr>
    </w:lvl>
    <w:lvl w:ilvl="7" w:tplc="04090017" w:tentative="1">
      <w:start w:val="1"/>
      <w:numFmt w:val="aiueoFullWidth"/>
      <w:lvlText w:val="(%8)"/>
      <w:lvlJc w:val="left"/>
      <w:pPr>
        <w:ind w:left="4515" w:hanging="420"/>
      </w:pPr>
    </w:lvl>
    <w:lvl w:ilvl="8" w:tplc="04090011" w:tentative="1">
      <w:start w:val="1"/>
      <w:numFmt w:val="decimalEnclosedCircle"/>
      <w:lvlText w:val="%9"/>
      <w:lvlJc w:val="left"/>
      <w:pPr>
        <w:ind w:left="4935" w:hanging="420"/>
      </w:pPr>
    </w:lvl>
  </w:abstractNum>
  <w:abstractNum w:abstractNumId="3" w15:restartNumberingAfterBreak="0">
    <w:nsid w:val="4DF56F1A"/>
    <w:multiLevelType w:val="hybridMultilevel"/>
    <w:tmpl w:val="F9FAB910"/>
    <w:lvl w:ilvl="0" w:tplc="67E6755E">
      <w:start w:val="1"/>
      <w:numFmt w:val="decimal"/>
      <w:lvlText w:val="（%1）"/>
      <w:lvlJc w:val="left"/>
      <w:pPr>
        <w:ind w:left="156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4" w15:restartNumberingAfterBreak="0">
    <w:nsid w:val="512F3364"/>
    <w:multiLevelType w:val="hybridMultilevel"/>
    <w:tmpl w:val="9CFCFCD0"/>
    <w:lvl w:ilvl="0" w:tplc="791246DA">
      <w:start w:val="1"/>
      <w:numFmt w:val="decimal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5" w15:restartNumberingAfterBreak="0">
    <w:nsid w:val="64335750"/>
    <w:multiLevelType w:val="hybridMultilevel"/>
    <w:tmpl w:val="916EAEFC"/>
    <w:lvl w:ilvl="0" w:tplc="16F06BD6">
      <w:start w:val="1"/>
      <w:numFmt w:val="decimal"/>
      <w:lvlText w:val="（%1）"/>
      <w:lvlJc w:val="left"/>
      <w:pPr>
        <w:ind w:left="11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6" w15:restartNumberingAfterBreak="0">
    <w:nsid w:val="6880323C"/>
    <w:multiLevelType w:val="hybridMultilevel"/>
    <w:tmpl w:val="F4BA2688"/>
    <w:lvl w:ilvl="0" w:tplc="0A22FEAE">
      <w:start w:val="2"/>
      <w:numFmt w:val="decimal"/>
      <w:lvlText w:val="(%1)"/>
      <w:lvlJc w:val="left"/>
      <w:pPr>
        <w:ind w:left="8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785" w:hanging="420"/>
      </w:pPr>
    </w:lvl>
    <w:lvl w:ilvl="3" w:tplc="0409000F" w:tentative="1">
      <w:start w:val="1"/>
      <w:numFmt w:val="decimal"/>
      <w:lvlText w:val="%4."/>
      <w:lvlJc w:val="left"/>
      <w:pPr>
        <w:ind w:left="2205" w:hanging="420"/>
      </w:pPr>
    </w:lvl>
    <w:lvl w:ilvl="4" w:tplc="04090017" w:tentative="1">
      <w:start w:val="1"/>
      <w:numFmt w:val="aiueoFullWidth"/>
      <w:lvlText w:val="(%5)"/>
      <w:lvlJc w:val="left"/>
      <w:pPr>
        <w:ind w:left="2625" w:hanging="420"/>
      </w:pPr>
    </w:lvl>
    <w:lvl w:ilvl="5" w:tplc="04090011" w:tentative="1">
      <w:start w:val="1"/>
      <w:numFmt w:val="decimalEnclosedCircle"/>
      <w:lvlText w:val="%6"/>
      <w:lvlJc w:val="left"/>
      <w:pPr>
        <w:ind w:left="3045" w:hanging="420"/>
      </w:pPr>
    </w:lvl>
    <w:lvl w:ilvl="6" w:tplc="0409000F" w:tentative="1">
      <w:start w:val="1"/>
      <w:numFmt w:val="decimal"/>
      <w:lvlText w:val="%7."/>
      <w:lvlJc w:val="left"/>
      <w:pPr>
        <w:ind w:left="3465" w:hanging="420"/>
      </w:pPr>
    </w:lvl>
    <w:lvl w:ilvl="7" w:tplc="04090017" w:tentative="1">
      <w:start w:val="1"/>
      <w:numFmt w:val="aiueoFullWidth"/>
      <w:lvlText w:val="(%8)"/>
      <w:lvlJc w:val="left"/>
      <w:pPr>
        <w:ind w:left="38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305" w:hanging="420"/>
      </w:pPr>
    </w:lvl>
  </w:abstractNum>
  <w:abstractNum w:abstractNumId="7" w15:restartNumberingAfterBreak="0">
    <w:nsid w:val="71DF5AFD"/>
    <w:multiLevelType w:val="hybridMultilevel"/>
    <w:tmpl w:val="30BAA606"/>
    <w:lvl w:ilvl="0" w:tplc="72AA3C7E">
      <w:start w:val="1"/>
      <w:numFmt w:val="decimal"/>
      <w:lvlText w:val="（%1）"/>
      <w:lvlJc w:val="left"/>
      <w:pPr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720E549A"/>
    <w:multiLevelType w:val="hybridMultilevel"/>
    <w:tmpl w:val="E968F912"/>
    <w:lvl w:ilvl="0" w:tplc="2736A7AC">
      <w:start w:val="1"/>
      <w:numFmt w:val="decimal"/>
      <w:lvlText w:val="（%1）"/>
      <w:lvlJc w:val="left"/>
      <w:pPr>
        <w:ind w:left="1170" w:hanging="7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9" w15:restartNumberingAfterBreak="0">
    <w:nsid w:val="796B4A9C"/>
    <w:multiLevelType w:val="hybridMultilevel"/>
    <w:tmpl w:val="D49CF934"/>
    <w:lvl w:ilvl="0" w:tplc="8286DEE6">
      <w:start w:val="82"/>
      <w:numFmt w:val="decimal"/>
      <w:lvlText w:val="%1"/>
      <w:lvlJc w:val="left"/>
      <w:pPr>
        <w:ind w:left="16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100" w:hanging="420"/>
      </w:pPr>
    </w:lvl>
    <w:lvl w:ilvl="2" w:tplc="04090011" w:tentative="1">
      <w:start w:val="1"/>
      <w:numFmt w:val="decimalEnclosedCircle"/>
      <w:lvlText w:val="%3"/>
      <w:lvlJc w:val="left"/>
      <w:pPr>
        <w:ind w:left="2520" w:hanging="420"/>
      </w:pPr>
    </w:lvl>
    <w:lvl w:ilvl="3" w:tplc="0409000F" w:tentative="1">
      <w:start w:val="1"/>
      <w:numFmt w:val="decimal"/>
      <w:lvlText w:val="%4."/>
      <w:lvlJc w:val="left"/>
      <w:pPr>
        <w:ind w:left="2940" w:hanging="420"/>
      </w:pPr>
    </w:lvl>
    <w:lvl w:ilvl="4" w:tplc="04090017" w:tentative="1">
      <w:start w:val="1"/>
      <w:numFmt w:val="aiueoFullWidth"/>
      <w:lvlText w:val="(%5)"/>
      <w:lvlJc w:val="left"/>
      <w:pPr>
        <w:ind w:left="33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780" w:hanging="420"/>
      </w:pPr>
    </w:lvl>
    <w:lvl w:ilvl="6" w:tplc="0409000F" w:tentative="1">
      <w:start w:val="1"/>
      <w:numFmt w:val="decimal"/>
      <w:lvlText w:val="%7."/>
      <w:lvlJc w:val="left"/>
      <w:pPr>
        <w:ind w:left="4200" w:hanging="420"/>
      </w:pPr>
    </w:lvl>
    <w:lvl w:ilvl="7" w:tplc="04090017" w:tentative="1">
      <w:start w:val="1"/>
      <w:numFmt w:val="aiueoFullWidth"/>
      <w:lvlText w:val="(%8)"/>
      <w:lvlJc w:val="left"/>
      <w:pPr>
        <w:ind w:left="4620" w:hanging="420"/>
      </w:pPr>
    </w:lvl>
    <w:lvl w:ilvl="8" w:tplc="04090011" w:tentative="1">
      <w:start w:val="1"/>
      <w:numFmt w:val="decimalEnclosedCircle"/>
      <w:lvlText w:val="%9"/>
      <w:lvlJc w:val="left"/>
      <w:pPr>
        <w:ind w:left="5040" w:hanging="420"/>
      </w:pPr>
    </w:lvl>
  </w:abstractNum>
  <w:num w:numId="1">
    <w:abstractNumId w:val="4"/>
  </w:num>
  <w:num w:numId="2">
    <w:abstractNumId w:val="0"/>
  </w:num>
  <w:num w:numId="3">
    <w:abstractNumId w:val="6"/>
  </w:num>
  <w:num w:numId="4">
    <w:abstractNumId w:val="9"/>
  </w:num>
  <w:num w:numId="5">
    <w:abstractNumId w:val="2"/>
  </w:num>
  <w:num w:numId="6">
    <w:abstractNumId w:val="5"/>
  </w:num>
  <w:num w:numId="7">
    <w:abstractNumId w:val="8"/>
  </w:num>
  <w:num w:numId="8">
    <w:abstractNumId w:val="1"/>
  </w:num>
  <w:num w:numId="9">
    <w:abstractNumId w:val="7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710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3456"/>
    <w:rsid w:val="00056F48"/>
    <w:rsid w:val="00074D4E"/>
    <w:rsid w:val="000C07E6"/>
    <w:rsid w:val="000C297A"/>
    <w:rsid w:val="0011797C"/>
    <w:rsid w:val="00182E84"/>
    <w:rsid w:val="00193097"/>
    <w:rsid w:val="001B4DA5"/>
    <w:rsid w:val="00233F79"/>
    <w:rsid w:val="00245AB8"/>
    <w:rsid w:val="002C4ABB"/>
    <w:rsid w:val="002F496B"/>
    <w:rsid w:val="00382FC8"/>
    <w:rsid w:val="0041189E"/>
    <w:rsid w:val="0041702F"/>
    <w:rsid w:val="0042358A"/>
    <w:rsid w:val="0044277D"/>
    <w:rsid w:val="004B458F"/>
    <w:rsid w:val="004B5577"/>
    <w:rsid w:val="00603456"/>
    <w:rsid w:val="00612D95"/>
    <w:rsid w:val="00616E40"/>
    <w:rsid w:val="00633851"/>
    <w:rsid w:val="006C7E9C"/>
    <w:rsid w:val="006D7845"/>
    <w:rsid w:val="006E2804"/>
    <w:rsid w:val="00717F2D"/>
    <w:rsid w:val="007438F2"/>
    <w:rsid w:val="007457E8"/>
    <w:rsid w:val="00780905"/>
    <w:rsid w:val="00796329"/>
    <w:rsid w:val="007C4BF8"/>
    <w:rsid w:val="007F5E62"/>
    <w:rsid w:val="008750AF"/>
    <w:rsid w:val="00886BED"/>
    <w:rsid w:val="009556F8"/>
    <w:rsid w:val="009B3710"/>
    <w:rsid w:val="009C5952"/>
    <w:rsid w:val="009F4B58"/>
    <w:rsid w:val="00A2247D"/>
    <w:rsid w:val="00AA27C7"/>
    <w:rsid w:val="00AB0A23"/>
    <w:rsid w:val="00AD5D97"/>
    <w:rsid w:val="00AE6D47"/>
    <w:rsid w:val="00B8304A"/>
    <w:rsid w:val="00BA11CD"/>
    <w:rsid w:val="00BF37F9"/>
    <w:rsid w:val="00C07DF6"/>
    <w:rsid w:val="00C64F0C"/>
    <w:rsid w:val="00C77DC5"/>
    <w:rsid w:val="00C87349"/>
    <w:rsid w:val="00CC1520"/>
    <w:rsid w:val="00CF6D31"/>
    <w:rsid w:val="00D076D7"/>
    <w:rsid w:val="00D30788"/>
    <w:rsid w:val="00D87804"/>
    <w:rsid w:val="00DF78FB"/>
    <w:rsid w:val="00E2449E"/>
    <w:rsid w:val="00E540E4"/>
    <w:rsid w:val="00EB781B"/>
    <w:rsid w:val="00F0762E"/>
    <w:rsid w:val="00F8345F"/>
    <w:rsid w:val="00F90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>
      <v:textbox inset="5.85pt,.7pt,5.85pt,.7pt"/>
    </o:shapedefaults>
    <o:shapelayout v:ext="edit">
      <o:idmap v:ext="edit" data="1"/>
    </o:shapelayout>
  </w:shapeDefaults>
  <w:decimalSymbol w:val="."/>
  <w:listSeparator w:val=","/>
  <w14:docId w14:val="64CEC513"/>
  <w15:chartTrackingRefBased/>
  <w15:docId w15:val="{8F55E762-C0F1-4EAC-ABAE-F163B485E2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1189E"/>
    <w:pPr>
      <w:ind w:leftChars="400" w:left="840"/>
    </w:pPr>
  </w:style>
  <w:style w:type="table" w:styleId="a4">
    <w:name w:val="Table Grid"/>
    <w:basedOn w:val="a1"/>
    <w:uiPriority w:val="39"/>
    <w:rsid w:val="007F5E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0C07E6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0C07E6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42358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42358A"/>
  </w:style>
  <w:style w:type="paragraph" w:styleId="a9">
    <w:name w:val="footer"/>
    <w:basedOn w:val="a"/>
    <w:link w:val="aa"/>
    <w:uiPriority w:val="99"/>
    <w:unhideWhenUsed/>
    <w:rsid w:val="0042358A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4235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147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江戸川区</Company>
  <LinksUpToDate>false</LinksUpToDate>
  <CharactersWithSpaces>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教育委員会</dc:creator>
  <cp:keywords/>
  <dc:description/>
  <cp:lastModifiedBy>ng600664</cp:lastModifiedBy>
  <cp:revision>2</cp:revision>
  <cp:lastPrinted>2026-04-09T05:57:00Z</cp:lastPrinted>
  <dcterms:created xsi:type="dcterms:W3CDTF">2026-06-24T00:37:00Z</dcterms:created>
  <dcterms:modified xsi:type="dcterms:W3CDTF">2026-06-24T00:37:00Z</dcterms:modified>
</cp:coreProperties>
</file>