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590E" w14:textId="77777777" w:rsidR="00204C36" w:rsidRDefault="00664E1E">
      <w:r>
        <w:rPr>
          <w:rFonts w:hint="eastAsia"/>
        </w:rPr>
        <w:t xml:space="preserve">　</w:t>
      </w:r>
      <w:r w:rsidRPr="00204C36">
        <w:rPr>
          <w:rFonts w:hint="eastAsia"/>
          <w:b/>
          <w:sz w:val="24"/>
          <w:szCs w:val="24"/>
        </w:rPr>
        <w:t>特別活動『評価規準</w:t>
      </w:r>
      <w:r w:rsidR="005144CC">
        <w:rPr>
          <w:rFonts w:hint="eastAsia"/>
          <w:b/>
          <w:sz w:val="24"/>
          <w:szCs w:val="24"/>
        </w:rPr>
        <w:t>』</w:t>
      </w:r>
    </w:p>
    <w:p w14:paraId="4C862276" w14:textId="1AB4F5E6" w:rsidR="00204C36" w:rsidRDefault="00EC39B0">
      <w:r>
        <w:rPr>
          <w:rFonts w:hint="eastAsia"/>
        </w:rPr>
        <w:t>〈項目〉</w:t>
      </w:r>
    </w:p>
    <w:p w14:paraId="50E4E16F" w14:textId="77777777" w:rsidR="00DC5672" w:rsidRDefault="00204C36" w:rsidP="00204C36">
      <w:pPr>
        <w:ind w:firstLineChars="100" w:firstLine="210"/>
      </w:pPr>
      <w:r>
        <w:rPr>
          <w:rFonts w:hint="eastAsia"/>
        </w:rPr>
        <w:t>１　特別活動の目標</w:t>
      </w:r>
    </w:p>
    <w:p w14:paraId="77A92D9F" w14:textId="77777777" w:rsidR="00204C36" w:rsidRPr="00204C36" w:rsidRDefault="00204C36" w:rsidP="00204C36">
      <w:pPr>
        <w:ind w:left="420" w:hangingChars="200" w:hanging="420"/>
        <w:rPr>
          <w:szCs w:val="21"/>
        </w:rPr>
      </w:pPr>
      <w:r>
        <w:rPr>
          <w:rFonts w:hint="eastAsia"/>
        </w:rPr>
        <w:t xml:space="preserve">　２</w:t>
      </w:r>
      <w:r w:rsidRPr="00204C36">
        <w:rPr>
          <w:rFonts w:hint="eastAsia"/>
          <w:szCs w:val="21"/>
        </w:rPr>
        <w:t xml:space="preserve">　学習指導要領の改訂の３つの柱と、評価の観点及び趣旨</w:t>
      </w:r>
    </w:p>
    <w:p w14:paraId="304825D9" w14:textId="77777777" w:rsidR="00204C36" w:rsidRPr="00204C36" w:rsidRDefault="00204C36" w:rsidP="00204C36">
      <w:pPr>
        <w:ind w:firstLineChars="100" w:firstLine="210"/>
        <w:rPr>
          <w:szCs w:val="21"/>
        </w:rPr>
      </w:pPr>
      <w:r w:rsidRPr="00204C36">
        <w:rPr>
          <w:rFonts w:hint="eastAsia"/>
          <w:szCs w:val="21"/>
        </w:rPr>
        <w:t>３</w:t>
      </w:r>
      <w:r>
        <w:rPr>
          <w:rFonts w:hint="eastAsia"/>
          <w:szCs w:val="21"/>
        </w:rPr>
        <w:t xml:space="preserve">　</w:t>
      </w:r>
      <w:r w:rsidRPr="00204C36">
        <w:rPr>
          <w:rFonts w:hint="eastAsia"/>
          <w:szCs w:val="21"/>
        </w:rPr>
        <w:t>「知識・理解」など３つの柱と「人間関係形成」など３つの視点観点</w:t>
      </w:r>
    </w:p>
    <w:p w14:paraId="5AE0BDB0" w14:textId="77777777" w:rsidR="00204C36" w:rsidRPr="00204C36" w:rsidRDefault="00204C36" w:rsidP="00204C36">
      <w:pPr>
        <w:ind w:firstLineChars="100" w:firstLine="210"/>
        <w:rPr>
          <w:szCs w:val="21"/>
        </w:rPr>
      </w:pPr>
      <w:r w:rsidRPr="00204C36">
        <w:rPr>
          <w:rFonts w:hint="eastAsia"/>
          <w:szCs w:val="21"/>
        </w:rPr>
        <w:t>４</w:t>
      </w:r>
      <w:r>
        <w:rPr>
          <w:rFonts w:hint="eastAsia"/>
          <w:szCs w:val="21"/>
        </w:rPr>
        <w:t xml:space="preserve">　</w:t>
      </w:r>
      <w:r w:rsidRPr="00204C36">
        <w:rPr>
          <w:rFonts w:hint="eastAsia"/>
          <w:szCs w:val="21"/>
        </w:rPr>
        <w:t>新設された「学級活動（3）」</w:t>
      </w:r>
    </w:p>
    <w:p w14:paraId="7AD9EA31" w14:textId="77777777" w:rsidR="00204C36" w:rsidRPr="00204C36" w:rsidRDefault="00204C36" w:rsidP="00204C36">
      <w:pPr>
        <w:ind w:left="420" w:hangingChars="200" w:hanging="420"/>
        <w:rPr>
          <w:szCs w:val="21"/>
        </w:rPr>
      </w:pPr>
      <w:r w:rsidRPr="00204C36">
        <w:rPr>
          <w:rFonts w:hint="eastAsia"/>
          <w:szCs w:val="21"/>
        </w:rPr>
        <w:t xml:space="preserve">　５</w:t>
      </w:r>
      <w:r>
        <w:rPr>
          <w:rFonts w:hint="eastAsia"/>
          <w:szCs w:val="21"/>
        </w:rPr>
        <w:t xml:space="preserve">　</w:t>
      </w:r>
      <w:r w:rsidRPr="00204C36">
        <w:rPr>
          <w:rFonts w:hint="eastAsia"/>
          <w:szCs w:val="21"/>
        </w:rPr>
        <w:t>観点を設定する際に</w:t>
      </w:r>
    </w:p>
    <w:p w14:paraId="14FA512A" w14:textId="77777777" w:rsidR="00204C36" w:rsidRPr="00204C36" w:rsidRDefault="00204C36" w:rsidP="00204C36">
      <w:pPr>
        <w:ind w:firstLineChars="100" w:firstLine="210"/>
        <w:rPr>
          <w:szCs w:val="21"/>
        </w:rPr>
      </w:pPr>
      <w:r w:rsidRPr="00204C36">
        <w:rPr>
          <w:rFonts w:hint="eastAsia"/>
          <w:szCs w:val="21"/>
        </w:rPr>
        <w:t>６</w:t>
      </w:r>
      <w:r>
        <w:rPr>
          <w:rFonts w:hint="eastAsia"/>
          <w:szCs w:val="21"/>
        </w:rPr>
        <w:t xml:space="preserve">　</w:t>
      </w:r>
      <w:r w:rsidRPr="00204C36">
        <w:rPr>
          <w:rFonts w:hint="eastAsia"/>
          <w:szCs w:val="21"/>
        </w:rPr>
        <w:t>合意形成する活動と意思決定する活動</w:t>
      </w:r>
    </w:p>
    <w:p w14:paraId="6208795E" w14:textId="77777777" w:rsidR="00204C36" w:rsidRPr="00AF0CEC" w:rsidRDefault="00204C36">
      <w:pPr>
        <w:rPr>
          <w:szCs w:val="21"/>
        </w:rPr>
      </w:pPr>
      <w:r>
        <w:rPr>
          <w:rFonts w:hint="eastAsia"/>
        </w:rPr>
        <w:t xml:space="preserve">　７　</w:t>
      </w:r>
      <w:r w:rsidRPr="00AF0CEC">
        <w:rPr>
          <w:rFonts w:hint="eastAsia"/>
          <w:szCs w:val="21"/>
        </w:rPr>
        <w:t>学級活動（1）評価規準　≪例示≫</w:t>
      </w:r>
    </w:p>
    <w:p w14:paraId="7A25056E" w14:textId="77777777" w:rsidR="00204C36" w:rsidRPr="00AF0CEC" w:rsidRDefault="00204C36">
      <w:pPr>
        <w:rPr>
          <w:szCs w:val="21"/>
        </w:rPr>
      </w:pPr>
      <w:r w:rsidRPr="00AF0CEC">
        <w:rPr>
          <w:rFonts w:hint="eastAsia"/>
          <w:szCs w:val="21"/>
        </w:rPr>
        <w:t xml:space="preserve">　８　学級活動（</w:t>
      </w:r>
      <w:r w:rsidR="00AF0CEC">
        <w:rPr>
          <w:rFonts w:hint="eastAsia"/>
          <w:szCs w:val="21"/>
        </w:rPr>
        <w:t>2</w:t>
      </w:r>
      <w:r w:rsidRPr="00AF0CEC">
        <w:rPr>
          <w:rFonts w:hint="eastAsia"/>
          <w:szCs w:val="21"/>
        </w:rPr>
        <w:t>）評価規準　≪例示≫</w:t>
      </w:r>
    </w:p>
    <w:p w14:paraId="794E3795" w14:textId="77777777" w:rsidR="00204C36" w:rsidRPr="00AF0CEC" w:rsidRDefault="00204C36">
      <w:pPr>
        <w:rPr>
          <w:szCs w:val="21"/>
        </w:rPr>
      </w:pPr>
      <w:r w:rsidRPr="00AF0CEC">
        <w:rPr>
          <w:rFonts w:hint="eastAsia"/>
          <w:szCs w:val="21"/>
        </w:rPr>
        <w:t xml:space="preserve">　９　学級活動（</w:t>
      </w:r>
      <w:r w:rsidR="00AF0CEC">
        <w:rPr>
          <w:rFonts w:hint="eastAsia"/>
          <w:szCs w:val="21"/>
        </w:rPr>
        <w:t>3</w:t>
      </w:r>
      <w:r w:rsidRPr="00AF0CEC">
        <w:rPr>
          <w:rFonts w:hint="eastAsia"/>
          <w:szCs w:val="21"/>
        </w:rPr>
        <w:t>）評価規準　≪例示≫</w:t>
      </w:r>
    </w:p>
    <w:p w14:paraId="48B73B40" w14:textId="77777777" w:rsidR="00204C36" w:rsidRPr="00AF0CEC" w:rsidRDefault="00204C36">
      <w:pPr>
        <w:rPr>
          <w:szCs w:val="21"/>
        </w:rPr>
      </w:pPr>
      <w:r w:rsidRPr="00AF0CEC">
        <w:rPr>
          <w:rFonts w:hint="eastAsia"/>
          <w:szCs w:val="21"/>
        </w:rPr>
        <w:t>１０</w:t>
      </w:r>
      <w:r w:rsidR="00AF0CEC" w:rsidRPr="00AF0CEC">
        <w:rPr>
          <w:rFonts w:hint="eastAsia"/>
          <w:szCs w:val="21"/>
        </w:rPr>
        <w:t xml:space="preserve">　児童会活動　≪例示≫</w:t>
      </w:r>
    </w:p>
    <w:p w14:paraId="3868E449" w14:textId="77777777" w:rsidR="00204C36" w:rsidRPr="00AF0CEC" w:rsidRDefault="00204C36">
      <w:pPr>
        <w:rPr>
          <w:szCs w:val="21"/>
        </w:rPr>
      </w:pPr>
      <w:r w:rsidRPr="00AF0CEC">
        <w:rPr>
          <w:rFonts w:hint="eastAsia"/>
          <w:szCs w:val="21"/>
        </w:rPr>
        <w:t>１１</w:t>
      </w:r>
      <w:r w:rsidR="00AF0CEC" w:rsidRPr="00AF0CEC">
        <w:rPr>
          <w:rFonts w:hint="eastAsia"/>
          <w:szCs w:val="21"/>
        </w:rPr>
        <w:t xml:space="preserve">　クラブ活動　≪例示≫</w:t>
      </w:r>
    </w:p>
    <w:p w14:paraId="2B0A9CC9" w14:textId="77777777" w:rsidR="00204C36" w:rsidRDefault="00204C36">
      <w:pPr>
        <w:rPr>
          <w:szCs w:val="21"/>
        </w:rPr>
      </w:pPr>
      <w:r w:rsidRPr="00AF0CEC">
        <w:rPr>
          <w:rFonts w:hint="eastAsia"/>
          <w:szCs w:val="21"/>
        </w:rPr>
        <w:t>１２</w:t>
      </w:r>
      <w:r w:rsidR="00AF0CEC" w:rsidRPr="00AF0CEC">
        <w:rPr>
          <w:rFonts w:hint="eastAsia"/>
          <w:szCs w:val="21"/>
        </w:rPr>
        <w:t xml:space="preserve">　学校行事　≪例示≫</w:t>
      </w:r>
    </w:p>
    <w:p w14:paraId="512DA3CF" w14:textId="77777777" w:rsidR="00AF0CEC" w:rsidRDefault="00AF0CEC">
      <w:pPr>
        <w:rPr>
          <w:szCs w:val="21"/>
        </w:rPr>
      </w:pPr>
      <w:r>
        <w:rPr>
          <w:rFonts w:hint="eastAsia"/>
          <w:szCs w:val="21"/>
        </w:rPr>
        <w:t xml:space="preserve">　 (1) 儀式的行事　</w:t>
      </w:r>
    </w:p>
    <w:p w14:paraId="5EF21F67" w14:textId="77777777" w:rsidR="00AF0CEC" w:rsidRDefault="00AF0CEC" w:rsidP="00AF0CEC">
      <w:pPr>
        <w:ind w:firstLineChars="100" w:firstLine="210"/>
        <w:rPr>
          <w:szCs w:val="21"/>
        </w:rPr>
      </w:pPr>
      <w:r>
        <w:rPr>
          <w:rFonts w:hint="eastAsia"/>
          <w:szCs w:val="21"/>
        </w:rPr>
        <w:t>（2）文化的行事</w:t>
      </w:r>
    </w:p>
    <w:p w14:paraId="09AB9F24" w14:textId="77777777" w:rsidR="00AF0CEC" w:rsidRDefault="00AF0CEC" w:rsidP="00AF0CEC">
      <w:pPr>
        <w:ind w:firstLineChars="100" w:firstLine="210"/>
      </w:pPr>
      <w:r>
        <w:rPr>
          <w:rFonts w:hint="eastAsia"/>
          <w:szCs w:val="21"/>
        </w:rPr>
        <w:t>（3）</w:t>
      </w:r>
      <w:r>
        <w:rPr>
          <w:rFonts w:hint="eastAsia"/>
        </w:rPr>
        <w:t>健康安全・体育的行事</w:t>
      </w:r>
    </w:p>
    <w:p w14:paraId="1804F110" w14:textId="77777777" w:rsidR="00AF0CEC" w:rsidRDefault="00AF0CEC" w:rsidP="00AF0CEC">
      <w:pPr>
        <w:ind w:firstLineChars="100" w:firstLine="210"/>
      </w:pPr>
      <w:r>
        <w:rPr>
          <w:rFonts w:hint="eastAsia"/>
        </w:rPr>
        <w:t>（4）遠足・集団宿泊的行事</w:t>
      </w:r>
    </w:p>
    <w:p w14:paraId="10A0A325" w14:textId="77777777" w:rsidR="00AF0CEC" w:rsidRPr="00AF0CEC" w:rsidRDefault="00AF0CEC" w:rsidP="00AF0CEC">
      <w:pPr>
        <w:ind w:firstLineChars="100" w:firstLine="210"/>
        <w:rPr>
          <w:szCs w:val="21"/>
        </w:rPr>
      </w:pPr>
      <w:r>
        <w:rPr>
          <w:rFonts w:hint="eastAsia"/>
          <w:szCs w:val="21"/>
        </w:rPr>
        <w:t>（5</w:t>
      </w:r>
      <w:r>
        <w:rPr>
          <w:szCs w:val="21"/>
        </w:rPr>
        <w:t>）</w:t>
      </w:r>
      <w:r>
        <w:rPr>
          <w:rFonts w:hint="eastAsia"/>
        </w:rPr>
        <w:t>勤労生産・奉仕的行事</w:t>
      </w:r>
    </w:p>
    <w:p w14:paraId="7D9F7BFC" w14:textId="77777777" w:rsidR="00204C36" w:rsidRPr="00AF0CEC" w:rsidRDefault="00204C36">
      <w:pPr>
        <w:rPr>
          <w:szCs w:val="21"/>
        </w:rPr>
      </w:pPr>
      <w:r w:rsidRPr="00AF0CEC">
        <w:rPr>
          <w:rFonts w:hint="eastAsia"/>
          <w:szCs w:val="21"/>
        </w:rPr>
        <w:t>１３</w:t>
      </w:r>
      <w:r w:rsidR="00AF0CEC" w:rsidRPr="00AF0CEC">
        <w:rPr>
          <w:rFonts w:hint="eastAsia"/>
          <w:szCs w:val="21"/>
        </w:rPr>
        <w:t xml:space="preserve">　「学校評価の在り方ハンドブック」（小・中学校編）（７ページ）より</w:t>
      </w:r>
    </w:p>
    <w:p w14:paraId="6A645F91" w14:textId="77777777" w:rsidR="00AF0CEC" w:rsidRPr="00AF0CEC" w:rsidRDefault="00204C36" w:rsidP="00AF0CEC">
      <w:pPr>
        <w:ind w:left="210" w:hangingChars="100" w:hanging="210"/>
        <w:rPr>
          <w:szCs w:val="21"/>
        </w:rPr>
      </w:pPr>
      <w:r w:rsidRPr="00AF0CEC">
        <w:rPr>
          <w:rFonts w:hint="eastAsia"/>
          <w:szCs w:val="21"/>
        </w:rPr>
        <w:t>１４</w:t>
      </w:r>
      <w:r w:rsidR="00AF0CEC" w:rsidRPr="00AF0CEC">
        <w:rPr>
          <w:rFonts w:hint="eastAsia"/>
          <w:szCs w:val="21"/>
        </w:rPr>
        <w:t xml:space="preserve">　第一学年　学級活動（２）（３）の年間指導計画　≪例示≫</w:t>
      </w:r>
    </w:p>
    <w:p w14:paraId="27B3229B" w14:textId="77777777" w:rsidR="00204C36" w:rsidRPr="00AF0CEC" w:rsidRDefault="00204C36">
      <w:pPr>
        <w:rPr>
          <w:szCs w:val="21"/>
        </w:rPr>
      </w:pPr>
    </w:p>
    <w:p w14:paraId="1E43617D" w14:textId="77777777" w:rsidR="00204C36" w:rsidRDefault="00204C36"/>
    <w:p w14:paraId="19FFAF56" w14:textId="77777777" w:rsidR="00204C36" w:rsidRDefault="00204C36"/>
    <w:p w14:paraId="00F62F31" w14:textId="77777777" w:rsidR="00204C36" w:rsidRDefault="00204C36"/>
    <w:p w14:paraId="7F7D2012" w14:textId="77777777" w:rsidR="005F774E" w:rsidRPr="00AC77C5" w:rsidRDefault="005F774E" w:rsidP="0040282F">
      <w:pPr>
        <w:rPr>
          <w:b/>
          <w:sz w:val="22"/>
        </w:rPr>
      </w:pPr>
      <w:r>
        <w:rPr>
          <w:rFonts w:hint="eastAsia"/>
        </w:rPr>
        <w:t xml:space="preserve">　</w:t>
      </w:r>
      <w:r w:rsidR="0040282F" w:rsidRPr="00AC77C5">
        <w:rPr>
          <w:rFonts w:hint="eastAsia"/>
          <w:b/>
          <w:sz w:val="22"/>
        </w:rPr>
        <w:t xml:space="preserve">１　</w:t>
      </w:r>
      <w:r w:rsidRPr="00AC77C5">
        <w:rPr>
          <w:rFonts w:hint="eastAsia"/>
          <w:b/>
          <w:sz w:val="22"/>
        </w:rPr>
        <w:t>特別活動の目標</w:t>
      </w:r>
    </w:p>
    <w:p w14:paraId="7E44585C" w14:textId="77777777" w:rsidR="0030227D" w:rsidRDefault="005F774E" w:rsidP="005F774E">
      <w:pPr>
        <w:ind w:leftChars="100" w:left="420" w:hangingChars="100" w:hanging="210"/>
      </w:pPr>
      <w:r>
        <w:rPr>
          <w:rFonts w:hint="eastAsia"/>
        </w:rPr>
        <w:t xml:space="preserve">　　集団や社会の形成</w:t>
      </w:r>
      <w:r w:rsidR="007623A1">
        <w:rPr>
          <w:rFonts w:hint="eastAsia"/>
        </w:rPr>
        <w:t>者としての見方・考え方を働かせ、様々な集団活動に自主的に実践的に</w:t>
      </w:r>
      <w:r>
        <w:rPr>
          <w:rFonts w:hint="eastAsia"/>
        </w:rPr>
        <w:t>取り組み、互いのよさや</w:t>
      </w:r>
      <w:r w:rsidR="00BC266A">
        <w:rPr>
          <w:rFonts w:hint="eastAsia"/>
        </w:rPr>
        <w:t>可能性を発揮しながら集団や自己の生活上の課題を解決す</w:t>
      </w:r>
      <w:r w:rsidR="0030227D">
        <w:rPr>
          <w:rFonts w:hint="eastAsia"/>
        </w:rPr>
        <w:t>ることを通して、次の</w:t>
      </w:r>
      <w:r w:rsidR="007623A1">
        <w:rPr>
          <w:rFonts w:hint="eastAsia"/>
        </w:rPr>
        <w:t>とおり</w:t>
      </w:r>
      <w:r w:rsidR="0030227D">
        <w:rPr>
          <w:rFonts w:hint="eastAsia"/>
        </w:rPr>
        <w:t>資質・能力を育成することを目指す。</w:t>
      </w:r>
    </w:p>
    <w:p w14:paraId="1EFEB68A" w14:textId="77777777" w:rsidR="0040282F" w:rsidRDefault="0030227D" w:rsidP="0040282F">
      <w:pPr>
        <w:ind w:left="420" w:hangingChars="200" w:hanging="420"/>
      </w:pPr>
      <w:r>
        <w:rPr>
          <w:rFonts w:hint="eastAsia"/>
        </w:rPr>
        <w:t>（1）</w:t>
      </w:r>
      <w:r w:rsidR="0040282F">
        <w:rPr>
          <w:rFonts w:hint="eastAsia"/>
        </w:rPr>
        <w:t xml:space="preserve"> 多様な他者と協働する様々な集団活動の意義や活動を行う上で必要となることについて理解し、行動の仕方を身に付けるようにする。</w:t>
      </w:r>
      <w:r w:rsidR="007623A1">
        <w:rPr>
          <w:rFonts w:hint="eastAsia"/>
        </w:rPr>
        <w:t xml:space="preserve">　　</w:t>
      </w:r>
    </w:p>
    <w:p w14:paraId="2CAD7C03" w14:textId="77777777" w:rsidR="0040282F" w:rsidRDefault="0040282F" w:rsidP="0040282F">
      <w:pPr>
        <w:ind w:left="420" w:hangingChars="200" w:hanging="420"/>
      </w:pPr>
      <w:r>
        <w:rPr>
          <w:rFonts w:hint="eastAsia"/>
        </w:rPr>
        <w:t>（2） 集団や自己の生活、人間関係の課題を見いだし、解決するために話し合い、合意形成を図ったり、意思決定をしたりすることができるようにする。</w:t>
      </w:r>
    </w:p>
    <w:p w14:paraId="167B5B8E" w14:textId="77777777" w:rsidR="0040282F" w:rsidRDefault="0040282F" w:rsidP="0040282F">
      <w:pPr>
        <w:ind w:left="420" w:hangingChars="200" w:hanging="420"/>
      </w:pPr>
      <w:r>
        <w:rPr>
          <w:rFonts w:hint="eastAsia"/>
        </w:rPr>
        <w:t>（3） 自主的、実践的な集団活動を通して身に付けたことを生かして、集団や社会における</w:t>
      </w:r>
      <w:r>
        <w:rPr>
          <w:rFonts w:hint="eastAsia"/>
        </w:rPr>
        <w:lastRenderedPageBreak/>
        <w:t>生活及び人間関係をよりよく形成するとともに、自己の生き方について考えを深め、自己実現を図ろうとする態度を養う。</w:t>
      </w:r>
    </w:p>
    <w:p w14:paraId="15740F9C" w14:textId="77777777" w:rsidR="00204C36" w:rsidRDefault="00204C36" w:rsidP="0040282F">
      <w:pPr>
        <w:ind w:left="420" w:hangingChars="200" w:hanging="420"/>
      </w:pPr>
    </w:p>
    <w:p w14:paraId="20878FEB" w14:textId="77777777" w:rsidR="003C6257" w:rsidRPr="00AC77C5" w:rsidRDefault="003C6257" w:rsidP="003C6257">
      <w:pPr>
        <w:ind w:left="432" w:hangingChars="200" w:hanging="432"/>
        <w:rPr>
          <w:b/>
          <w:sz w:val="22"/>
        </w:rPr>
      </w:pPr>
      <w:r w:rsidRPr="00AC77C5">
        <w:rPr>
          <w:rFonts w:hint="eastAsia"/>
          <w:b/>
          <w:sz w:val="22"/>
        </w:rPr>
        <w:t>２　学習指導要領の改訂の３つの柱</w:t>
      </w:r>
      <w:r w:rsidR="00613C84">
        <w:rPr>
          <w:rFonts w:hint="eastAsia"/>
          <w:b/>
          <w:sz w:val="22"/>
        </w:rPr>
        <w:t>と</w:t>
      </w:r>
      <w:r w:rsidRPr="00AC77C5">
        <w:rPr>
          <w:rFonts w:hint="eastAsia"/>
          <w:b/>
          <w:sz w:val="22"/>
        </w:rPr>
        <w:t>、評価の観点</w:t>
      </w:r>
      <w:r w:rsidR="00613C84">
        <w:rPr>
          <w:rFonts w:hint="eastAsia"/>
          <w:b/>
          <w:sz w:val="22"/>
        </w:rPr>
        <w:t>及び趣旨</w:t>
      </w:r>
    </w:p>
    <w:p w14:paraId="0BA8DF59" w14:textId="77777777" w:rsidR="003C6257" w:rsidRDefault="003C6257" w:rsidP="003C6257">
      <w:pPr>
        <w:ind w:left="420" w:hangingChars="200" w:hanging="420"/>
      </w:pPr>
      <w:r>
        <w:rPr>
          <w:rFonts w:hint="eastAsia"/>
        </w:rPr>
        <w:t xml:space="preserve">　◎知識・技能　……………………………</w:t>
      </w:r>
      <w:r w:rsidR="00A87701">
        <w:rPr>
          <w:rFonts w:hint="eastAsia"/>
        </w:rPr>
        <w:t xml:space="preserve">　よりよい生活を築くための知識・技能</w:t>
      </w:r>
    </w:p>
    <w:p w14:paraId="688D1CEA" w14:textId="77777777" w:rsidR="003C6257" w:rsidRPr="003C6257" w:rsidRDefault="003C6257" w:rsidP="003C6257">
      <w:pPr>
        <w:ind w:left="420" w:hangingChars="200" w:hanging="420"/>
      </w:pPr>
      <w:r>
        <w:rPr>
          <w:rFonts w:hint="eastAsia"/>
        </w:rPr>
        <w:t xml:space="preserve">　◎思考力・判断力・表現力　……………</w:t>
      </w:r>
      <w:r w:rsidR="00A87701">
        <w:rPr>
          <w:rFonts w:hint="eastAsia"/>
        </w:rPr>
        <w:t xml:space="preserve">　集団や社会の形成者としての思考・判断・表現</w:t>
      </w:r>
    </w:p>
    <w:p w14:paraId="089B3712" w14:textId="77777777" w:rsidR="00A87701" w:rsidRDefault="003C6257" w:rsidP="003C6257">
      <w:pPr>
        <w:ind w:left="420" w:hangingChars="200" w:hanging="420"/>
      </w:pPr>
      <w:r>
        <w:rPr>
          <w:rFonts w:hint="eastAsia"/>
        </w:rPr>
        <w:t xml:space="preserve">　◎主体的に学習に取り組む態度</w:t>
      </w:r>
      <w:r w:rsidR="00A87701">
        <w:rPr>
          <w:rFonts w:hint="eastAsia"/>
        </w:rPr>
        <w:t xml:space="preserve">　</w:t>
      </w:r>
      <w:r>
        <w:rPr>
          <w:rFonts w:hint="eastAsia"/>
        </w:rPr>
        <w:t>…</w:t>
      </w:r>
      <w:r w:rsidR="00A87701">
        <w:rPr>
          <w:rFonts w:hint="eastAsia"/>
        </w:rPr>
        <w:t>……　主体的に生活や人間関係をよりよくしようと</w:t>
      </w:r>
    </w:p>
    <w:p w14:paraId="459C5CE5" w14:textId="77777777" w:rsidR="007B7270" w:rsidRPr="003C6257" w:rsidRDefault="00A87701" w:rsidP="007F1C95">
      <w:pPr>
        <w:ind w:leftChars="200" w:left="420" w:firstLineChars="1800" w:firstLine="3780"/>
      </w:pPr>
      <w:r>
        <w:rPr>
          <w:rFonts w:hint="eastAsia"/>
        </w:rPr>
        <w:t>する態度</w:t>
      </w:r>
    </w:p>
    <w:tbl>
      <w:tblPr>
        <w:tblW w:w="856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2976"/>
        <w:gridCol w:w="2127"/>
        <w:gridCol w:w="3045"/>
      </w:tblGrid>
      <w:tr w:rsidR="00613C84" w14:paraId="0D2055DB" w14:textId="77777777" w:rsidTr="00CA76D3">
        <w:trPr>
          <w:trHeight w:val="315"/>
        </w:trPr>
        <w:tc>
          <w:tcPr>
            <w:tcW w:w="417" w:type="dxa"/>
          </w:tcPr>
          <w:p w14:paraId="1AA48F3E" w14:textId="77777777" w:rsidR="00613C84" w:rsidRPr="00426A02" w:rsidRDefault="00613C84" w:rsidP="00613C84">
            <w:pPr>
              <w:jc w:val="center"/>
              <w:rPr>
                <w:b/>
                <w:szCs w:val="21"/>
              </w:rPr>
            </w:pPr>
          </w:p>
        </w:tc>
        <w:tc>
          <w:tcPr>
            <w:tcW w:w="2976" w:type="dxa"/>
          </w:tcPr>
          <w:p w14:paraId="3617ED07" w14:textId="77777777" w:rsidR="00613C84" w:rsidRPr="00426A02" w:rsidRDefault="00613C84" w:rsidP="00613C84">
            <w:pPr>
              <w:jc w:val="center"/>
              <w:rPr>
                <w:b/>
                <w:szCs w:val="21"/>
              </w:rPr>
            </w:pPr>
            <w:r w:rsidRPr="00426A02">
              <w:rPr>
                <w:rFonts w:hint="eastAsia"/>
                <w:b/>
                <w:szCs w:val="21"/>
              </w:rPr>
              <w:t>知識・技能</w:t>
            </w:r>
          </w:p>
        </w:tc>
        <w:tc>
          <w:tcPr>
            <w:tcW w:w="2127" w:type="dxa"/>
          </w:tcPr>
          <w:p w14:paraId="4EED0587" w14:textId="77777777" w:rsidR="00613C84" w:rsidRDefault="00613C84" w:rsidP="00791290">
            <w:pPr>
              <w:widowControl/>
              <w:jc w:val="center"/>
            </w:pPr>
            <w:r w:rsidRPr="00426A02">
              <w:rPr>
                <w:rFonts w:hint="eastAsia"/>
                <w:b/>
              </w:rPr>
              <w:t>思考・判断・表現</w:t>
            </w:r>
          </w:p>
        </w:tc>
        <w:tc>
          <w:tcPr>
            <w:tcW w:w="3045" w:type="dxa"/>
          </w:tcPr>
          <w:p w14:paraId="75F9D9AA" w14:textId="77777777" w:rsidR="00613C84" w:rsidRPr="00426A02" w:rsidRDefault="00613C84" w:rsidP="00791290">
            <w:pPr>
              <w:widowControl/>
              <w:jc w:val="center"/>
              <w:rPr>
                <w:b/>
              </w:rPr>
            </w:pPr>
            <w:r>
              <w:rPr>
                <w:rFonts w:hint="eastAsia"/>
              </w:rPr>
              <w:t>主体的に学習に取り組む</w:t>
            </w:r>
            <w:r w:rsidRPr="00426A02">
              <w:rPr>
                <w:rFonts w:hint="eastAsia"/>
                <w:b/>
              </w:rPr>
              <w:t>態度</w:t>
            </w:r>
          </w:p>
        </w:tc>
      </w:tr>
      <w:tr w:rsidR="00613C84" w14:paraId="547BD708" w14:textId="77777777" w:rsidTr="00CA76D3">
        <w:trPr>
          <w:trHeight w:val="2670"/>
        </w:trPr>
        <w:tc>
          <w:tcPr>
            <w:tcW w:w="417" w:type="dxa"/>
          </w:tcPr>
          <w:p w14:paraId="2C8A7938" w14:textId="77777777" w:rsidR="00613C84" w:rsidRDefault="00613C84" w:rsidP="00613C84">
            <w:pPr>
              <w:jc w:val="left"/>
            </w:pPr>
          </w:p>
          <w:p w14:paraId="575917D5" w14:textId="77777777" w:rsidR="00613C84" w:rsidRDefault="00613C84" w:rsidP="00613C84">
            <w:pPr>
              <w:jc w:val="left"/>
            </w:pPr>
          </w:p>
          <w:p w14:paraId="0FF432F4" w14:textId="77777777" w:rsidR="00613C84" w:rsidRDefault="00613C84" w:rsidP="00613C84">
            <w:pPr>
              <w:jc w:val="left"/>
            </w:pPr>
          </w:p>
          <w:p w14:paraId="265375B0" w14:textId="77777777" w:rsidR="00613C84" w:rsidRDefault="00613C84" w:rsidP="00613C84">
            <w:pPr>
              <w:jc w:val="left"/>
            </w:pPr>
            <w:r>
              <w:rPr>
                <w:rFonts w:hint="eastAsia"/>
              </w:rPr>
              <w:t>趣</w:t>
            </w:r>
          </w:p>
          <w:p w14:paraId="6AD69982" w14:textId="77777777" w:rsidR="00613C84" w:rsidRDefault="00613C84" w:rsidP="00613C84">
            <w:pPr>
              <w:jc w:val="left"/>
            </w:pPr>
          </w:p>
          <w:p w14:paraId="45CBEF63" w14:textId="77777777" w:rsidR="00613C84" w:rsidRDefault="00613C84" w:rsidP="00613C84">
            <w:pPr>
              <w:jc w:val="left"/>
            </w:pPr>
          </w:p>
          <w:p w14:paraId="3BAB76D1" w14:textId="77777777" w:rsidR="00613C84" w:rsidRDefault="00613C84" w:rsidP="00613C84">
            <w:pPr>
              <w:jc w:val="left"/>
            </w:pPr>
          </w:p>
          <w:p w14:paraId="3BF9FF33" w14:textId="77777777" w:rsidR="00613C84" w:rsidRPr="003C6257" w:rsidRDefault="00613C84" w:rsidP="00613C84">
            <w:pPr>
              <w:jc w:val="left"/>
            </w:pPr>
            <w:r>
              <w:rPr>
                <w:rFonts w:hint="eastAsia"/>
              </w:rPr>
              <w:t>旨</w:t>
            </w:r>
          </w:p>
        </w:tc>
        <w:tc>
          <w:tcPr>
            <w:tcW w:w="2976" w:type="dxa"/>
          </w:tcPr>
          <w:p w14:paraId="00C0281D" w14:textId="77777777" w:rsidR="00613C84" w:rsidRDefault="00613C84" w:rsidP="001D2C8E">
            <w:pPr>
              <w:jc w:val="left"/>
            </w:pPr>
            <w:r>
              <w:rPr>
                <w:rFonts w:hint="eastAsia"/>
              </w:rPr>
              <w:t>多様な他者と協働する様々な集団活動の意義や、活動を行う上で必要となることについて理解している。</w:t>
            </w:r>
          </w:p>
          <w:p w14:paraId="66CF992E" w14:textId="77777777" w:rsidR="00613C84" w:rsidRDefault="00613C84" w:rsidP="001D2C8E">
            <w:r>
              <w:rPr>
                <w:rFonts w:hint="eastAsia"/>
              </w:rPr>
              <w:t>自己の生活の充実・向上や自分らしい生き方の実現に必要となることについて理解している。</w:t>
            </w:r>
          </w:p>
          <w:p w14:paraId="45345FD7" w14:textId="77777777" w:rsidR="00613C84" w:rsidRPr="003C6257" w:rsidRDefault="00613C84" w:rsidP="00CA76D3">
            <w:r>
              <w:rPr>
                <w:rFonts w:hint="eastAsia"/>
              </w:rPr>
              <w:t>よりよい生活を築くための話合い活動の進め方、合意形成の図り方などの技能を身に付けている</w:t>
            </w:r>
          </w:p>
        </w:tc>
        <w:tc>
          <w:tcPr>
            <w:tcW w:w="2127" w:type="dxa"/>
          </w:tcPr>
          <w:p w14:paraId="054D9027" w14:textId="77777777" w:rsidR="00613C84" w:rsidRDefault="00613C84">
            <w:pPr>
              <w:widowControl/>
              <w:jc w:val="left"/>
            </w:pPr>
            <w:r>
              <w:rPr>
                <w:rFonts w:hint="eastAsia"/>
              </w:rPr>
              <w:t>所属する様々な集団や自己の生活の</w:t>
            </w:r>
            <w:r w:rsidR="00CA76D3">
              <w:rPr>
                <w:rFonts w:hint="eastAsia"/>
              </w:rPr>
              <w:t>充実</w:t>
            </w:r>
            <w:r>
              <w:rPr>
                <w:rFonts w:hint="eastAsia"/>
              </w:rPr>
              <w:t>・向上のため、問題を発見し、解決方法について考え、話し合い、合意形成を図ったり、意思決定をしたりして実践している。</w:t>
            </w:r>
          </w:p>
          <w:p w14:paraId="0B9FE1DE" w14:textId="77777777" w:rsidR="00613C84" w:rsidRPr="003C6257" w:rsidRDefault="00613C84" w:rsidP="00A87701">
            <w:pPr>
              <w:ind w:left="420" w:hangingChars="200" w:hanging="420"/>
            </w:pPr>
          </w:p>
        </w:tc>
        <w:tc>
          <w:tcPr>
            <w:tcW w:w="3045" w:type="dxa"/>
          </w:tcPr>
          <w:p w14:paraId="0FA8AFE2" w14:textId="77777777" w:rsidR="00CA76D3" w:rsidRDefault="00613C84" w:rsidP="00CA76D3">
            <w:pPr>
              <w:widowControl/>
              <w:jc w:val="left"/>
            </w:pPr>
            <w:r>
              <w:rPr>
                <w:rFonts w:hint="eastAsia"/>
              </w:rPr>
              <w:t>生活や社会、人間関係をよりよく築くために、</w:t>
            </w:r>
            <w:r w:rsidR="00CA76D3">
              <w:rPr>
                <w:rFonts w:hint="eastAsia"/>
              </w:rPr>
              <w:t>自主的に</w:t>
            </w:r>
          </w:p>
          <w:p w14:paraId="55702759" w14:textId="77777777" w:rsidR="00CA76D3" w:rsidRDefault="00613C84" w:rsidP="00CA76D3">
            <w:pPr>
              <w:widowControl/>
              <w:jc w:val="left"/>
            </w:pPr>
            <w:r>
              <w:rPr>
                <w:rFonts w:hint="eastAsia"/>
              </w:rPr>
              <w:t>自己の役割や責任を果たし、多様な他者と協働して実践しようとしている。</w:t>
            </w:r>
          </w:p>
          <w:p w14:paraId="4AA26EA7" w14:textId="77777777" w:rsidR="00613C84" w:rsidRPr="003C6257" w:rsidRDefault="00CA76D3" w:rsidP="00CA76D3">
            <w:pPr>
              <w:widowControl/>
              <w:jc w:val="left"/>
            </w:pPr>
            <w:r>
              <w:rPr>
                <w:rFonts w:hint="eastAsia"/>
              </w:rPr>
              <w:t>主体的に自己の生き方についての考えを深め、自己実現を図ろうとしている。</w:t>
            </w:r>
          </w:p>
        </w:tc>
      </w:tr>
    </w:tbl>
    <w:p w14:paraId="2DF529FF" w14:textId="77777777" w:rsidR="00791290" w:rsidRPr="00791290" w:rsidRDefault="00791290" w:rsidP="0040282F">
      <w:pPr>
        <w:ind w:left="412" w:hangingChars="200" w:hanging="412"/>
        <w:rPr>
          <w:b/>
          <w:szCs w:val="21"/>
        </w:rPr>
      </w:pPr>
      <w:r>
        <w:rPr>
          <w:rFonts w:hint="eastAsia"/>
          <w:b/>
          <w:szCs w:val="21"/>
        </w:rPr>
        <w:t>（小学校、中学校、高</w:t>
      </w:r>
      <w:r w:rsidR="003F153C">
        <w:rPr>
          <w:rFonts w:hint="eastAsia"/>
          <w:b/>
          <w:szCs w:val="21"/>
        </w:rPr>
        <w:t>等学校及び特別支援学校等における児童生徒の学習評価及び指導要録</w:t>
      </w:r>
    </w:p>
    <w:p w14:paraId="3158D82E" w14:textId="77777777" w:rsidR="00E6768B" w:rsidRDefault="003F153C" w:rsidP="00F835BD">
      <w:pPr>
        <w:ind w:left="392" w:hangingChars="200" w:hanging="392"/>
        <w:rPr>
          <w:b/>
          <w:sz w:val="20"/>
          <w:szCs w:val="20"/>
        </w:rPr>
      </w:pPr>
      <w:r>
        <w:rPr>
          <w:rFonts w:hint="eastAsia"/>
          <w:b/>
          <w:sz w:val="20"/>
          <w:szCs w:val="20"/>
        </w:rPr>
        <w:t>島の</w:t>
      </w:r>
      <w:r w:rsidR="00791290">
        <w:rPr>
          <w:rFonts w:hint="eastAsia"/>
          <w:b/>
          <w:sz w:val="20"/>
          <w:szCs w:val="20"/>
        </w:rPr>
        <w:t>改善について（平成３１年３月２９日、文部科学省通知）の別表４</w:t>
      </w:r>
      <w:r w:rsidR="00613C84">
        <w:rPr>
          <w:rFonts w:hint="eastAsia"/>
          <w:b/>
          <w:sz w:val="20"/>
          <w:szCs w:val="20"/>
        </w:rPr>
        <w:t>「各教科等・各学年</w:t>
      </w:r>
      <w:r w:rsidR="00E6768B">
        <w:rPr>
          <w:rFonts w:hint="eastAsia"/>
          <w:b/>
          <w:sz w:val="20"/>
          <w:szCs w:val="20"/>
        </w:rPr>
        <w:t>等</w:t>
      </w:r>
      <w:r w:rsidR="00613C84">
        <w:rPr>
          <w:rFonts w:hint="eastAsia"/>
          <w:b/>
          <w:sz w:val="20"/>
          <w:szCs w:val="20"/>
        </w:rPr>
        <w:t>の</w:t>
      </w:r>
    </w:p>
    <w:p w14:paraId="386A2D8F" w14:textId="77777777" w:rsidR="00E6768B" w:rsidRDefault="00613C84" w:rsidP="00F835BD">
      <w:pPr>
        <w:ind w:left="392" w:hangingChars="200" w:hanging="392"/>
        <w:rPr>
          <w:b/>
          <w:sz w:val="20"/>
          <w:szCs w:val="20"/>
        </w:rPr>
      </w:pPr>
      <w:r>
        <w:rPr>
          <w:rFonts w:hint="eastAsia"/>
          <w:b/>
          <w:sz w:val="20"/>
          <w:szCs w:val="20"/>
        </w:rPr>
        <w:t>評価の観点等及びその趣旨（小学校及び特別支援学校小学部並びに中学校及び特別支援学校中</w:t>
      </w:r>
    </w:p>
    <w:p w14:paraId="5C62A06A" w14:textId="77777777" w:rsidR="00791290" w:rsidRDefault="00613C84" w:rsidP="00F835BD">
      <w:pPr>
        <w:ind w:left="392" w:hangingChars="200" w:hanging="392"/>
        <w:rPr>
          <w:b/>
          <w:sz w:val="20"/>
          <w:szCs w:val="20"/>
        </w:rPr>
      </w:pPr>
      <w:r>
        <w:rPr>
          <w:rFonts w:hint="eastAsia"/>
          <w:b/>
          <w:sz w:val="20"/>
          <w:szCs w:val="20"/>
        </w:rPr>
        <w:t>学部）」</w:t>
      </w:r>
      <w:r w:rsidR="00CA76D3">
        <w:rPr>
          <w:rFonts w:hint="eastAsia"/>
          <w:b/>
          <w:sz w:val="20"/>
          <w:szCs w:val="20"/>
        </w:rPr>
        <w:t>４，特別活動の記録（１）評価の観点及びその趣旨〈小学校　特別活動の記録〉</w:t>
      </w:r>
      <w:r w:rsidR="00791290">
        <w:rPr>
          <w:rFonts w:hint="eastAsia"/>
          <w:b/>
          <w:sz w:val="20"/>
          <w:szCs w:val="20"/>
        </w:rPr>
        <w:t>より）</w:t>
      </w:r>
    </w:p>
    <w:p w14:paraId="4EB0D7B3" w14:textId="77777777" w:rsidR="00C11F31" w:rsidRPr="008F188E" w:rsidRDefault="00F835BD" w:rsidP="00C11F31">
      <w:pPr>
        <w:rPr>
          <w:b/>
          <w:sz w:val="22"/>
        </w:rPr>
      </w:pPr>
      <w:r>
        <w:rPr>
          <w:rFonts w:hint="eastAsia"/>
          <w:b/>
          <w:sz w:val="22"/>
        </w:rPr>
        <w:t>３</w:t>
      </w:r>
      <w:r w:rsidR="00C11F31" w:rsidRPr="008F188E">
        <w:rPr>
          <w:rFonts w:hint="eastAsia"/>
          <w:b/>
          <w:sz w:val="22"/>
        </w:rPr>
        <w:t xml:space="preserve">　「知識・理解」</w:t>
      </w:r>
      <w:r w:rsidR="00C11F31">
        <w:rPr>
          <w:rFonts w:hint="eastAsia"/>
          <w:b/>
          <w:sz w:val="22"/>
        </w:rPr>
        <w:t>など３つの柱</w:t>
      </w:r>
      <w:r w:rsidR="00C11F31" w:rsidRPr="008F188E">
        <w:rPr>
          <w:rFonts w:hint="eastAsia"/>
          <w:b/>
          <w:sz w:val="22"/>
        </w:rPr>
        <w:t>と「人間関係形成」</w:t>
      </w:r>
      <w:r w:rsidR="00C11F31">
        <w:rPr>
          <w:rFonts w:hint="eastAsia"/>
          <w:b/>
          <w:sz w:val="22"/>
        </w:rPr>
        <w:t>など３つの視点観点</w:t>
      </w:r>
    </w:p>
    <w:tbl>
      <w:tblPr>
        <w:tblW w:w="879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2"/>
        <w:gridCol w:w="1985"/>
        <w:gridCol w:w="2835"/>
        <w:gridCol w:w="2748"/>
      </w:tblGrid>
      <w:tr w:rsidR="00C11F31" w14:paraId="5BE98517" w14:textId="77777777" w:rsidTr="002212F5">
        <w:trPr>
          <w:trHeight w:val="345"/>
        </w:trPr>
        <w:tc>
          <w:tcPr>
            <w:tcW w:w="1222" w:type="dxa"/>
          </w:tcPr>
          <w:p w14:paraId="714FDC05" w14:textId="77777777" w:rsidR="00C11F31" w:rsidRDefault="00C11F31" w:rsidP="002212F5">
            <w:r>
              <w:rPr>
                <w:rFonts w:hint="eastAsia"/>
              </w:rPr>
              <w:t xml:space="preserve">　</w:t>
            </w:r>
          </w:p>
        </w:tc>
        <w:tc>
          <w:tcPr>
            <w:tcW w:w="1985" w:type="dxa"/>
          </w:tcPr>
          <w:p w14:paraId="1FB89E89" w14:textId="77777777" w:rsidR="00C11F31" w:rsidRDefault="00C11F31" w:rsidP="002212F5">
            <w:pPr>
              <w:jc w:val="center"/>
            </w:pPr>
            <w:r>
              <w:rPr>
                <w:rFonts w:hint="eastAsia"/>
              </w:rPr>
              <w:t>知識・理解</w:t>
            </w:r>
          </w:p>
        </w:tc>
        <w:tc>
          <w:tcPr>
            <w:tcW w:w="2835" w:type="dxa"/>
          </w:tcPr>
          <w:p w14:paraId="08A6A4D8" w14:textId="77777777" w:rsidR="00C11F31" w:rsidRDefault="00C11F31" w:rsidP="002212F5">
            <w:r>
              <w:rPr>
                <w:rFonts w:hint="eastAsia"/>
              </w:rPr>
              <w:t>思考力</w:t>
            </w:r>
            <w:r>
              <w:t>・判断</w:t>
            </w:r>
            <w:r>
              <w:rPr>
                <w:rFonts w:hint="eastAsia"/>
              </w:rPr>
              <w:t>力・表現力等</w:t>
            </w:r>
          </w:p>
        </w:tc>
        <w:tc>
          <w:tcPr>
            <w:tcW w:w="2748" w:type="dxa"/>
          </w:tcPr>
          <w:p w14:paraId="7C0EB959" w14:textId="77777777" w:rsidR="00C11F31" w:rsidRPr="00A5546C" w:rsidRDefault="00C11F31" w:rsidP="002212F5">
            <w:r>
              <w:rPr>
                <w:rFonts w:hint="eastAsia"/>
              </w:rPr>
              <w:t>学びに</w:t>
            </w:r>
            <w:r>
              <w:t>向かう力・人間性</w:t>
            </w:r>
            <w:r>
              <w:rPr>
                <w:rFonts w:hint="eastAsia"/>
              </w:rPr>
              <w:t>等</w:t>
            </w:r>
          </w:p>
        </w:tc>
      </w:tr>
      <w:tr w:rsidR="00C11F31" w14:paraId="4B6F1C40" w14:textId="77777777" w:rsidTr="002212F5">
        <w:trPr>
          <w:trHeight w:val="1310"/>
        </w:trPr>
        <w:tc>
          <w:tcPr>
            <w:tcW w:w="1222" w:type="dxa"/>
          </w:tcPr>
          <w:p w14:paraId="28A3A3A4" w14:textId="77777777" w:rsidR="00C11F31" w:rsidRDefault="00C11F31" w:rsidP="002212F5">
            <w:r>
              <w:rPr>
                <w:rFonts w:hint="eastAsia"/>
              </w:rPr>
              <w:t>人間関係形成</w:t>
            </w:r>
          </w:p>
        </w:tc>
        <w:tc>
          <w:tcPr>
            <w:tcW w:w="1985" w:type="dxa"/>
          </w:tcPr>
          <w:p w14:paraId="28C98DB7" w14:textId="77777777" w:rsidR="00C11F31" w:rsidRDefault="00C11F31" w:rsidP="002212F5">
            <w:r>
              <w:rPr>
                <w:rFonts w:hint="eastAsia"/>
              </w:rPr>
              <w:t>多様な人と協働して活動する意義の理解やそのための方法</w:t>
            </w:r>
          </w:p>
        </w:tc>
        <w:tc>
          <w:tcPr>
            <w:tcW w:w="2835" w:type="dxa"/>
          </w:tcPr>
          <w:p w14:paraId="574E75BA" w14:textId="77777777" w:rsidR="00C11F31" w:rsidRDefault="00C11F31" w:rsidP="002212F5">
            <w:r>
              <w:rPr>
                <w:rFonts w:hint="eastAsia"/>
              </w:rPr>
              <w:t>お互いの意見や考えの違いを</w:t>
            </w:r>
            <w:r>
              <w:t>尊重し、互いのよさや可能性</w:t>
            </w:r>
            <w:r>
              <w:rPr>
                <w:rFonts w:hint="eastAsia"/>
              </w:rPr>
              <w:t>を</w:t>
            </w:r>
            <w:r>
              <w:t>生かす</w:t>
            </w:r>
            <w:r w:rsidR="005C3E45">
              <w:rPr>
                <w:rFonts w:hint="eastAsia"/>
              </w:rPr>
              <w:t>関係を</w:t>
            </w:r>
            <w:r>
              <w:rPr>
                <w:rFonts w:hint="eastAsia"/>
              </w:rPr>
              <w:t>つくること</w:t>
            </w:r>
          </w:p>
        </w:tc>
        <w:tc>
          <w:tcPr>
            <w:tcW w:w="2748" w:type="dxa"/>
          </w:tcPr>
          <w:p w14:paraId="78074F03" w14:textId="77777777" w:rsidR="00C11F31" w:rsidRPr="00A5546C" w:rsidRDefault="00C11F31" w:rsidP="002212F5">
            <w:r>
              <w:rPr>
                <w:rFonts w:hint="eastAsia"/>
              </w:rPr>
              <w:t>社会的</w:t>
            </w:r>
            <w:r>
              <w:t>集団に</w:t>
            </w:r>
            <w:r>
              <w:rPr>
                <w:rFonts w:hint="eastAsia"/>
              </w:rPr>
              <w:t>おける</w:t>
            </w:r>
            <w:r>
              <w:t>人間関係を</w:t>
            </w:r>
            <w:r>
              <w:rPr>
                <w:rFonts w:hint="eastAsia"/>
              </w:rPr>
              <w:t>、</w:t>
            </w:r>
            <w:r>
              <w:t>自主的、</w:t>
            </w:r>
            <w:r>
              <w:rPr>
                <w:rFonts w:hint="eastAsia"/>
              </w:rPr>
              <w:t>実践的に</w:t>
            </w:r>
            <w:r>
              <w:t>よりよ</w:t>
            </w:r>
            <w:r>
              <w:rPr>
                <w:rFonts w:hint="eastAsia"/>
              </w:rPr>
              <w:t>いものへと形成しようとすること</w:t>
            </w:r>
          </w:p>
        </w:tc>
      </w:tr>
      <w:tr w:rsidR="00C11F31" w14:paraId="0BB8A5E6" w14:textId="77777777" w:rsidTr="002212F5">
        <w:trPr>
          <w:trHeight w:val="1570"/>
        </w:trPr>
        <w:tc>
          <w:tcPr>
            <w:tcW w:w="1222" w:type="dxa"/>
          </w:tcPr>
          <w:p w14:paraId="009BAE54" w14:textId="77777777" w:rsidR="00C11F31" w:rsidRDefault="00C11F31" w:rsidP="002212F5">
            <w:r>
              <w:rPr>
                <w:rFonts w:hint="eastAsia"/>
              </w:rPr>
              <w:lastRenderedPageBreak/>
              <w:t>社会参画</w:t>
            </w:r>
          </w:p>
          <w:p w14:paraId="6F7B6F48" w14:textId="77777777" w:rsidR="00C11F31" w:rsidRDefault="00C11F31" w:rsidP="002212F5"/>
          <w:p w14:paraId="6D6901C9" w14:textId="77777777" w:rsidR="00C11F31" w:rsidRDefault="00C11F31" w:rsidP="002212F5">
            <w:r>
              <w:rPr>
                <w:rFonts w:hint="eastAsia"/>
              </w:rPr>
              <w:t xml:space="preserve">　　　　　</w:t>
            </w:r>
          </w:p>
          <w:p w14:paraId="70765F4C" w14:textId="77777777" w:rsidR="00C11F31" w:rsidRDefault="00C11F31" w:rsidP="002212F5">
            <w:r>
              <w:rPr>
                <w:rFonts w:hint="eastAsia"/>
              </w:rPr>
              <w:t xml:space="preserve">　　　　　</w:t>
            </w:r>
          </w:p>
        </w:tc>
        <w:tc>
          <w:tcPr>
            <w:tcW w:w="1985" w:type="dxa"/>
          </w:tcPr>
          <w:p w14:paraId="0832DA61" w14:textId="77777777" w:rsidR="00C11F31" w:rsidRPr="0015367D" w:rsidRDefault="00C11F31" w:rsidP="002212F5">
            <w:r>
              <w:rPr>
                <w:rFonts w:hint="eastAsia"/>
              </w:rPr>
              <w:t>自発的、自治的な集団活動の意義や活動を行う上で必要な合意形成するための方法</w:t>
            </w:r>
          </w:p>
        </w:tc>
        <w:tc>
          <w:tcPr>
            <w:tcW w:w="2835" w:type="dxa"/>
          </w:tcPr>
          <w:p w14:paraId="21F060C8" w14:textId="77777777" w:rsidR="00C11F31" w:rsidRDefault="00C11F31" w:rsidP="002212F5">
            <w:r>
              <w:rPr>
                <w:rFonts w:hint="eastAsia"/>
              </w:rPr>
              <w:t>学級や学校の集団の生活の課題を見いだし。解決するために話し合い、合意形成を図ること</w:t>
            </w:r>
          </w:p>
        </w:tc>
        <w:tc>
          <w:tcPr>
            <w:tcW w:w="2748" w:type="dxa"/>
          </w:tcPr>
          <w:p w14:paraId="1DBD8C36" w14:textId="77777777" w:rsidR="00C11F31" w:rsidRDefault="00C11F31" w:rsidP="002212F5">
            <w:r>
              <w:rPr>
                <w:rFonts w:hint="eastAsia"/>
              </w:rPr>
              <w:t xml:space="preserve">学級や学校の集団や活動に参画し、問題解決を主体的に解決するすることを通して、よりよい社会や生活を創造しようとすること　　　　　　　　　　　　　　　　　　　　　　　　　　　　　　　</w:t>
            </w:r>
          </w:p>
        </w:tc>
      </w:tr>
      <w:tr w:rsidR="00C11F31" w14:paraId="75F017CB" w14:textId="77777777" w:rsidTr="002212F5">
        <w:trPr>
          <w:trHeight w:val="405"/>
        </w:trPr>
        <w:tc>
          <w:tcPr>
            <w:tcW w:w="1222" w:type="dxa"/>
          </w:tcPr>
          <w:p w14:paraId="45C11776" w14:textId="77777777" w:rsidR="00C11F31" w:rsidRPr="008D048D" w:rsidRDefault="00C11F31" w:rsidP="002212F5">
            <w:r>
              <w:rPr>
                <w:rFonts w:hint="eastAsia"/>
              </w:rPr>
              <w:t>自己実現</w:t>
            </w:r>
          </w:p>
        </w:tc>
        <w:tc>
          <w:tcPr>
            <w:tcW w:w="1985" w:type="dxa"/>
          </w:tcPr>
          <w:p w14:paraId="1BADD878" w14:textId="77777777" w:rsidR="00C11F31" w:rsidRDefault="00C11F31" w:rsidP="002212F5">
            <w:r>
              <w:rPr>
                <w:rFonts w:hint="eastAsia"/>
              </w:rPr>
              <w:t>自己実現に必要な自己理解を深め、意思決定するための方法</w:t>
            </w:r>
          </w:p>
        </w:tc>
        <w:tc>
          <w:tcPr>
            <w:tcW w:w="2835" w:type="dxa"/>
          </w:tcPr>
          <w:p w14:paraId="77563BD2" w14:textId="77777777" w:rsidR="00C11F31" w:rsidRPr="008D048D" w:rsidRDefault="00C11F31" w:rsidP="002212F5">
            <w:r>
              <w:rPr>
                <w:rFonts w:hint="eastAsia"/>
              </w:rPr>
              <w:t>自己のよさや可能性を生かし、自己の在り方生き方を考え、設計するなどの意思決定ができること</w:t>
            </w:r>
          </w:p>
        </w:tc>
        <w:tc>
          <w:tcPr>
            <w:tcW w:w="2748" w:type="dxa"/>
          </w:tcPr>
          <w:p w14:paraId="4241EB63" w14:textId="77777777" w:rsidR="00C11F31" w:rsidRDefault="00C11F31" w:rsidP="002212F5">
            <w:r>
              <w:rPr>
                <w:rFonts w:hint="eastAsia"/>
              </w:rPr>
              <w:t>現在及び将来の自己の課題を発見し、目標を決めて取り組み、自己の可能性を拓こうとすること</w:t>
            </w:r>
          </w:p>
        </w:tc>
      </w:tr>
    </w:tbl>
    <w:p w14:paraId="16CDB6FE" w14:textId="77777777" w:rsidR="00C11F31" w:rsidRDefault="00C11F31" w:rsidP="00C11F31">
      <w:pPr>
        <w:rPr>
          <w:b/>
          <w:sz w:val="22"/>
        </w:rPr>
      </w:pPr>
      <w:r>
        <w:rPr>
          <w:rFonts w:hint="eastAsia"/>
          <w:b/>
          <w:sz w:val="22"/>
        </w:rPr>
        <w:t xml:space="preserve">　　　　　　　　　　　　　　　　　　　(「ポイント総整理　特別活動」ｐ２９より)</w:t>
      </w:r>
    </w:p>
    <w:p w14:paraId="6CF1E5A5" w14:textId="77777777" w:rsidR="00AF0CEC" w:rsidRDefault="00AF0CEC" w:rsidP="0040282F">
      <w:pPr>
        <w:ind w:left="412" w:hangingChars="200" w:hanging="412"/>
        <w:rPr>
          <w:b/>
          <w:szCs w:val="21"/>
        </w:rPr>
      </w:pPr>
    </w:p>
    <w:p w14:paraId="1703CDB3" w14:textId="77777777" w:rsidR="003C6257" w:rsidRPr="00AC77C5" w:rsidRDefault="00F835BD" w:rsidP="0040282F">
      <w:pPr>
        <w:ind w:left="412" w:hangingChars="200" w:hanging="412"/>
        <w:rPr>
          <w:b/>
          <w:sz w:val="22"/>
        </w:rPr>
      </w:pPr>
      <w:r>
        <w:rPr>
          <w:rFonts w:hint="eastAsia"/>
          <w:b/>
          <w:szCs w:val="21"/>
        </w:rPr>
        <w:t>４</w:t>
      </w:r>
      <w:r w:rsidR="00FB57F8" w:rsidRPr="00791290">
        <w:rPr>
          <w:rFonts w:hint="eastAsia"/>
          <w:b/>
          <w:szCs w:val="21"/>
        </w:rPr>
        <w:t xml:space="preserve">　新設された</w:t>
      </w:r>
      <w:r w:rsidR="00CA76D3">
        <w:rPr>
          <w:rFonts w:hint="eastAsia"/>
          <w:b/>
          <w:szCs w:val="21"/>
        </w:rPr>
        <w:t>「</w:t>
      </w:r>
      <w:r w:rsidR="00FB57F8" w:rsidRPr="00AC77C5">
        <w:rPr>
          <w:rFonts w:hint="eastAsia"/>
          <w:b/>
          <w:sz w:val="22"/>
        </w:rPr>
        <w:t>学級活動（3）</w:t>
      </w:r>
      <w:r w:rsidR="00CA76D3">
        <w:rPr>
          <w:rFonts w:hint="eastAsia"/>
          <w:b/>
          <w:sz w:val="22"/>
        </w:rPr>
        <w:t>」</w:t>
      </w:r>
    </w:p>
    <w:p w14:paraId="07F70F18" w14:textId="77777777" w:rsidR="00774341" w:rsidRDefault="00774341" w:rsidP="00774341">
      <w:pPr>
        <w:ind w:left="420" w:hangingChars="200" w:hanging="420"/>
      </w:pPr>
      <w:r>
        <w:rPr>
          <w:rFonts w:hint="eastAsia"/>
        </w:rPr>
        <w:t xml:space="preserve">　（1）学習指導要領改訂における基本的考え方</w:t>
      </w:r>
    </w:p>
    <w:p w14:paraId="2C0AAEA3" w14:textId="77777777" w:rsidR="002D6284" w:rsidRDefault="00FB57F8" w:rsidP="002D6284">
      <w:pPr>
        <w:ind w:leftChars="200" w:left="420"/>
      </w:pPr>
      <w:r>
        <w:rPr>
          <w:rFonts w:hint="eastAsia"/>
        </w:rPr>
        <w:t xml:space="preserve">　</w:t>
      </w:r>
      <w:r w:rsidR="002D6284">
        <w:rPr>
          <w:rFonts w:hint="eastAsia"/>
        </w:rPr>
        <w:t>今回の改訂では、「特別活動を要としつつ各教科等の特性に応じて、キャリア教育の充実を図ること（第１章総則第４の１の（３））」が示された。</w:t>
      </w:r>
    </w:p>
    <w:p w14:paraId="30DA6F6B" w14:textId="77777777" w:rsidR="002D6284" w:rsidRPr="00FE395C" w:rsidRDefault="002D6284" w:rsidP="002D6284">
      <w:pPr>
        <w:ind w:leftChars="200" w:left="420"/>
      </w:pPr>
      <w:r>
        <w:rPr>
          <w:rFonts w:hint="eastAsia"/>
        </w:rPr>
        <w:t xml:space="preserve">　</w:t>
      </w:r>
      <w:r w:rsidR="00FE395C">
        <w:rPr>
          <w:rFonts w:hint="eastAsia"/>
        </w:rPr>
        <w:t>このことを受け、小学校学習指導要領特別活動編の学級活動で「(３)一人一人のキャリア形成と自己実現」が設けられた。</w:t>
      </w:r>
    </w:p>
    <w:p w14:paraId="46F12B4C" w14:textId="77777777" w:rsidR="00FE395C" w:rsidRDefault="00FB57F8" w:rsidP="00774341">
      <w:pPr>
        <w:ind w:leftChars="100" w:left="420" w:hangingChars="100" w:hanging="210"/>
      </w:pPr>
      <w:r>
        <w:rPr>
          <w:rFonts w:hint="eastAsia"/>
        </w:rPr>
        <w:t>（</w:t>
      </w:r>
      <w:r w:rsidR="00774341">
        <w:rPr>
          <w:rFonts w:hint="eastAsia"/>
        </w:rPr>
        <w:t>2</w:t>
      </w:r>
      <w:r>
        <w:rPr>
          <w:rFonts w:hint="eastAsia"/>
        </w:rPr>
        <w:t>）</w:t>
      </w:r>
      <w:r w:rsidR="00E6768B">
        <w:rPr>
          <w:rFonts w:hint="eastAsia"/>
        </w:rPr>
        <w:t>改訂前の</w:t>
      </w:r>
      <w:r>
        <w:rPr>
          <w:rFonts w:hint="eastAsia"/>
        </w:rPr>
        <w:t>「学習指導要領」</w:t>
      </w:r>
    </w:p>
    <w:p w14:paraId="2D16CAC4" w14:textId="77777777" w:rsidR="00FB57F8" w:rsidRDefault="00FE395C" w:rsidP="00FE395C">
      <w:pPr>
        <w:ind w:leftChars="200" w:left="420"/>
      </w:pPr>
      <w:r>
        <w:rPr>
          <w:rFonts w:hint="eastAsia"/>
        </w:rPr>
        <w:t>「</w:t>
      </w:r>
      <w:r w:rsidR="00FB57F8">
        <w:rPr>
          <w:rFonts w:hint="eastAsia"/>
        </w:rPr>
        <w:t>学級活動（2）日常の生活や学習への適応及び健康安全</w:t>
      </w:r>
      <w:r>
        <w:rPr>
          <w:rFonts w:hint="eastAsia"/>
        </w:rPr>
        <w:t>」では、以下の記述である。</w:t>
      </w:r>
    </w:p>
    <w:p w14:paraId="5E6D97F8" w14:textId="77777777" w:rsidR="00FB57F8" w:rsidRDefault="00FB57F8" w:rsidP="0040282F">
      <w:pPr>
        <w:ind w:left="420" w:hangingChars="200" w:hanging="420"/>
      </w:pPr>
      <w:r>
        <w:rPr>
          <w:rFonts w:hint="eastAsia"/>
        </w:rPr>
        <w:t xml:space="preserve">　　　ア　希望や目標をもって生きる態度の育成</w:t>
      </w:r>
    </w:p>
    <w:p w14:paraId="2D6BEBF9" w14:textId="77777777" w:rsidR="00FB57F8" w:rsidRDefault="00FB57F8" w:rsidP="0040282F">
      <w:pPr>
        <w:ind w:left="420" w:hangingChars="200" w:hanging="420"/>
      </w:pPr>
      <w:r>
        <w:rPr>
          <w:rFonts w:hint="eastAsia"/>
        </w:rPr>
        <w:t xml:space="preserve">　　　エ　清掃などの当番活動等の役割と働くことの意義の理解</w:t>
      </w:r>
    </w:p>
    <w:p w14:paraId="204871FF" w14:textId="77777777" w:rsidR="00FB57F8" w:rsidRDefault="00FB57F8" w:rsidP="0040282F">
      <w:pPr>
        <w:ind w:left="420" w:hangingChars="200" w:hanging="420"/>
      </w:pPr>
      <w:r>
        <w:rPr>
          <w:rFonts w:hint="eastAsia"/>
        </w:rPr>
        <w:t xml:space="preserve">　　　オ　学校図書館の利用</w:t>
      </w:r>
      <w:r w:rsidR="00FE395C">
        <w:rPr>
          <w:rFonts w:hint="eastAsia"/>
        </w:rPr>
        <w:t xml:space="preserve">　　　　　　　　(イ、ウ、カ、キは略)</w:t>
      </w:r>
    </w:p>
    <w:p w14:paraId="164A0281" w14:textId="77777777" w:rsidR="00FE395C" w:rsidRDefault="00FB57F8" w:rsidP="0040282F">
      <w:pPr>
        <w:ind w:left="420" w:hangingChars="200" w:hanging="420"/>
      </w:pPr>
      <w:r>
        <w:rPr>
          <w:rFonts w:hint="eastAsia"/>
        </w:rPr>
        <w:t xml:space="preserve">　（</w:t>
      </w:r>
      <w:r w:rsidR="00774341">
        <w:rPr>
          <w:rFonts w:hint="eastAsia"/>
        </w:rPr>
        <w:t>3</w:t>
      </w:r>
      <w:r w:rsidR="00E6768B">
        <w:rPr>
          <w:rFonts w:hint="eastAsia"/>
        </w:rPr>
        <w:t>）改訂後の</w:t>
      </w:r>
      <w:r>
        <w:rPr>
          <w:rFonts w:hint="eastAsia"/>
        </w:rPr>
        <w:t>「学習指導要領」</w:t>
      </w:r>
    </w:p>
    <w:p w14:paraId="304ED18D" w14:textId="77777777" w:rsidR="00FE395C" w:rsidRDefault="00FE395C" w:rsidP="00FE395C">
      <w:pPr>
        <w:ind w:leftChars="200" w:left="420" w:firstLineChars="100" w:firstLine="210"/>
      </w:pPr>
      <w:r>
        <w:rPr>
          <w:rFonts w:hint="eastAsia"/>
        </w:rPr>
        <w:t>「</w:t>
      </w:r>
      <w:r w:rsidR="00FB57F8">
        <w:rPr>
          <w:rFonts w:hint="eastAsia"/>
        </w:rPr>
        <w:t>学級活動（3）一人一人のキャリアの形成と自己実現</w:t>
      </w:r>
      <w:r>
        <w:rPr>
          <w:rFonts w:hint="eastAsia"/>
        </w:rPr>
        <w:t>」では、以下の記述である。</w:t>
      </w:r>
    </w:p>
    <w:p w14:paraId="5AC9DB06" w14:textId="77777777" w:rsidR="00FB57F8" w:rsidRDefault="00FB57F8" w:rsidP="00FE395C">
      <w:pPr>
        <w:ind w:leftChars="200" w:left="420" w:firstLineChars="100" w:firstLine="210"/>
      </w:pPr>
      <w:r>
        <w:rPr>
          <w:rFonts w:hint="eastAsia"/>
        </w:rPr>
        <w:t>ア　現在や将来に希望や目標をもって生きる意欲や態度の形成</w:t>
      </w:r>
    </w:p>
    <w:p w14:paraId="0CE455FE" w14:textId="77777777" w:rsidR="007B7270" w:rsidRDefault="00177FD3" w:rsidP="007B7270">
      <w:pPr>
        <w:ind w:leftChars="200" w:left="420" w:firstLineChars="200" w:firstLine="420"/>
      </w:pPr>
      <w:r>
        <w:rPr>
          <w:rFonts w:hint="eastAsia"/>
        </w:rPr>
        <w:t>学級や将来に希望や生活づくりに主体的に関わり、自己を生かそうとするとと</w:t>
      </w:r>
      <w:r w:rsidR="007B7270">
        <w:rPr>
          <w:rFonts w:hint="eastAsia"/>
        </w:rPr>
        <w:t>も</w:t>
      </w:r>
    </w:p>
    <w:p w14:paraId="2EC39876" w14:textId="77777777" w:rsidR="00177FD3" w:rsidRDefault="00177FD3" w:rsidP="007B7270">
      <w:pPr>
        <w:ind w:leftChars="200" w:left="420" w:firstLineChars="200" w:firstLine="420"/>
      </w:pPr>
      <w:r>
        <w:rPr>
          <w:rFonts w:hint="eastAsia"/>
        </w:rPr>
        <w:t>に、希望や目標をもち、その実現に向けて日常の生活をよりよくしようとすること</w:t>
      </w:r>
    </w:p>
    <w:p w14:paraId="20BCC0A2" w14:textId="77777777" w:rsidR="00FB57F8" w:rsidRDefault="00FB57F8" w:rsidP="0040282F">
      <w:pPr>
        <w:ind w:left="420" w:hangingChars="200" w:hanging="420"/>
      </w:pPr>
      <w:r>
        <w:rPr>
          <w:rFonts w:hint="eastAsia"/>
        </w:rPr>
        <w:t xml:space="preserve">　　　イ　社会参画意識の醸成や働くことの意義の理解</w:t>
      </w:r>
    </w:p>
    <w:p w14:paraId="0436D18F" w14:textId="77777777" w:rsidR="007B7270" w:rsidRDefault="00FB57F8" w:rsidP="00613C84">
      <w:pPr>
        <w:ind w:left="420" w:hangingChars="200" w:hanging="420"/>
      </w:pPr>
      <w:r>
        <w:rPr>
          <w:rFonts w:hint="eastAsia"/>
        </w:rPr>
        <w:t xml:space="preserve">　　</w:t>
      </w:r>
      <w:r w:rsidR="00177FD3">
        <w:rPr>
          <w:rFonts w:hint="eastAsia"/>
        </w:rPr>
        <w:t xml:space="preserve">　　清掃などの当番活動や係活動等の自己の役割を自覚して</w:t>
      </w:r>
      <w:r w:rsidR="007B7270">
        <w:rPr>
          <w:rFonts w:hint="eastAsia"/>
        </w:rPr>
        <w:t>協働することの意義を理</w:t>
      </w:r>
    </w:p>
    <w:p w14:paraId="46121219" w14:textId="77777777" w:rsidR="007B7270" w:rsidRDefault="007B7270" w:rsidP="007B7270">
      <w:pPr>
        <w:ind w:leftChars="400" w:left="840"/>
      </w:pPr>
      <w:r>
        <w:rPr>
          <w:rFonts w:hint="eastAsia"/>
        </w:rPr>
        <w:t>解し、社会の一員として役割を果たすために必要となることについて主体的に考えて行動すること</w:t>
      </w:r>
    </w:p>
    <w:p w14:paraId="3E4D16EF" w14:textId="77777777" w:rsidR="00791290" w:rsidRDefault="00FB57F8" w:rsidP="007B7270">
      <w:pPr>
        <w:ind w:firstLineChars="200" w:firstLine="420"/>
      </w:pPr>
      <w:r>
        <w:rPr>
          <w:rFonts w:hint="eastAsia"/>
        </w:rPr>
        <w:t xml:space="preserve">　ウ　主体的な学習態度の形成と学校図書館等の利用</w:t>
      </w:r>
    </w:p>
    <w:p w14:paraId="2E759E1A" w14:textId="77777777" w:rsidR="007B7270" w:rsidRDefault="007B7270" w:rsidP="007B7270">
      <w:pPr>
        <w:ind w:firstLineChars="200" w:firstLine="420"/>
      </w:pPr>
      <w:r>
        <w:rPr>
          <w:rFonts w:hint="eastAsia"/>
        </w:rPr>
        <w:t xml:space="preserve">　　学ぶことの意義や現在及び将来の学習と自己実現とのつながりを考えたり、自主</w:t>
      </w:r>
    </w:p>
    <w:p w14:paraId="713F05A9" w14:textId="77777777" w:rsidR="007B7270" w:rsidRDefault="007B7270" w:rsidP="007B7270">
      <w:pPr>
        <w:ind w:leftChars="400" w:left="840"/>
      </w:pPr>
      <w:r>
        <w:rPr>
          <w:rFonts w:hint="eastAsia"/>
        </w:rPr>
        <w:t>的に学習する場としての学校図書館等を活用したりしながら、学習の見通しを立</w:t>
      </w:r>
      <w:r>
        <w:rPr>
          <w:rFonts w:hint="eastAsia"/>
        </w:rPr>
        <w:lastRenderedPageBreak/>
        <w:t>てて、振り返ること</w:t>
      </w:r>
    </w:p>
    <w:p w14:paraId="19C929C5" w14:textId="77777777" w:rsidR="007B7270" w:rsidRPr="007B7270" w:rsidRDefault="007B7270" w:rsidP="007B7270">
      <w:pPr>
        <w:ind w:firstLineChars="200" w:firstLine="420"/>
      </w:pPr>
    </w:p>
    <w:p w14:paraId="55542A54" w14:textId="77777777" w:rsidR="00B84D9E" w:rsidRPr="00AC77C5" w:rsidRDefault="00F835BD" w:rsidP="00B84D9E">
      <w:pPr>
        <w:ind w:left="432" w:hangingChars="200" w:hanging="432"/>
        <w:rPr>
          <w:b/>
          <w:sz w:val="22"/>
        </w:rPr>
      </w:pPr>
      <w:r>
        <w:rPr>
          <w:rFonts w:hint="eastAsia"/>
          <w:b/>
          <w:sz w:val="22"/>
        </w:rPr>
        <w:t>５</w:t>
      </w:r>
      <w:r w:rsidR="00B84D9E">
        <w:rPr>
          <w:rFonts w:hint="eastAsia"/>
          <w:b/>
          <w:sz w:val="22"/>
        </w:rPr>
        <w:t xml:space="preserve">　</w:t>
      </w:r>
      <w:r w:rsidR="00B84D9E" w:rsidRPr="00AC77C5">
        <w:rPr>
          <w:rFonts w:hint="eastAsia"/>
          <w:b/>
          <w:sz w:val="22"/>
        </w:rPr>
        <w:t>観点を設定する際</w:t>
      </w:r>
      <w:r w:rsidR="00B84D9E">
        <w:rPr>
          <w:rFonts w:hint="eastAsia"/>
          <w:b/>
          <w:sz w:val="22"/>
        </w:rPr>
        <w:t>に</w:t>
      </w:r>
    </w:p>
    <w:p w14:paraId="18E8C876" w14:textId="77777777" w:rsidR="00B84D9E" w:rsidRDefault="00B84D9E" w:rsidP="00B84D9E">
      <w:pPr>
        <w:ind w:left="420" w:hangingChars="200" w:hanging="420"/>
      </w:pPr>
      <w:r>
        <w:rPr>
          <w:rFonts w:hint="eastAsia"/>
        </w:rPr>
        <w:t xml:space="preserve">　特別活動の目標は、それぞれ特質が異なる４つの内容（＝「学級活動」「児童会活動」「ク</w:t>
      </w:r>
    </w:p>
    <w:p w14:paraId="355F1895" w14:textId="77777777" w:rsidR="00B84D9E" w:rsidRDefault="00B84D9E" w:rsidP="00B84D9E">
      <w:pPr>
        <w:ind w:left="420" w:hangingChars="200" w:hanging="420"/>
      </w:pPr>
      <w:r>
        <w:rPr>
          <w:rFonts w:hint="eastAsia"/>
        </w:rPr>
        <w:t>ラブ活動」「学校行事」）を統括したものであるから、指導要録に示す特別活動の評価の観点</w:t>
      </w:r>
    </w:p>
    <w:p w14:paraId="1C3ECB12" w14:textId="77777777" w:rsidR="00B84D9E" w:rsidRDefault="00B84D9E" w:rsidP="00B84D9E">
      <w:pPr>
        <w:ind w:left="420" w:hangingChars="200" w:hanging="420"/>
      </w:pPr>
      <w:r>
        <w:rPr>
          <w:rFonts w:hint="eastAsia"/>
        </w:rPr>
        <w:t>は、特別活動全体に係る観点になるよう留意する。</w:t>
      </w:r>
    </w:p>
    <w:p w14:paraId="30013B32" w14:textId="77777777" w:rsidR="002D64CE" w:rsidRPr="00B84D9E" w:rsidRDefault="002D64CE" w:rsidP="0040282F">
      <w:pPr>
        <w:ind w:left="420" w:hangingChars="200" w:hanging="420"/>
      </w:pPr>
    </w:p>
    <w:p w14:paraId="3A48B5D8" w14:textId="77777777" w:rsidR="007B7270" w:rsidRDefault="007B7270" w:rsidP="0040282F">
      <w:pPr>
        <w:ind w:left="432" w:hangingChars="200" w:hanging="432"/>
        <w:rPr>
          <w:b/>
          <w:sz w:val="22"/>
        </w:rPr>
      </w:pPr>
    </w:p>
    <w:p w14:paraId="127500A7" w14:textId="77777777" w:rsidR="007B7270" w:rsidRDefault="007B7270" w:rsidP="0040282F">
      <w:pPr>
        <w:ind w:left="432" w:hangingChars="200" w:hanging="432"/>
        <w:rPr>
          <w:b/>
          <w:sz w:val="22"/>
        </w:rPr>
      </w:pPr>
    </w:p>
    <w:p w14:paraId="2DA6D0B3" w14:textId="77777777" w:rsidR="002D64CE" w:rsidRDefault="00F835BD" w:rsidP="0040282F">
      <w:pPr>
        <w:ind w:left="432" w:hangingChars="200" w:hanging="432"/>
      </w:pPr>
      <w:r>
        <w:rPr>
          <w:rFonts w:hint="eastAsia"/>
          <w:b/>
          <w:sz w:val="22"/>
        </w:rPr>
        <w:t>６</w:t>
      </w:r>
      <w:r w:rsidR="00972B72">
        <w:rPr>
          <w:rFonts w:hint="eastAsia"/>
          <w:b/>
          <w:sz w:val="22"/>
        </w:rPr>
        <w:t xml:space="preserve">　</w:t>
      </w:r>
      <w:r w:rsidR="002D64CE" w:rsidRPr="00972B72">
        <w:rPr>
          <w:rFonts w:hint="eastAsia"/>
          <w:b/>
          <w:sz w:val="22"/>
        </w:rPr>
        <w:t>合意形成する活動と意思決定する活動</w:t>
      </w:r>
      <w:r w:rsidR="00972B72">
        <w:rPr>
          <w:rFonts w:hint="eastAsia"/>
          <w:b/>
          <w:sz w:val="22"/>
        </w:rPr>
        <w:t xml:space="preserve">　</w:t>
      </w:r>
      <w:r w:rsidR="00972B72">
        <w:rPr>
          <w:rFonts w:hint="eastAsia"/>
        </w:rPr>
        <w:t>（「ポイント総整理　特別活動」Ｐ１２６～）</w:t>
      </w:r>
    </w:p>
    <w:p w14:paraId="73A1282F" w14:textId="77777777" w:rsidR="002D64CE" w:rsidRDefault="002D64CE" w:rsidP="002D64CE">
      <w:pPr>
        <w:ind w:left="420" w:hangingChars="200" w:hanging="420"/>
      </w:pPr>
      <w:r>
        <w:rPr>
          <w:rFonts w:hint="eastAsia"/>
        </w:rPr>
        <w:t xml:space="preserve">　学級活動（学習指導要領第６章の第２）に示されている目標で、「生活をよりよくするた</w:t>
      </w:r>
    </w:p>
    <w:p w14:paraId="088F8605" w14:textId="77777777" w:rsidR="002D64CE" w:rsidRDefault="002D64CE" w:rsidP="002D64CE">
      <w:r>
        <w:rPr>
          <w:rFonts w:hint="eastAsia"/>
        </w:rPr>
        <w:t>めの課題を見いだし、解決するために話し合い。合意形成をし、役割を分担して協力して</w:t>
      </w:r>
    </w:p>
    <w:p w14:paraId="05151382" w14:textId="77777777" w:rsidR="002D64CE" w:rsidRDefault="002D64CE" w:rsidP="002D64CE">
      <w:r>
        <w:rPr>
          <w:rFonts w:hint="eastAsia"/>
        </w:rPr>
        <w:t>実践する活動」とは、学級活動(１)である。この活動の中核となる活動は、学級会と呼ばれる話合い活動である。</w:t>
      </w:r>
    </w:p>
    <w:p w14:paraId="149A23B8" w14:textId="77777777" w:rsidR="002D64CE" w:rsidRDefault="002D64CE" w:rsidP="002D64CE">
      <w:r>
        <w:rPr>
          <w:rFonts w:hint="eastAsia"/>
        </w:rPr>
        <w:t xml:space="preserve">　話合い活動における合意形成とは、児童が見いだした課題について、</w:t>
      </w:r>
      <w:r w:rsidR="00B46CED">
        <w:rPr>
          <w:rFonts w:hint="eastAsia"/>
        </w:rPr>
        <w:t>一人一人の思いや願いを意見として出し合い、互いの意見の違いや多様な考えがあることを大切にしながら、学級としての考えや取り組むことについて、学級の成員が、単なる「賛成。反対」だけの意見を述べ合うのではなく、それぞれの意見の意味を考えながら、最もより良い方法をみんなで解決していく方法である。</w:t>
      </w:r>
    </w:p>
    <w:p w14:paraId="7858F3E0" w14:textId="77777777" w:rsidR="00B46CED" w:rsidRDefault="00B46CED" w:rsidP="00B46CED">
      <w:r>
        <w:rPr>
          <w:rFonts w:hint="eastAsia"/>
        </w:rPr>
        <w:t xml:space="preserve">　同じく目標に示されている「学級での話合い生かして自己の課題の解決及び将来の生き方を描くために意思決定して実践する活動」とは、自己の生活課題を解決する学級活動(</w:t>
      </w:r>
      <w:r w:rsidR="00075144">
        <w:rPr>
          <w:rFonts w:hint="eastAsia"/>
        </w:rPr>
        <w:t>２)</w:t>
      </w:r>
      <w:r>
        <w:rPr>
          <w:rFonts w:hint="eastAsia"/>
        </w:rPr>
        <w:t>と、将来の生き方に関する課題を解決する学級活動(３)である。</w:t>
      </w:r>
    </w:p>
    <w:p w14:paraId="0790D4C2" w14:textId="77777777" w:rsidR="00AC77C5" w:rsidRPr="00B84D9E" w:rsidRDefault="00BC266A">
      <w:r>
        <w:rPr>
          <w:rFonts w:hint="eastAsia"/>
        </w:rPr>
        <w:t xml:space="preserve">　　　　　　　　　　　　　　　　　　　　　　　　　　　　　　　　　　　　　</w:t>
      </w:r>
    </w:p>
    <w:p w14:paraId="5A3EDE08" w14:textId="77777777" w:rsidR="00AF0CEC" w:rsidRDefault="00AF0CEC">
      <w:pPr>
        <w:rPr>
          <w:b/>
          <w:sz w:val="22"/>
        </w:rPr>
      </w:pPr>
    </w:p>
    <w:p w14:paraId="38D8C4A7" w14:textId="77777777" w:rsidR="001222CE" w:rsidRPr="00AC77C5" w:rsidRDefault="00F835BD">
      <w:pPr>
        <w:rPr>
          <w:b/>
          <w:sz w:val="22"/>
        </w:rPr>
      </w:pPr>
      <w:r>
        <w:rPr>
          <w:rFonts w:hint="eastAsia"/>
          <w:b/>
          <w:sz w:val="22"/>
        </w:rPr>
        <w:t>７</w:t>
      </w:r>
      <w:r w:rsidR="00F9602E" w:rsidRPr="00AC77C5">
        <w:rPr>
          <w:rFonts w:hint="eastAsia"/>
          <w:b/>
          <w:sz w:val="22"/>
        </w:rPr>
        <w:t xml:space="preserve">　学級活動（1）評価規準</w:t>
      </w:r>
      <w:r w:rsidR="004C37CA">
        <w:rPr>
          <w:rFonts w:hint="eastAsia"/>
          <w:b/>
          <w:sz w:val="22"/>
        </w:rPr>
        <w:t xml:space="preserve">　</w:t>
      </w:r>
      <w:r w:rsidR="00F9602E" w:rsidRPr="004C37CA">
        <w:rPr>
          <w:rFonts w:hint="eastAsia"/>
          <w:szCs w:val="21"/>
        </w:rPr>
        <w:t>≪例示≫</w:t>
      </w: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209"/>
        <w:gridCol w:w="2835"/>
        <w:gridCol w:w="2308"/>
      </w:tblGrid>
      <w:tr w:rsidR="00F9602E" w14:paraId="358B0A57" w14:textId="77777777" w:rsidTr="00D52721">
        <w:trPr>
          <w:trHeight w:val="465"/>
        </w:trPr>
        <w:tc>
          <w:tcPr>
            <w:tcW w:w="408" w:type="dxa"/>
          </w:tcPr>
          <w:p w14:paraId="6EFD1C26" w14:textId="77777777" w:rsidR="00F9602E" w:rsidRPr="00AF0CEC" w:rsidRDefault="00F9602E"/>
        </w:tc>
        <w:tc>
          <w:tcPr>
            <w:tcW w:w="3209" w:type="dxa"/>
          </w:tcPr>
          <w:p w14:paraId="7F2DC3B4" w14:textId="77777777" w:rsidR="00F9602E" w:rsidRDefault="00F9602E" w:rsidP="00D52721">
            <w:r>
              <w:rPr>
                <w:rFonts w:hint="eastAsia"/>
              </w:rPr>
              <w:t>よりよい生活や人間関係を築くための</w:t>
            </w:r>
            <w:r w:rsidRPr="00F9602E">
              <w:rPr>
                <w:rFonts w:hint="eastAsia"/>
                <w:b/>
              </w:rPr>
              <w:t>知識・技能</w:t>
            </w:r>
          </w:p>
        </w:tc>
        <w:tc>
          <w:tcPr>
            <w:tcW w:w="2835" w:type="dxa"/>
          </w:tcPr>
          <w:p w14:paraId="19B9D1CB" w14:textId="77777777" w:rsidR="00F9602E" w:rsidRDefault="00F9602E" w:rsidP="00F9602E">
            <w:pPr>
              <w:widowControl/>
              <w:jc w:val="left"/>
            </w:pPr>
            <w:r>
              <w:rPr>
                <w:rFonts w:hint="eastAsia"/>
              </w:rPr>
              <w:t>集団の一員としての話合い活動や実践活動を通じた</w:t>
            </w:r>
            <w:r w:rsidRPr="00D52721">
              <w:rPr>
                <w:rFonts w:hint="eastAsia"/>
                <w:b/>
              </w:rPr>
              <w:t>思考・判断・表現</w:t>
            </w:r>
          </w:p>
        </w:tc>
        <w:tc>
          <w:tcPr>
            <w:tcW w:w="2308" w:type="dxa"/>
          </w:tcPr>
          <w:p w14:paraId="08B226E6" w14:textId="77777777" w:rsidR="00F9602E" w:rsidRDefault="00D52721" w:rsidP="00D52721">
            <w:pPr>
              <w:widowControl/>
              <w:jc w:val="left"/>
            </w:pPr>
            <w:r>
              <w:rPr>
                <w:rFonts w:hint="eastAsia"/>
              </w:rPr>
              <w:t>主体的に生活や人間関係を</w:t>
            </w:r>
            <w:r w:rsidRPr="00D52721">
              <w:rPr>
                <w:rFonts w:hint="eastAsia"/>
                <w:b/>
              </w:rPr>
              <w:t>よりよくしようとする態度</w:t>
            </w:r>
          </w:p>
        </w:tc>
      </w:tr>
      <w:tr w:rsidR="00F9602E" w14:paraId="3BEA724F" w14:textId="77777777" w:rsidTr="00D52721">
        <w:trPr>
          <w:trHeight w:val="2195"/>
        </w:trPr>
        <w:tc>
          <w:tcPr>
            <w:tcW w:w="408" w:type="dxa"/>
          </w:tcPr>
          <w:p w14:paraId="32187BB4" w14:textId="77777777" w:rsidR="00F9602E" w:rsidRDefault="00F9602E">
            <w:r>
              <w:rPr>
                <w:rFonts w:hint="eastAsia"/>
              </w:rPr>
              <w:lastRenderedPageBreak/>
              <w:t>１</w:t>
            </w:r>
          </w:p>
          <w:p w14:paraId="704E88E5" w14:textId="77777777" w:rsidR="00F9602E" w:rsidRDefault="00F9602E">
            <w:r>
              <w:rPr>
                <w:rFonts w:hint="eastAsia"/>
              </w:rPr>
              <w:t>・</w:t>
            </w:r>
          </w:p>
          <w:p w14:paraId="0FE6B799" w14:textId="77777777" w:rsidR="00D52721" w:rsidRDefault="00F9602E">
            <w:r>
              <w:rPr>
                <w:rFonts w:hint="eastAsia"/>
              </w:rPr>
              <w:t>２</w:t>
            </w:r>
          </w:p>
          <w:p w14:paraId="211E2C8B" w14:textId="77777777" w:rsidR="00F9602E" w:rsidRDefault="00F9602E">
            <w:r>
              <w:rPr>
                <w:rFonts w:hint="eastAsia"/>
              </w:rPr>
              <w:t>年</w:t>
            </w:r>
          </w:p>
        </w:tc>
        <w:tc>
          <w:tcPr>
            <w:tcW w:w="3209" w:type="dxa"/>
          </w:tcPr>
          <w:p w14:paraId="1D9FA0AC" w14:textId="77777777" w:rsidR="00F9602E" w:rsidRDefault="00F9602E" w:rsidP="00D52721">
            <w:r>
              <w:rPr>
                <w:rFonts w:hint="eastAsia"/>
              </w:rPr>
              <w:t>学級や学校の生活上の諸課題を話し合いの進め方に沿って、自分の意見を発表したり、他者の意見をよく聞いたりして、合意形成して実践することのよさを理解している。</w:t>
            </w:r>
          </w:p>
        </w:tc>
        <w:tc>
          <w:tcPr>
            <w:tcW w:w="2835" w:type="dxa"/>
          </w:tcPr>
          <w:p w14:paraId="0FE3A79A" w14:textId="77777777" w:rsidR="00D52721" w:rsidRDefault="00D52721" w:rsidP="00D52721">
            <w:pPr>
              <w:jc w:val="left"/>
            </w:pPr>
            <w:r>
              <w:rPr>
                <w:rFonts w:hint="eastAsia"/>
              </w:rPr>
              <w:t>学級や学校の</w:t>
            </w:r>
            <w:r w:rsidR="00075144">
              <w:rPr>
                <w:rFonts w:hint="eastAsia"/>
              </w:rPr>
              <w:t>生活をよりよくするための課題を見いだし、基本的な生活習慣や約束や</w:t>
            </w:r>
            <w:r>
              <w:rPr>
                <w:rFonts w:hint="eastAsia"/>
              </w:rPr>
              <w:t>きまりを守ることの大切さを理解して行動し、実践している。</w:t>
            </w:r>
          </w:p>
        </w:tc>
        <w:tc>
          <w:tcPr>
            <w:tcW w:w="2308" w:type="dxa"/>
          </w:tcPr>
          <w:p w14:paraId="2BA16C81" w14:textId="77777777" w:rsidR="00F9602E" w:rsidRDefault="00D52721">
            <w:pPr>
              <w:widowControl/>
              <w:jc w:val="left"/>
            </w:pPr>
            <w:r>
              <w:rPr>
                <w:rFonts w:hint="eastAsia"/>
              </w:rPr>
              <w:t>学級や学校における人間関係や生活をよりよくするための目標を決め</w:t>
            </w:r>
            <w:r w:rsidR="00075144">
              <w:rPr>
                <w:rFonts w:hint="eastAsia"/>
              </w:rPr>
              <w:t>て</w:t>
            </w:r>
            <w:r>
              <w:rPr>
                <w:rFonts w:hint="eastAsia"/>
              </w:rPr>
              <w:t>実行している。</w:t>
            </w:r>
          </w:p>
          <w:p w14:paraId="6ACC551F" w14:textId="77777777" w:rsidR="00F9602E" w:rsidRDefault="00F9602E"/>
        </w:tc>
      </w:tr>
      <w:tr w:rsidR="00AC77C5" w14:paraId="04DCBA2A" w14:textId="77777777" w:rsidTr="00AC77C5">
        <w:trPr>
          <w:trHeight w:val="2190"/>
        </w:trPr>
        <w:tc>
          <w:tcPr>
            <w:tcW w:w="408" w:type="dxa"/>
          </w:tcPr>
          <w:p w14:paraId="2C3017D8" w14:textId="77777777" w:rsidR="00AC77C5" w:rsidRDefault="00AC77C5" w:rsidP="00D52721">
            <w:r>
              <w:rPr>
                <w:rFonts w:hint="eastAsia"/>
              </w:rPr>
              <w:t>３</w:t>
            </w:r>
          </w:p>
          <w:p w14:paraId="4C0F7676" w14:textId="77777777" w:rsidR="00AC77C5" w:rsidRDefault="00AC77C5" w:rsidP="00D52721">
            <w:r>
              <w:rPr>
                <w:rFonts w:hint="eastAsia"/>
              </w:rPr>
              <w:t>～６</w:t>
            </w:r>
          </w:p>
          <w:p w14:paraId="0840612A" w14:textId="77777777" w:rsidR="00AC77C5" w:rsidRDefault="00AC77C5" w:rsidP="00D52721">
            <w:r>
              <w:rPr>
                <w:rFonts w:hint="eastAsia"/>
              </w:rPr>
              <w:t>年</w:t>
            </w:r>
          </w:p>
        </w:tc>
        <w:tc>
          <w:tcPr>
            <w:tcW w:w="3209" w:type="dxa"/>
          </w:tcPr>
          <w:p w14:paraId="28DC48FF" w14:textId="77777777" w:rsidR="00AC77C5" w:rsidRDefault="00075144" w:rsidP="00D52721">
            <w:r>
              <w:rPr>
                <w:rFonts w:hint="eastAsia"/>
              </w:rPr>
              <w:t>学級や学校の生活上の諸課題を話し合って解決することや他者と協議</w:t>
            </w:r>
            <w:r w:rsidR="00AC77C5">
              <w:rPr>
                <w:rFonts w:hint="eastAsia"/>
              </w:rPr>
              <w:t>して取り組むことの大切さを理解し、合意形成の手順や活動の方法を身に付けている。</w:t>
            </w:r>
          </w:p>
        </w:tc>
        <w:tc>
          <w:tcPr>
            <w:tcW w:w="2835" w:type="dxa"/>
          </w:tcPr>
          <w:p w14:paraId="25E93614" w14:textId="77777777" w:rsidR="00AC77C5" w:rsidRDefault="00AC77C5" w:rsidP="00AC77C5">
            <w:pPr>
              <w:widowControl/>
              <w:jc w:val="left"/>
            </w:pPr>
            <w:r>
              <w:rPr>
                <w:rFonts w:hint="eastAsia"/>
              </w:rPr>
              <w:t>学級や学校の生活をよりよくするための課題を見いだし、解決するために話し合い、多様な意見を生かして合意形成を図り、協力して実践している。</w:t>
            </w:r>
          </w:p>
        </w:tc>
        <w:tc>
          <w:tcPr>
            <w:tcW w:w="2308" w:type="dxa"/>
          </w:tcPr>
          <w:p w14:paraId="7ECC7621" w14:textId="77777777" w:rsidR="00AC77C5" w:rsidRPr="00AC77C5" w:rsidRDefault="00AC77C5" w:rsidP="00D52721">
            <w:r>
              <w:rPr>
                <w:rFonts w:hint="eastAsia"/>
              </w:rPr>
              <w:t>学級や学校における人間関係をよりよくし、他者と協働しながら日常生活の向上を図ろうとしている。</w:t>
            </w:r>
          </w:p>
        </w:tc>
      </w:tr>
    </w:tbl>
    <w:p w14:paraId="22DE9F92" w14:textId="77777777" w:rsidR="00F9602E" w:rsidRPr="00F9602E" w:rsidRDefault="00F9602E"/>
    <w:p w14:paraId="519C745D" w14:textId="77777777" w:rsidR="00B84D9E" w:rsidRDefault="00B84D9E">
      <w:pPr>
        <w:rPr>
          <w:b/>
          <w:sz w:val="22"/>
        </w:rPr>
      </w:pPr>
    </w:p>
    <w:p w14:paraId="7A28E2D5" w14:textId="77777777" w:rsidR="001222CE" w:rsidRPr="008D5A8F" w:rsidRDefault="00F835BD">
      <w:pPr>
        <w:rPr>
          <w:b/>
          <w:sz w:val="22"/>
        </w:rPr>
      </w:pPr>
      <w:r>
        <w:rPr>
          <w:rFonts w:hint="eastAsia"/>
          <w:b/>
          <w:sz w:val="22"/>
        </w:rPr>
        <w:t>８</w:t>
      </w:r>
      <w:r w:rsidR="00AC77C5" w:rsidRPr="008D5A8F">
        <w:rPr>
          <w:rFonts w:hint="eastAsia"/>
          <w:b/>
          <w:sz w:val="22"/>
        </w:rPr>
        <w:t xml:space="preserve">　学級活動（2）</w:t>
      </w:r>
      <w:r w:rsidR="008D5A8F" w:rsidRPr="008D5A8F">
        <w:rPr>
          <w:rFonts w:hint="eastAsia"/>
          <w:b/>
          <w:sz w:val="22"/>
        </w:rPr>
        <w:t>評価規準</w:t>
      </w:r>
      <w:r w:rsidR="004C37CA">
        <w:rPr>
          <w:rFonts w:hint="eastAsia"/>
          <w:b/>
          <w:sz w:val="22"/>
        </w:rPr>
        <w:t xml:space="preserve">　</w:t>
      </w:r>
      <w:r w:rsidR="008D5A8F" w:rsidRPr="004C37CA">
        <w:rPr>
          <w:rFonts w:hint="eastAsia"/>
          <w:szCs w:val="21"/>
        </w:rPr>
        <w:t>≪例示≫</w:t>
      </w: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209"/>
        <w:gridCol w:w="2410"/>
        <w:gridCol w:w="2733"/>
      </w:tblGrid>
      <w:tr w:rsidR="008D5A8F" w14:paraId="73947001" w14:textId="77777777" w:rsidTr="00793D84">
        <w:trPr>
          <w:trHeight w:val="465"/>
        </w:trPr>
        <w:tc>
          <w:tcPr>
            <w:tcW w:w="408" w:type="dxa"/>
          </w:tcPr>
          <w:p w14:paraId="0D92F76C" w14:textId="77777777" w:rsidR="008D5A8F" w:rsidRPr="00B84D9E" w:rsidRDefault="008D5A8F" w:rsidP="008D048D"/>
        </w:tc>
        <w:tc>
          <w:tcPr>
            <w:tcW w:w="3209" w:type="dxa"/>
          </w:tcPr>
          <w:p w14:paraId="5A2AAF64" w14:textId="77777777" w:rsidR="008D5A8F" w:rsidRDefault="008D5A8F" w:rsidP="008D048D">
            <w:r>
              <w:rPr>
                <w:rFonts w:hint="eastAsia"/>
              </w:rPr>
              <w:t>よりよい生活や人間関係を築くための</w:t>
            </w:r>
            <w:r w:rsidRPr="00F9602E">
              <w:rPr>
                <w:rFonts w:hint="eastAsia"/>
                <w:b/>
              </w:rPr>
              <w:t>知識・技能</w:t>
            </w:r>
          </w:p>
        </w:tc>
        <w:tc>
          <w:tcPr>
            <w:tcW w:w="2410" w:type="dxa"/>
          </w:tcPr>
          <w:p w14:paraId="32978245" w14:textId="77777777" w:rsidR="008D5A8F" w:rsidRDefault="008D5A8F" w:rsidP="008D048D">
            <w:pPr>
              <w:widowControl/>
              <w:jc w:val="left"/>
            </w:pPr>
            <w:r>
              <w:rPr>
                <w:rFonts w:hint="eastAsia"/>
              </w:rPr>
              <w:t>集団の一員としての話合い活動や実践活動を通じた</w:t>
            </w:r>
            <w:r w:rsidRPr="00D52721">
              <w:rPr>
                <w:rFonts w:hint="eastAsia"/>
                <w:b/>
              </w:rPr>
              <w:t>思考・判断・表現</w:t>
            </w:r>
          </w:p>
        </w:tc>
        <w:tc>
          <w:tcPr>
            <w:tcW w:w="2733" w:type="dxa"/>
          </w:tcPr>
          <w:p w14:paraId="796D5CF7" w14:textId="77777777" w:rsidR="008D5A8F" w:rsidRDefault="008D5A8F" w:rsidP="008D048D">
            <w:pPr>
              <w:widowControl/>
              <w:jc w:val="left"/>
            </w:pPr>
            <w:r>
              <w:rPr>
                <w:rFonts w:hint="eastAsia"/>
              </w:rPr>
              <w:t>主体的に生活や人間関係を</w:t>
            </w:r>
            <w:r w:rsidRPr="00D52721">
              <w:rPr>
                <w:rFonts w:hint="eastAsia"/>
                <w:b/>
              </w:rPr>
              <w:t>よりよくしようとする態度</w:t>
            </w:r>
          </w:p>
        </w:tc>
      </w:tr>
      <w:tr w:rsidR="00793D84" w14:paraId="16C5C7D1" w14:textId="77777777" w:rsidTr="00774E6D">
        <w:trPr>
          <w:trHeight w:val="2643"/>
        </w:trPr>
        <w:tc>
          <w:tcPr>
            <w:tcW w:w="408" w:type="dxa"/>
          </w:tcPr>
          <w:p w14:paraId="2099D55E" w14:textId="77777777" w:rsidR="00793D84" w:rsidRDefault="00793D84" w:rsidP="008D048D">
            <w:r>
              <w:rPr>
                <w:rFonts w:hint="eastAsia"/>
              </w:rPr>
              <w:t>１</w:t>
            </w:r>
          </w:p>
          <w:p w14:paraId="489B4C7E" w14:textId="77777777" w:rsidR="00793D84" w:rsidRDefault="00774E6D" w:rsidP="008D048D">
            <w:r>
              <w:rPr>
                <w:rFonts w:hint="eastAsia"/>
              </w:rPr>
              <w:t>～</w:t>
            </w:r>
          </w:p>
          <w:p w14:paraId="08D25358" w14:textId="77777777" w:rsidR="00793D84" w:rsidRDefault="00774E6D" w:rsidP="008D048D">
            <w:r>
              <w:rPr>
                <w:rFonts w:hint="eastAsia"/>
              </w:rPr>
              <w:t>６</w:t>
            </w:r>
          </w:p>
          <w:p w14:paraId="07D41B15" w14:textId="77777777" w:rsidR="00793D84" w:rsidRDefault="00793D84" w:rsidP="008D048D">
            <w:r>
              <w:rPr>
                <w:rFonts w:hint="eastAsia"/>
              </w:rPr>
              <w:t>年</w:t>
            </w:r>
          </w:p>
        </w:tc>
        <w:tc>
          <w:tcPr>
            <w:tcW w:w="3209" w:type="dxa"/>
          </w:tcPr>
          <w:p w14:paraId="6F1FAC5F" w14:textId="77777777" w:rsidR="00793D84" w:rsidRDefault="00793D84" w:rsidP="008D5A8F">
            <w:r>
              <w:rPr>
                <w:rFonts w:hint="eastAsia"/>
              </w:rPr>
              <w:t>日常の生活や学習への適応と自己の成長及び健康安全といった、自己の生活上の課題の改善に向けて取り組むことの意義を理解するとともに、そのために必要な知識や行動の仕方を身に付けている。</w:t>
            </w:r>
          </w:p>
        </w:tc>
        <w:tc>
          <w:tcPr>
            <w:tcW w:w="2410" w:type="dxa"/>
          </w:tcPr>
          <w:p w14:paraId="2D24BE1C" w14:textId="77777777" w:rsidR="00793D84" w:rsidRDefault="00793D84" w:rsidP="00793D84">
            <w:pPr>
              <w:jc w:val="left"/>
            </w:pPr>
            <w:r>
              <w:rPr>
                <w:rFonts w:hint="eastAsia"/>
              </w:rPr>
              <w:t>自己の生活上の課題に気付き、多様な意見を基に、自らの解決方法を意思決定し、実践している。</w:t>
            </w:r>
          </w:p>
          <w:p w14:paraId="759E0CEA" w14:textId="77777777" w:rsidR="00793D84" w:rsidRDefault="00793D84" w:rsidP="00793D84">
            <w:pPr>
              <w:jc w:val="left"/>
            </w:pPr>
            <w:r>
              <w:rPr>
                <w:rFonts w:hint="eastAsia"/>
              </w:rPr>
              <w:t xml:space="preserve">　</w:t>
            </w:r>
          </w:p>
        </w:tc>
        <w:tc>
          <w:tcPr>
            <w:tcW w:w="2733" w:type="dxa"/>
          </w:tcPr>
          <w:p w14:paraId="4B62578E" w14:textId="77777777" w:rsidR="00793D84" w:rsidRDefault="00793D84" w:rsidP="00F835BD">
            <w:r>
              <w:rPr>
                <w:rFonts w:hint="eastAsia"/>
              </w:rPr>
              <w:t>自己の生活をよりよくするために、他者と協働して自己の生活上の課題の解決に向けて粘り強く取り組んだり、他者を尊重してよりよい人間関係を形成しようとしたりしている。</w:t>
            </w:r>
          </w:p>
        </w:tc>
      </w:tr>
    </w:tbl>
    <w:p w14:paraId="3C8F5F9D" w14:textId="77777777" w:rsidR="008773B2" w:rsidRDefault="008773B2">
      <w:pPr>
        <w:rPr>
          <w:b/>
          <w:sz w:val="22"/>
        </w:rPr>
      </w:pPr>
    </w:p>
    <w:p w14:paraId="6353D6D6" w14:textId="77777777" w:rsidR="00774E6D" w:rsidRPr="00774E6D" w:rsidRDefault="00F835BD">
      <w:pPr>
        <w:rPr>
          <w:b/>
          <w:sz w:val="22"/>
        </w:rPr>
      </w:pPr>
      <w:r>
        <w:rPr>
          <w:rFonts w:hint="eastAsia"/>
          <w:b/>
          <w:sz w:val="22"/>
        </w:rPr>
        <w:t>９</w:t>
      </w:r>
      <w:r w:rsidR="00774E6D" w:rsidRPr="00774E6D">
        <w:rPr>
          <w:rFonts w:hint="eastAsia"/>
          <w:b/>
          <w:sz w:val="22"/>
        </w:rPr>
        <w:t xml:space="preserve">　学級活動（3）評価規準</w:t>
      </w:r>
      <w:r w:rsidR="004C37CA">
        <w:rPr>
          <w:rFonts w:hint="eastAsia"/>
          <w:b/>
          <w:sz w:val="22"/>
        </w:rPr>
        <w:t xml:space="preserve">　</w:t>
      </w:r>
      <w:r w:rsidR="00774E6D" w:rsidRPr="004C37CA">
        <w:rPr>
          <w:rFonts w:hint="eastAsia"/>
          <w:szCs w:val="21"/>
        </w:rPr>
        <w:t>≪例示≫</w:t>
      </w: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42"/>
        <w:gridCol w:w="2977"/>
        <w:gridCol w:w="2733"/>
      </w:tblGrid>
      <w:tr w:rsidR="00774E6D" w14:paraId="7A1CF1A8" w14:textId="77777777" w:rsidTr="00774E6D">
        <w:trPr>
          <w:trHeight w:val="465"/>
        </w:trPr>
        <w:tc>
          <w:tcPr>
            <w:tcW w:w="408" w:type="dxa"/>
          </w:tcPr>
          <w:p w14:paraId="2265B08D" w14:textId="77777777" w:rsidR="00774E6D" w:rsidRPr="008773B2" w:rsidRDefault="00774E6D" w:rsidP="008D048D"/>
        </w:tc>
        <w:tc>
          <w:tcPr>
            <w:tcW w:w="2642" w:type="dxa"/>
          </w:tcPr>
          <w:p w14:paraId="3232DEC6" w14:textId="77777777" w:rsidR="00774E6D" w:rsidRDefault="00774E6D" w:rsidP="008D048D">
            <w:r>
              <w:rPr>
                <w:rFonts w:hint="eastAsia"/>
              </w:rPr>
              <w:t>よりよい生活や人間関係を築くための</w:t>
            </w:r>
            <w:r w:rsidRPr="00F9602E">
              <w:rPr>
                <w:rFonts w:hint="eastAsia"/>
                <w:b/>
              </w:rPr>
              <w:t>知識・技能</w:t>
            </w:r>
          </w:p>
        </w:tc>
        <w:tc>
          <w:tcPr>
            <w:tcW w:w="2977" w:type="dxa"/>
          </w:tcPr>
          <w:p w14:paraId="64992BB1" w14:textId="77777777" w:rsidR="00774E6D" w:rsidRDefault="00774E6D" w:rsidP="008D048D">
            <w:pPr>
              <w:widowControl/>
              <w:jc w:val="left"/>
            </w:pPr>
            <w:r>
              <w:rPr>
                <w:rFonts w:hint="eastAsia"/>
              </w:rPr>
              <w:t>集団の一員としての話合い活動や実践活動を通じた</w:t>
            </w:r>
            <w:r w:rsidRPr="00D52721">
              <w:rPr>
                <w:rFonts w:hint="eastAsia"/>
                <w:b/>
              </w:rPr>
              <w:t>思考・判断・表現</w:t>
            </w:r>
          </w:p>
        </w:tc>
        <w:tc>
          <w:tcPr>
            <w:tcW w:w="2733" w:type="dxa"/>
          </w:tcPr>
          <w:p w14:paraId="632E165E" w14:textId="77777777" w:rsidR="00774E6D" w:rsidRDefault="00774E6D" w:rsidP="008D048D">
            <w:pPr>
              <w:widowControl/>
              <w:jc w:val="left"/>
            </w:pPr>
            <w:r>
              <w:rPr>
                <w:rFonts w:hint="eastAsia"/>
              </w:rPr>
              <w:t>主体的に生活や人間関係を</w:t>
            </w:r>
            <w:r w:rsidRPr="00D52721">
              <w:rPr>
                <w:rFonts w:hint="eastAsia"/>
                <w:b/>
              </w:rPr>
              <w:t>よりよくしようとする態度</w:t>
            </w:r>
          </w:p>
        </w:tc>
      </w:tr>
      <w:tr w:rsidR="00774E6D" w14:paraId="2B27F511" w14:textId="77777777" w:rsidTr="00774E6D">
        <w:trPr>
          <w:trHeight w:val="2643"/>
        </w:trPr>
        <w:tc>
          <w:tcPr>
            <w:tcW w:w="408" w:type="dxa"/>
          </w:tcPr>
          <w:p w14:paraId="436FAE3F" w14:textId="77777777" w:rsidR="00774E6D" w:rsidRDefault="00774E6D" w:rsidP="008D048D">
            <w:r>
              <w:rPr>
                <w:rFonts w:hint="eastAsia"/>
              </w:rPr>
              <w:lastRenderedPageBreak/>
              <w:t>１</w:t>
            </w:r>
          </w:p>
          <w:p w14:paraId="2E7C763D" w14:textId="77777777" w:rsidR="00774E6D" w:rsidRDefault="00774E6D" w:rsidP="008D048D">
            <w:r>
              <w:rPr>
                <w:rFonts w:hint="eastAsia"/>
              </w:rPr>
              <w:t>～</w:t>
            </w:r>
          </w:p>
          <w:p w14:paraId="77D0C358" w14:textId="77777777" w:rsidR="00774E6D" w:rsidRDefault="00774E6D" w:rsidP="008D048D">
            <w:r>
              <w:rPr>
                <w:rFonts w:hint="eastAsia"/>
              </w:rPr>
              <w:t>６</w:t>
            </w:r>
          </w:p>
          <w:p w14:paraId="1EE30839" w14:textId="77777777" w:rsidR="00774E6D" w:rsidRDefault="00774E6D" w:rsidP="008D048D">
            <w:r>
              <w:rPr>
                <w:rFonts w:hint="eastAsia"/>
              </w:rPr>
              <w:t>年</w:t>
            </w:r>
          </w:p>
        </w:tc>
        <w:tc>
          <w:tcPr>
            <w:tcW w:w="2642" w:type="dxa"/>
          </w:tcPr>
          <w:p w14:paraId="06BF32ED" w14:textId="77777777" w:rsidR="00774E6D" w:rsidRDefault="00774E6D" w:rsidP="00E6768B">
            <w:r>
              <w:rPr>
                <w:rFonts w:hint="eastAsia"/>
              </w:rPr>
              <w:t>働くことや学ぶことの意義を理解するとともに、自己のよさを生かしながら将来への見通しをもち、自己実現を図るために必要な知識や行動の仕方を身に付けている。</w:t>
            </w:r>
          </w:p>
        </w:tc>
        <w:tc>
          <w:tcPr>
            <w:tcW w:w="2977" w:type="dxa"/>
          </w:tcPr>
          <w:p w14:paraId="701154C2" w14:textId="77777777" w:rsidR="00774E6D" w:rsidRDefault="00774E6D" w:rsidP="00E6768B">
            <w:pPr>
              <w:jc w:val="left"/>
            </w:pPr>
            <w:r>
              <w:rPr>
                <w:rFonts w:hint="eastAsia"/>
              </w:rPr>
              <w:t>自己の生活や学習への課題について考え、よりよく生きるための課題を見いだし、解決のために話し合って意思決定し、自分のよさを生かしたり、他者と協力したりして、主体的に活動している。</w:t>
            </w:r>
          </w:p>
        </w:tc>
        <w:tc>
          <w:tcPr>
            <w:tcW w:w="2733" w:type="dxa"/>
          </w:tcPr>
          <w:p w14:paraId="63ED8C30" w14:textId="77777777" w:rsidR="00774E6D" w:rsidRDefault="00774E6D" w:rsidP="00E6768B">
            <w:r>
              <w:rPr>
                <w:rFonts w:hint="eastAsia"/>
              </w:rPr>
              <w:t>現在及び将来にわたってよりよく生きるために、自分に合った目標を立て、自己のよさを生かし、他者と協働して目標の達成を目指しながら、主体的に行動しよとしている。</w:t>
            </w:r>
          </w:p>
        </w:tc>
      </w:tr>
    </w:tbl>
    <w:p w14:paraId="36F148AB" w14:textId="77777777" w:rsidR="00774E6D" w:rsidRDefault="00774E6D"/>
    <w:p w14:paraId="617DAA80" w14:textId="77777777" w:rsidR="008773B2" w:rsidRDefault="008773B2">
      <w:pPr>
        <w:rPr>
          <w:b/>
          <w:sz w:val="22"/>
        </w:rPr>
      </w:pPr>
    </w:p>
    <w:p w14:paraId="2D02DD4C" w14:textId="77777777" w:rsidR="008D048D" w:rsidRPr="004C37CA" w:rsidRDefault="00F835BD">
      <w:pPr>
        <w:rPr>
          <w:szCs w:val="21"/>
        </w:rPr>
      </w:pPr>
      <w:r>
        <w:rPr>
          <w:rFonts w:hint="eastAsia"/>
          <w:b/>
          <w:sz w:val="22"/>
        </w:rPr>
        <w:t>１０</w:t>
      </w:r>
      <w:r w:rsidR="008D048D" w:rsidRPr="008D048D">
        <w:rPr>
          <w:rFonts w:hint="eastAsia"/>
          <w:b/>
          <w:sz w:val="22"/>
        </w:rPr>
        <w:t xml:space="preserve">　児童会活動　</w:t>
      </w:r>
      <w:r w:rsidR="004C37CA" w:rsidRPr="004C37CA">
        <w:rPr>
          <w:rFonts w:hint="eastAsia"/>
          <w:szCs w:val="21"/>
        </w:rPr>
        <w:t>≪例示≫</w:t>
      </w:r>
    </w:p>
    <w:p w14:paraId="61F07C8E" w14:textId="77777777" w:rsidR="008D048D" w:rsidRDefault="008773B2" w:rsidP="008773B2">
      <w:pPr>
        <w:ind w:firstLineChars="100" w:firstLine="210"/>
      </w:pPr>
      <w:r>
        <w:rPr>
          <w:rFonts w:hint="eastAsia"/>
        </w:rPr>
        <w:t>〇</w:t>
      </w:r>
      <w:r w:rsidR="008D048D">
        <w:rPr>
          <w:rFonts w:hint="eastAsia"/>
        </w:rPr>
        <w:t>計画や運営</w:t>
      </w:r>
      <w:r w:rsidR="0095508B">
        <w:rPr>
          <w:rFonts w:hint="eastAsia"/>
        </w:rPr>
        <w:t>は主として高学年だが、学校の全</w:t>
      </w:r>
      <w:r>
        <w:rPr>
          <w:rFonts w:hint="eastAsia"/>
        </w:rPr>
        <w:t>児童が主体的に活動できるように配慮。</w:t>
      </w:r>
    </w:p>
    <w:p w14:paraId="61E74C85" w14:textId="77777777" w:rsidR="0095508B" w:rsidRDefault="00C11F31" w:rsidP="00C11F31">
      <w:pPr>
        <w:ind w:firstLineChars="100" w:firstLine="210"/>
      </w:pPr>
      <w:r>
        <w:rPr>
          <w:rFonts w:hint="eastAsia"/>
        </w:rPr>
        <w:t>〇</w:t>
      </w:r>
      <w:r w:rsidR="0095508B">
        <w:rPr>
          <w:rFonts w:hint="eastAsia"/>
        </w:rPr>
        <w:t>改訂前「（１）児童会の計画や運営」</w:t>
      </w:r>
    </w:p>
    <w:p w14:paraId="016F6A9A" w14:textId="77777777" w:rsidR="00C11F31" w:rsidRDefault="0095508B" w:rsidP="00C11F31">
      <w:pPr>
        <w:ind w:firstLineChars="100" w:firstLine="210"/>
      </w:pPr>
      <w:r>
        <w:rPr>
          <w:rFonts w:hint="eastAsia"/>
        </w:rPr>
        <w:t xml:space="preserve">　→　改定後「（１）児童会の組織づくりと児童会活動の計画や運営」</w:t>
      </w:r>
    </w:p>
    <w:p w14:paraId="2A595915" w14:textId="77777777" w:rsidR="00C11F31" w:rsidRPr="00CE277D" w:rsidRDefault="00C11F31" w:rsidP="00CE277D">
      <w:pPr>
        <w:ind w:leftChars="100" w:left="630" w:hangingChars="200" w:hanging="420"/>
      </w:pPr>
      <w:r>
        <w:rPr>
          <w:rFonts w:hint="eastAsia"/>
        </w:rPr>
        <w:t>〇</w:t>
      </w:r>
      <w:r w:rsidR="00F835BD">
        <w:rPr>
          <w:rFonts w:hint="eastAsia"/>
        </w:rPr>
        <w:t>｛例｝</w:t>
      </w:r>
      <w:r>
        <w:rPr>
          <w:rFonts w:hint="eastAsia"/>
        </w:rPr>
        <w:t>①問題発見・課題などの設定　➡　②解決に向けての話合い　➡　③解決方法の決定</w:t>
      </w:r>
      <w:r w:rsidR="0047091B">
        <w:rPr>
          <w:rFonts w:hint="eastAsia"/>
        </w:rPr>
        <w:t>（合意形成）</w:t>
      </w:r>
      <w:r>
        <w:rPr>
          <w:rFonts w:hint="eastAsia"/>
        </w:rPr>
        <w:t xml:space="preserve">　➡　④決めたことの実践　➡　⑤振り返り　➡　①………</w:t>
      </w:r>
    </w:p>
    <w:p w14:paraId="40BB4AE1" w14:textId="77777777" w:rsidR="008773B2" w:rsidRPr="00C11F31" w:rsidRDefault="008773B2"/>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6"/>
        <w:gridCol w:w="3686"/>
        <w:gridCol w:w="2308"/>
      </w:tblGrid>
      <w:tr w:rsidR="004C37CA" w14:paraId="15F3BF9E" w14:textId="77777777" w:rsidTr="004C37CA">
        <w:trPr>
          <w:trHeight w:val="1105"/>
        </w:trPr>
        <w:tc>
          <w:tcPr>
            <w:tcW w:w="2766" w:type="dxa"/>
          </w:tcPr>
          <w:p w14:paraId="6C346D52" w14:textId="77777777" w:rsidR="004C37CA" w:rsidRDefault="004C37CA" w:rsidP="008D048D">
            <w:r>
              <w:rPr>
                <w:rFonts w:hint="eastAsia"/>
              </w:rPr>
              <w:t>よりよい生活や人間関係を築くための</w:t>
            </w:r>
            <w:r w:rsidRPr="00F9602E">
              <w:rPr>
                <w:rFonts w:hint="eastAsia"/>
                <w:b/>
              </w:rPr>
              <w:t>知識・技能</w:t>
            </w:r>
          </w:p>
        </w:tc>
        <w:tc>
          <w:tcPr>
            <w:tcW w:w="3686" w:type="dxa"/>
          </w:tcPr>
          <w:p w14:paraId="3252C133" w14:textId="77777777" w:rsidR="004C37CA" w:rsidRDefault="004C37CA" w:rsidP="004C37CA">
            <w:pPr>
              <w:widowControl/>
              <w:jc w:val="left"/>
            </w:pPr>
            <w:r>
              <w:rPr>
                <w:rFonts w:hint="eastAsia"/>
              </w:rPr>
              <w:t>集団の一員としての話合い活動や実践活動を通じた</w:t>
            </w:r>
            <w:r>
              <w:rPr>
                <w:rFonts w:hint="eastAsia"/>
                <w:b/>
              </w:rPr>
              <w:t>思考・判断・表現</w:t>
            </w:r>
          </w:p>
        </w:tc>
        <w:tc>
          <w:tcPr>
            <w:tcW w:w="2308" w:type="dxa"/>
          </w:tcPr>
          <w:p w14:paraId="2BCA9646" w14:textId="77777777" w:rsidR="004C37CA" w:rsidRDefault="004C37CA" w:rsidP="008D048D">
            <w:pPr>
              <w:widowControl/>
              <w:jc w:val="left"/>
            </w:pPr>
            <w:r>
              <w:rPr>
                <w:rFonts w:hint="eastAsia"/>
              </w:rPr>
              <w:t>主体的に生活や人間関係を</w:t>
            </w:r>
            <w:r w:rsidRPr="00D52721">
              <w:rPr>
                <w:rFonts w:hint="eastAsia"/>
                <w:b/>
              </w:rPr>
              <w:t>よりよくしようとする態度</w:t>
            </w:r>
          </w:p>
        </w:tc>
      </w:tr>
      <w:tr w:rsidR="004C37CA" w14:paraId="6EC10D63" w14:textId="77777777" w:rsidTr="004C37CA">
        <w:trPr>
          <w:trHeight w:val="1673"/>
        </w:trPr>
        <w:tc>
          <w:tcPr>
            <w:tcW w:w="2766" w:type="dxa"/>
          </w:tcPr>
          <w:p w14:paraId="430ACF1D" w14:textId="77777777" w:rsidR="004C37CA" w:rsidRDefault="004C37CA" w:rsidP="00E6768B">
            <w:r>
              <w:rPr>
                <w:rFonts w:hint="eastAsia"/>
              </w:rPr>
              <w:t>楽しく豊かでよりよい学校生活をつくる児童会活動の意義や組織、そのための活動内容や役割、方法などについて理解している。</w:t>
            </w:r>
          </w:p>
        </w:tc>
        <w:tc>
          <w:tcPr>
            <w:tcW w:w="3686" w:type="dxa"/>
          </w:tcPr>
          <w:p w14:paraId="10B866A7" w14:textId="77777777" w:rsidR="004C37CA" w:rsidRDefault="004C37CA" w:rsidP="00E6768B">
            <w:pPr>
              <w:jc w:val="left"/>
            </w:pPr>
            <w:r>
              <w:rPr>
                <w:rFonts w:hint="eastAsia"/>
              </w:rPr>
              <w:t>楽しく豊かでよりよい学校生活をつくるために、児童会の一員として話</w:t>
            </w:r>
            <w:r w:rsidR="00C11F31">
              <w:rPr>
                <w:rFonts w:hint="eastAsia"/>
              </w:rPr>
              <w:t>合い、役割や諸問題を解決する方法などについて考え、判断し、協働して</w:t>
            </w:r>
            <w:r>
              <w:rPr>
                <w:rFonts w:hint="eastAsia"/>
              </w:rPr>
              <w:t>実践している。</w:t>
            </w:r>
          </w:p>
        </w:tc>
        <w:tc>
          <w:tcPr>
            <w:tcW w:w="2308" w:type="dxa"/>
          </w:tcPr>
          <w:p w14:paraId="0D46C35A" w14:textId="77777777" w:rsidR="004C37CA" w:rsidRDefault="004C37CA" w:rsidP="00E6768B">
            <w:r>
              <w:rPr>
                <w:rFonts w:hint="eastAsia"/>
              </w:rPr>
              <w:t>主体的に楽しく豊かでよりよい学校生活をつくるための諸問題に関心をもち、理解している。</w:t>
            </w:r>
          </w:p>
        </w:tc>
      </w:tr>
    </w:tbl>
    <w:p w14:paraId="7F2B89EB" w14:textId="77777777" w:rsidR="00AF0CEC" w:rsidRDefault="00AF0CEC"/>
    <w:p w14:paraId="4456FF6C" w14:textId="77777777" w:rsidR="00AF0CEC" w:rsidRDefault="00AF0CEC"/>
    <w:p w14:paraId="5891A03C" w14:textId="77777777" w:rsidR="00AF0CEC" w:rsidRDefault="00AF0CEC"/>
    <w:p w14:paraId="65BCFB01" w14:textId="77777777" w:rsidR="008D048D" w:rsidRDefault="008F188E">
      <w:r>
        <w:rPr>
          <w:rFonts w:hint="eastAsia"/>
        </w:rPr>
        <w:t xml:space="preserve">　</w:t>
      </w:r>
    </w:p>
    <w:p w14:paraId="1DF65412" w14:textId="77777777" w:rsidR="00CE277D" w:rsidRDefault="00F835BD" w:rsidP="00CE277D">
      <w:r>
        <w:rPr>
          <w:rFonts w:hint="eastAsia"/>
          <w:b/>
          <w:sz w:val="22"/>
        </w:rPr>
        <w:t>１１</w:t>
      </w:r>
      <w:r w:rsidR="008F188E" w:rsidRPr="004C37CA">
        <w:rPr>
          <w:rFonts w:hint="eastAsia"/>
          <w:b/>
          <w:sz w:val="22"/>
        </w:rPr>
        <w:t xml:space="preserve">　クラブ活動</w:t>
      </w:r>
      <w:r w:rsidR="004C37CA">
        <w:rPr>
          <w:rFonts w:hint="eastAsia"/>
          <w:b/>
          <w:sz w:val="22"/>
        </w:rPr>
        <w:t xml:space="preserve">　</w:t>
      </w:r>
      <w:r w:rsidR="004C37CA" w:rsidRPr="004C37CA">
        <w:rPr>
          <w:rFonts w:hint="eastAsia"/>
          <w:szCs w:val="21"/>
        </w:rPr>
        <w:t>≪例示≫</w:t>
      </w:r>
    </w:p>
    <w:p w14:paraId="0E03EFF0" w14:textId="77777777" w:rsidR="00CE277D" w:rsidRDefault="00CE277D" w:rsidP="00CE277D">
      <w:pPr>
        <w:ind w:firstLineChars="100" w:firstLine="210"/>
      </w:pPr>
      <w:r>
        <w:rPr>
          <w:rFonts w:hint="eastAsia"/>
        </w:rPr>
        <w:t>〇改訂前「（１）クラブの計画や運営」</w:t>
      </w:r>
    </w:p>
    <w:p w14:paraId="481882E8" w14:textId="77777777" w:rsidR="00CE277D" w:rsidRDefault="00CE277D" w:rsidP="00CE277D">
      <w:pPr>
        <w:ind w:firstLineChars="100" w:firstLine="210"/>
      </w:pPr>
      <w:r>
        <w:rPr>
          <w:rFonts w:hint="eastAsia"/>
        </w:rPr>
        <w:t xml:space="preserve">　→　改定後「（１）クラブの組織づくりとクラブ活動の計画や運営」</w:t>
      </w:r>
    </w:p>
    <w:p w14:paraId="6F62EB60" w14:textId="77777777" w:rsidR="00385ACC" w:rsidRDefault="00CE277D" w:rsidP="00CE277D">
      <w:pPr>
        <w:ind w:leftChars="100" w:left="630" w:hangingChars="200" w:hanging="420"/>
      </w:pPr>
      <w:r>
        <w:rPr>
          <w:rFonts w:hint="eastAsia"/>
        </w:rPr>
        <w:t>〇</w:t>
      </w:r>
      <w:r w:rsidR="00385ACC">
        <w:rPr>
          <w:rFonts w:hint="eastAsia"/>
        </w:rPr>
        <w:t>中・長期的；（１）クラブの組織つくりとクラブ活動の計画や運営</w:t>
      </w:r>
    </w:p>
    <w:p w14:paraId="40ECADB2" w14:textId="77777777" w:rsidR="00385ACC" w:rsidRDefault="00385ACC" w:rsidP="00CE277D">
      <w:pPr>
        <w:ind w:leftChars="100" w:left="630" w:hangingChars="200" w:hanging="420"/>
      </w:pPr>
      <w:r>
        <w:rPr>
          <w:rFonts w:hint="eastAsia"/>
        </w:rPr>
        <w:lastRenderedPageBreak/>
        <w:t xml:space="preserve">　　　　　　 （２）クラブを楽しむ活動　　　 （３）クラブの成果の発表</w:t>
      </w:r>
    </w:p>
    <w:p w14:paraId="52D06E30" w14:textId="77777777" w:rsidR="00431567" w:rsidRDefault="00CE277D" w:rsidP="00CE277D">
      <w:pPr>
        <w:ind w:leftChars="100" w:left="630" w:hangingChars="200" w:hanging="420"/>
      </w:pPr>
      <w:r>
        <w:rPr>
          <w:rFonts w:hint="eastAsia"/>
        </w:rPr>
        <w:t>｛例｝①</w:t>
      </w:r>
      <w:r w:rsidR="00385ACC">
        <w:rPr>
          <w:rFonts w:hint="eastAsia"/>
        </w:rPr>
        <w:t>クラブの組織つくり、計画や運営についての話合い　　②クラブの組織、</w:t>
      </w:r>
      <w:r w:rsidR="00431567">
        <w:rPr>
          <w:rFonts w:hint="eastAsia"/>
        </w:rPr>
        <w:t>役割分担、活動計画などを合意形成して決定</w:t>
      </w:r>
      <w:r>
        <w:rPr>
          <w:rFonts w:hint="eastAsia"/>
        </w:rPr>
        <w:t xml:space="preserve">　➡　</w:t>
      </w:r>
      <w:r w:rsidR="00431567">
        <w:rPr>
          <w:rFonts w:hint="eastAsia"/>
        </w:rPr>
        <w:t xml:space="preserve">③クラブを楽しむ活動　➡　④クラブの成果の発表　</w:t>
      </w:r>
      <w:r>
        <w:rPr>
          <w:rFonts w:hint="eastAsia"/>
        </w:rPr>
        <w:t xml:space="preserve">➡　</w:t>
      </w:r>
      <w:r w:rsidR="00431567">
        <w:rPr>
          <w:rFonts w:hint="eastAsia"/>
        </w:rPr>
        <w:t>⑤振り返り</w:t>
      </w:r>
    </w:p>
    <w:p w14:paraId="21201031" w14:textId="77777777" w:rsidR="00431567" w:rsidRDefault="00431567" w:rsidP="00CE277D">
      <w:pPr>
        <w:ind w:leftChars="100" w:left="630" w:hangingChars="200" w:hanging="420"/>
      </w:pP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6"/>
        <w:gridCol w:w="3402"/>
        <w:gridCol w:w="2592"/>
      </w:tblGrid>
      <w:tr w:rsidR="004C37CA" w14:paraId="27605518" w14:textId="77777777" w:rsidTr="0015367D">
        <w:trPr>
          <w:trHeight w:val="1105"/>
        </w:trPr>
        <w:tc>
          <w:tcPr>
            <w:tcW w:w="2766" w:type="dxa"/>
          </w:tcPr>
          <w:p w14:paraId="6619D8BA" w14:textId="77777777" w:rsidR="004C37CA" w:rsidRDefault="004C37CA" w:rsidP="0015367D">
            <w:r>
              <w:rPr>
                <w:rFonts w:hint="eastAsia"/>
              </w:rPr>
              <w:t>よりよい生活や人間関係を築くための</w:t>
            </w:r>
            <w:r w:rsidRPr="00F9602E">
              <w:rPr>
                <w:rFonts w:hint="eastAsia"/>
                <w:b/>
              </w:rPr>
              <w:t>知識・技能</w:t>
            </w:r>
          </w:p>
        </w:tc>
        <w:tc>
          <w:tcPr>
            <w:tcW w:w="3402" w:type="dxa"/>
          </w:tcPr>
          <w:p w14:paraId="089C48DE" w14:textId="77777777" w:rsidR="004C37CA" w:rsidRDefault="004C37CA" w:rsidP="0015367D">
            <w:pPr>
              <w:widowControl/>
              <w:jc w:val="left"/>
            </w:pPr>
            <w:r>
              <w:rPr>
                <w:rFonts w:hint="eastAsia"/>
              </w:rPr>
              <w:t>集団の一員としての話合い活動や実践活動を通じた</w:t>
            </w:r>
            <w:r w:rsidRPr="00D52721">
              <w:rPr>
                <w:rFonts w:hint="eastAsia"/>
                <w:b/>
              </w:rPr>
              <w:t>思考・判断・表現</w:t>
            </w:r>
          </w:p>
        </w:tc>
        <w:tc>
          <w:tcPr>
            <w:tcW w:w="2592" w:type="dxa"/>
          </w:tcPr>
          <w:p w14:paraId="6EA41256" w14:textId="77777777" w:rsidR="004C37CA" w:rsidRDefault="004C37CA" w:rsidP="0015367D">
            <w:pPr>
              <w:widowControl/>
              <w:jc w:val="left"/>
            </w:pPr>
            <w:r>
              <w:rPr>
                <w:rFonts w:hint="eastAsia"/>
              </w:rPr>
              <w:t>主体的に生活や人間関係を</w:t>
            </w:r>
            <w:r w:rsidRPr="00D52721">
              <w:rPr>
                <w:rFonts w:hint="eastAsia"/>
                <w:b/>
              </w:rPr>
              <w:t>よりよくしようとする態度</w:t>
            </w:r>
          </w:p>
        </w:tc>
      </w:tr>
      <w:tr w:rsidR="004C37CA" w14:paraId="45BDBC40" w14:textId="77777777" w:rsidTr="004C37CA">
        <w:trPr>
          <w:trHeight w:val="1420"/>
        </w:trPr>
        <w:tc>
          <w:tcPr>
            <w:tcW w:w="2766" w:type="dxa"/>
          </w:tcPr>
          <w:p w14:paraId="35AD4A45" w14:textId="77777777" w:rsidR="004C37CA" w:rsidRDefault="004C37CA" w:rsidP="004C37CA">
            <w:r>
              <w:rPr>
                <w:rFonts w:hint="eastAsia"/>
              </w:rPr>
              <w:t>共通の興味・関心を追求するクラブ活動の意義やそのための活動内容、方法や役割について理解している。</w:t>
            </w:r>
          </w:p>
        </w:tc>
        <w:tc>
          <w:tcPr>
            <w:tcW w:w="3402" w:type="dxa"/>
          </w:tcPr>
          <w:p w14:paraId="5406F6A8" w14:textId="77777777" w:rsidR="004C37CA" w:rsidRDefault="004C37CA" w:rsidP="004C37CA">
            <w:pPr>
              <w:jc w:val="left"/>
            </w:pPr>
            <w:r>
              <w:rPr>
                <w:rFonts w:hint="eastAsia"/>
              </w:rPr>
              <w:t>共通の興味・関心を追求するために話し合い、クラブの一員として、よりよいクラブつくりや計画について考え、判断し、自己を生かし協力して実践している。</w:t>
            </w:r>
          </w:p>
        </w:tc>
        <w:tc>
          <w:tcPr>
            <w:tcW w:w="2592" w:type="dxa"/>
          </w:tcPr>
          <w:p w14:paraId="2A3170B6" w14:textId="77777777" w:rsidR="004C37CA" w:rsidRDefault="004C37CA" w:rsidP="0015367D">
            <w:r>
              <w:rPr>
                <w:rFonts w:hint="eastAsia"/>
              </w:rPr>
              <w:t>共通の興味・関心を追求するために、主体的に</w:t>
            </w:r>
            <w:r w:rsidR="002A4E55">
              <w:rPr>
                <w:rFonts w:hint="eastAsia"/>
              </w:rPr>
              <w:t>よりよいクラブ活動になるように取り組んでいる。</w:t>
            </w:r>
          </w:p>
        </w:tc>
      </w:tr>
    </w:tbl>
    <w:p w14:paraId="1AEBBDB1" w14:textId="77777777" w:rsidR="00AF0CEC" w:rsidRDefault="00AF0CEC">
      <w:pPr>
        <w:rPr>
          <w:b/>
          <w:sz w:val="22"/>
        </w:rPr>
      </w:pPr>
    </w:p>
    <w:p w14:paraId="60D8EBFE" w14:textId="77777777" w:rsidR="00AF0CEC" w:rsidRDefault="00AF0CEC">
      <w:pPr>
        <w:rPr>
          <w:b/>
          <w:sz w:val="22"/>
        </w:rPr>
      </w:pPr>
    </w:p>
    <w:p w14:paraId="7CE24E0E" w14:textId="77777777" w:rsidR="002A4E55" w:rsidRPr="000D4446" w:rsidRDefault="00F835BD">
      <w:pPr>
        <w:rPr>
          <w:b/>
          <w:sz w:val="22"/>
        </w:rPr>
      </w:pPr>
      <w:r>
        <w:rPr>
          <w:rFonts w:hint="eastAsia"/>
          <w:b/>
          <w:sz w:val="22"/>
        </w:rPr>
        <w:t>１２</w:t>
      </w:r>
      <w:r w:rsidR="002A4E55" w:rsidRPr="000D4446">
        <w:rPr>
          <w:rFonts w:hint="eastAsia"/>
          <w:b/>
          <w:sz w:val="22"/>
        </w:rPr>
        <w:t xml:space="preserve">　学校行事</w:t>
      </w:r>
      <w:r w:rsidR="000D4446">
        <w:rPr>
          <w:rFonts w:hint="eastAsia"/>
          <w:b/>
          <w:sz w:val="22"/>
        </w:rPr>
        <w:t xml:space="preserve">　</w:t>
      </w:r>
      <w:r w:rsidR="000D4446" w:rsidRPr="004C37CA">
        <w:rPr>
          <w:rFonts w:hint="eastAsia"/>
          <w:szCs w:val="21"/>
        </w:rPr>
        <w:t>≪例示≫</w:t>
      </w:r>
    </w:p>
    <w:p w14:paraId="10D966AD" w14:textId="77777777" w:rsidR="000D4446" w:rsidRDefault="002A4E55">
      <w:r>
        <w:rPr>
          <w:rFonts w:hint="eastAsia"/>
        </w:rPr>
        <w:t xml:space="preserve">　「自己の向上の意欲を一層高めること」「事件や事故、災害から身を守るようにすること」などが明記されている。</w:t>
      </w:r>
    </w:p>
    <w:p w14:paraId="7F44AA6C" w14:textId="77777777" w:rsidR="002A4E55" w:rsidRDefault="002A4E55">
      <w:r>
        <w:rPr>
          <w:rFonts w:hint="eastAsia"/>
        </w:rPr>
        <w:t>（1）儀式的行事</w:t>
      </w: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686"/>
        <w:gridCol w:w="2733"/>
      </w:tblGrid>
      <w:tr w:rsidR="002A4E55" w14:paraId="694B1A0D" w14:textId="77777777" w:rsidTr="00383B5D">
        <w:trPr>
          <w:trHeight w:val="1105"/>
        </w:trPr>
        <w:tc>
          <w:tcPr>
            <w:tcW w:w="2341" w:type="dxa"/>
          </w:tcPr>
          <w:p w14:paraId="084AFE8E" w14:textId="77777777" w:rsidR="002A4E55" w:rsidRDefault="002A4E55" w:rsidP="0015367D">
            <w:r>
              <w:rPr>
                <w:rFonts w:hint="eastAsia"/>
              </w:rPr>
              <w:t>よりよい生活や人間関係を築くための</w:t>
            </w:r>
            <w:r w:rsidRPr="00F9602E">
              <w:rPr>
                <w:rFonts w:hint="eastAsia"/>
                <w:b/>
              </w:rPr>
              <w:t>知識・技能</w:t>
            </w:r>
          </w:p>
        </w:tc>
        <w:tc>
          <w:tcPr>
            <w:tcW w:w="3686" w:type="dxa"/>
          </w:tcPr>
          <w:p w14:paraId="401430E1" w14:textId="77777777" w:rsidR="002A4E55" w:rsidRDefault="002A4E55" w:rsidP="0015367D">
            <w:pPr>
              <w:widowControl/>
              <w:jc w:val="left"/>
            </w:pPr>
            <w:r>
              <w:rPr>
                <w:rFonts w:hint="eastAsia"/>
              </w:rPr>
              <w:t>集団の一員としての話合い活動や実践活動を通じた</w:t>
            </w:r>
            <w:r w:rsidRPr="00D52721">
              <w:rPr>
                <w:rFonts w:hint="eastAsia"/>
                <w:b/>
              </w:rPr>
              <w:t>思考・判断・表現</w:t>
            </w:r>
          </w:p>
        </w:tc>
        <w:tc>
          <w:tcPr>
            <w:tcW w:w="2733" w:type="dxa"/>
          </w:tcPr>
          <w:p w14:paraId="61A3F06B" w14:textId="77777777" w:rsidR="002A4E55" w:rsidRDefault="002A4E55" w:rsidP="0015367D">
            <w:pPr>
              <w:widowControl/>
              <w:jc w:val="left"/>
            </w:pPr>
            <w:r>
              <w:rPr>
                <w:rFonts w:hint="eastAsia"/>
              </w:rPr>
              <w:t>主体的に生活や人間関係を</w:t>
            </w:r>
            <w:r w:rsidRPr="00D52721">
              <w:rPr>
                <w:rFonts w:hint="eastAsia"/>
                <w:b/>
              </w:rPr>
              <w:t>よりよくしようとする態度</w:t>
            </w:r>
          </w:p>
        </w:tc>
      </w:tr>
      <w:tr w:rsidR="002A4E55" w14:paraId="16784CF3" w14:textId="77777777" w:rsidTr="00383B5D">
        <w:trPr>
          <w:trHeight w:val="1643"/>
        </w:trPr>
        <w:tc>
          <w:tcPr>
            <w:tcW w:w="2341" w:type="dxa"/>
          </w:tcPr>
          <w:p w14:paraId="0133551F" w14:textId="77777777" w:rsidR="002A4E55" w:rsidRDefault="002A4E55" w:rsidP="002A4E55">
            <w:r>
              <w:rPr>
                <w:rFonts w:hint="eastAsia"/>
              </w:rPr>
              <w:t>儀式的行事の意義や、その場にふさわしい参加の仕方を協働するなどについて理解している。</w:t>
            </w:r>
          </w:p>
        </w:tc>
        <w:tc>
          <w:tcPr>
            <w:tcW w:w="3686" w:type="dxa"/>
          </w:tcPr>
          <w:p w14:paraId="2955250F" w14:textId="77777777" w:rsidR="002A4E55" w:rsidRDefault="002A4E55" w:rsidP="002A4E55">
            <w:pPr>
              <w:jc w:val="left"/>
            </w:pPr>
            <w:r>
              <w:rPr>
                <w:rFonts w:hint="eastAsia"/>
              </w:rPr>
              <w:t>よりよい学校や学年の一員として</w:t>
            </w:r>
            <w:r w:rsidR="00534DA0">
              <w:rPr>
                <w:rFonts w:hint="eastAsia"/>
              </w:rPr>
              <w:t>の</w:t>
            </w:r>
            <w:r>
              <w:rPr>
                <w:rFonts w:hint="eastAsia"/>
              </w:rPr>
              <w:t>自覚をもち、新しい生活への展開や集団の場における規律などについて考え、判断し、実践している。</w:t>
            </w:r>
          </w:p>
        </w:tc>
        <w:tc>
          <w:tcPr>
            <w:tcW w:w="2733" w:type="dxa"/>
          </w:tcPr>
          <w:p w14:paraId="427B7D07" w14:textId="77777777" w:rsidR="002A4E55" w:rsidRDefault="002A4E55" w:rsidP="00383B5D">
            <w:r>
              <w:rPr>
                <w:rFonts w:hint="eastAsia"/>
              </w:rPr>
              <w:t>行事を節目としたこれからの</w:t>
            </w:r>
            <w:r w:rsidR="00534DA0">
              <w:rPr>
                <w:rFonts w:hint="eastAsia"/>
              </w:rPr>
              <w:t>活動に関心をもち、主体的に</w:t>
            </w:r>
            <w:r w:rsidR="00383B5D">
              <w:rPr>
                <w:rFonts w:hint="eastAsia"/>
              </w:rPr>
              <w:t>学校や学年の一員として厳粛な雰囲気の中で儀式的行事に取り組もうとしている。</w:t>
            </w:r>
          </w:p>
        </w:tc>
      </w:tr>
    </w:tbl>
    <w:p w14:paraId="202CC884" w14:textId="77777777" w:rsidR="000D4446" w:rsidRDefault="000D4446"/>
    <w:p w14:paraId="7115394E" w14:textId="77777777" w:rsidR="002A4E55" w:rsidRDefault="00383B5D">
      <w:r>
        <w:rPr>
          <w:rFonts w:hint="eastAsia"/>
        </w:rPr>
        <w:t>（2）文化的行事</w:t>
      </w: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3118"/>
        <w:gridCol w:w="3584"/>
      </w:tblGrid>
      <w:tr w:rsidR="00383B5D" w14:paraId="5499F908" w14:textId="77777777" w:rsidTr="00A561CB">
        <w:trPr>
          <w:trHeight w:val="1105"/>
        </w:trPr>
        <w:tc>
          <w:tcPr>
            <w:tcW w:w="2058" w:type="dxa"/>
          </w:tcPr>
          <w:p w14:paraId="56445EDE" w14:textId="77777777" w:rsidR="00383B5D" w:rsidRDefault="00383B5D" w:rsidP="0015367D">
            <w:r>
              <w:rPr>
                <w:rFonts w:hint="eastAsia"/>
              </w:rPr>
              <w:t>よりよい生活や人間関係を築くための</w:t>
            </w:r>
            <w:r w:rsidRPr="00F9602E">
              <w:rPr>
                <w:rFonts w:hint="eastAsia"/>
                <w:b/>
              </w:rPr>
              <w:t>知識・技能</w:t>
            </w:r>
          </w:p>
        </w:tc>
        <w:tc>
          <w:tcPr>
            <w:tcW w:w="3118" w:type="dxa"/>
          </w:tcPr>
          <w:p w14:paraId="17F85C78" w14:textId="77777777" w:rsidR="00383B5D" w:rsidRDefault="00383B5D" w:rsidP="0015367D">
            <w:pPr>
              <w:widowControl/>
              <w:jc w:val="left"/>
            </w:pPr>
            <w:r>
              <w:rPr>
                <w:rFonts w:hint="eastAsia"/>
              </w:rPr>
              <w:t>集団の一員としての話合い活動や実践活動を通じた</w:t>
            </w:r>
            <w:r w:rsidRPr="00D52721">
              <w:rPr>
                <w:rFonts w:hint="eastAsia"/>
                <w:b/>
              </w:rPr>
              <w:t>思考・判断・表現</w:t>
            </w:r>
          </w:p>
        </w:tc>
        <w:tc>
          <w:tcPr>
            <w:tcW w:w="3584" w:type="dxa"/>
          </w:tcPr>
          <w:p w14:paraId="2E0017B3" w14:textId="77777777" w:rsidR="00383B5D" w:rsidRDefault="00383B5D" w:rsidP="0015367D">
            <w:pPr>
              <w:widowControl/>
              <w:jc w:val="left"/>
            </w:pPr>
            <w:r>
              <w:rPr>
                <w:rFonts w:hint="eastAsia"/>
              </w:rPr>
              <w:t>主体的に生活や人間関係を</w:t>
            </w:r>
            <w:r w:rsidRPr="00D52721">
              <w:rPr>
                <w:rFonts w:hint="eastAsia"/>
                <w:b/>
              </w:rPr>
              <w:t>よりよくしようとする態度</w:t>
            </w:r>
          </w:p>
        </w:tc>
      </w:tr>
      <w:tr w:rsidR="00383B5D" w14:paraId="459879E1" w14:textId="77777777" w:rsidTr="00A561CB">
        <w:trPr>
          <w:trHeight w:val="1643"/>
        </w:trPr>
        <w:tc>
          <w:tcPr>
            <w:tcW w:w="2058" w:type="dxa"/>
          </w:tcPr>
          <w:p w14:paraId="31F37AEE" w14:textId="77777777" w:rsidR="00383B5D" w:rsidRDefault="00383B5D" w:rsidP="00383B5D">
            <w:r>
              <w:rPr>
                <w:rFonts w:hint="eastAsia"/>
              </w:rPr>
              <w:lastRenderedPageBreak/>
              <w:t>文化的行事の意義や、日頃の学習成果を発表する方法、鑑賞の仕方などについて理解している。</w:t>
            </w:r>
          </w:p>
        </w:tc>
        <w:tc>
          <w:tcPr>
            <w:tcW w:w="3118" w:type="dxa"/>
          </w:tcPr>
          <w:p w14:paraId="64BFB9D3" w14:textId="77777777" w:rsidR="00383B5D" w:rsidRDefault="00383B5D" w:rsidP="00A561CB">
            <w:pPr>
              <w:jc w:val="left"/>
            </w:pPr>
            <w:r>
              <w:rPr>
                <w:rFonts w:hint="eastAsia"/>
              </w:rPr>
              <w:t>よりよい学校や学年の一員として</w:t>
            </w:r>
            <w:r w:rsidR="00534DA0">
              <w:rPr>
                <w:rFonts w:hint="eastAsia"/>
              </w:rPr>
              <w:t>の</w:t>
            </w:r>
            <w:r>
              <w:rPr>
                <w:rFonts w:hint="eastAsia"/>
              </w:rPr>
              <w:t>自覚をもち、美しいものや</w:t>
            </w:r>
            <w:r w:rsidR="00A561CB">
              <w:rPr>
                <w:rFonts w:hint="eastAsia"/>
              </w:rPr>
              <w:t>優れたもの、自他のよさや自己の成長などについて</w:t>
            </w:r>
            <w:r>
              <w:rPr>
                <w:rFonts w:hint="eastAsia"/>
              </w:rPr>
              <w:t>考え、判断し、</w:t>
            </w:r>
            <w:r w:rsidR="00A561CB">
              <w:rPr>
                <w:rFonts w:hint="eastAsia"/>
              </w:rPr>
              <w:t>協働して</w:t>
            </w:r>
            <w:r>
              <w:rPr>
                <w:rFonts w:hint="eastAsia"/>
              </w:rPr>
              <w:t>実践している。</w:t>
            </w:r>
          </w:p>
        </w:tc>
        <w:tc>
          <w:tcPr>
            <w:tcW w:w="3584" w:type="dxa"/>
          </w:tcPr>
          <w:p w14:paraId="2A48CACA" w14:textId="77777777" w:rsidR="00383B5D" w:rsidRDefault="00534DA0" w:rsidP="00A561CB">
            <w:r>
              <w:rPr>
                <w:rFonts w:hint="eastAsia"/>
              </w:rPr>
              <w:t>文化や芸術、日頃の学習活動などに</w:t>
            </w:r>
            <w:r w:rsidR="00A561CB">
              <w:rPr>
                <w:rFonts w:hint="eastAsia"/>
              </w:rPr>
              <w:t>関心をもち、互いの努力を認め合い、主体的に自己を伸ばそうとする意欲をもって、積極的に文化的行事に取り組もうとしている。</w:t>
            </w:r>
          </w:p>
        </w:tc>
      </w:tr>
    </w:tbl>
    <w:p w14:paraId="0588860F" w14:textId="77777777" w:rsidR="00A561CB" w:rsidRDefault="00A561CB"/>
    <w:p w14:paraId="618B8E57" w14:textId="77777777" w:rsidR="00A561CB" w:rsidRDefault="00A561CB">
      <w:r>
        <w:rPr>
          <w:rFonts w:hint="eastAsia"/>
        </w:rPr>
        <w:t>（3）健康安全・体育的行事</w:t>
      </w: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8"/>
        <w:gridCol w:w="3119"/>
        <w:gridCol w:w="2733"/>
      </w:tblGrid>
      <w:tr w:rsidR="00A561CB" w14:paraId="516167AD" w14:textId="77777777" w:rsidTr="00527EBE">
        <w:trPr>
          <w:trHeight w:val="1105"/>
        </w:trPr>
        <w:tc>
          <w:tcPr>
            <w:tcW w:w="2908" w:type="dxa"/>
          </w:tcPr>
          <w:p w14:paraId="41E095D8" w14:textId="77777777" w:rsidR="00A561CB" w:rsidRDefault="00A561CB" w:rsidP="0015367D">
            <w:r>
              <w:rPr>
                <w:rFonts w:hint="eastAsia"/>
              </w:rPr>
              <w:t>よりよい生活や人間関係を築くための</w:t>
            </w:r>
            <w:r w:rsidRPr="00F9602E">
              <w:rPr>
                <w:rFonts w:hint="eastAsia"/>
                <w:b/>
              </w:rPr>
              <w:t>知識・技能</w:t>
            </w:r>
          </w:p>
        </w:tc>
        <w:tc>
          <w:tcPr>
            <w:tcW w:w="3119" w:type="dxa"/>
          </w:tcPr>
          <w:p w14:paraId="5FE14B12" w14:textId="77777777" w:rsidR="00A561CB" w:rsidRDefault="00A561CB" w:rsidP="0015367D">
            <w:pPr>
              <w:widowControl/>
              <w:jc w:val="left"/>
            </w:pPr>
            <w:r>
              <w:rPr>
                <w:rFonts w:hint="eastAsia"/>
              </w:rPr>
              <w:t>集団の一員としての話合い活動や実践活動を通じた</w:t>
            </w:r>
            <w:r w:rsidRPr="00D52721">
              <w:rPr>
                <w:rFonts w:hint="eastAsia"/>
                <w:b/>
              </w:rPr>
              <w:t>思考・判断・表現</w:t>
            </w:r>
          </w:p>
        </w:tc>
        <w:tc>
          <w:tcPr>
            <w:tcW w:w="2733" w:type="dxa"/>
          </w:tcPr>
          <w:p w14:paraId="6109D5F1" w14:textId="77777777" w:rsidR="00A561CB" w:rsidRDefault="00A561CB" w:rsidP="0015367D">
            <w:pPr>
              <w:widowControl/>
              <w:jc w:val="left"/>
            </w:pPr>
            <w:r>
              <w:rPr>
                <w:rFonts w:hint="eastAsia"/>
              </w:rPr>
              <w:t>主体的に生活や人間関係を</w:t>
            </w:r>
            <w:r w:rsidRPr="00D52721">
              <w:rPr>
                <w:rFonts w:hint="eastAsia"/>
                <w:b/>
              </w:rPr>
              <w:t>よりよくしようとする態度</w:t>
            </w:r>
          </w:p>
        </w:tc>
      </w:tr>
      <w:tr w:rsidR="00A561CB" w14:paraId="2209539E" w14:textId="77777777" w:rsidTr="00527EBE">
        <w:trPr>
          <w:trHeight w:val="1643"/>
        </w:trPr>
        <w:tc>
          <w:tcPr>
            <w:tcW w:w="2908" w:type="dxa"/>
          </w:tcPr>
          <w:p w14:paraId="20D32B9F" w14:textId="77777777" w:rsidR="00A561CB" w:rsidRDefault="00534DA0" w:rsidP="00A561CB">
            <w:r>
              <w:rPr>
                <w:rFonts w:hint="eastAsia"/>
              </w:rPr>
              <w:t>健康</w:t>
            </w:r>
            <w:r w:rsidR="00A561CB">
              <w:rPr>
                <w:rFonts w:hint="eastAsia"/>
              </w:rPr>
              <w:t>安全・体育的行事の意義や、心身の健全な発達、事件や事故、自然災害から身を守る安全な生活、体力向上</w:t>
            </w:r>
            <w:r>
              <w:rPr>
                <w:rFonts w:hint="eastAsia"/>
              </w:rPr>
              <w:t>の方法</w:t>
            </w:r>
            <w:r w:rsidR="00A561CB">
              <w:rPr>
                <w:rFonts w:hint="eastAsia"/>
              </w:rPr>
              <w:t>などについて理解している。</w:t>
            </w:r>
          </w:p>
        </w:tc>
        <w:tc>
          <w:tcPr>
            <w:tcW w:w="3119" w:type="dxa"/>
          </w:tcPr>
          <w:p w14:paraId="603D2915" w14:textId="77777777" w:rsidR="00A561CB" w:rsidRDefault="00A561CB" w:rsidP="00A561CB">
            <w:pPr>
              <w:jc w:val="left"/>
            </w:pPr>
            <w:r>
              <w:rPr>
                <w:rFonts w:hint="eastAsia"/>
              </w:rPr>
              <w:t>よりよい学校や学年の一員として自覚をもち、自己の健康や安全、規律ある集団行動などについて考え、判断し、実践している。</w:t>
            </w:r>
          </w:p>
        </w:tc>
        <w:tc>
          <w:tcPr>
            <w:tcW w:w="2733" w:type="dxa"/>
          </w:tcPr>
          <w:p w14:paraId="255DFEEB" w14:textId="77777777" w:rsidR="00A561CB" w:rsidRDefault="00A561CB" w:rsidP="00A561CB">
            <w:r>
              <w:rPr>
                <w:rFonts w:hint="eastAsia"/>
              </w:rPr>
              <w:t>心身の健全な発達や健康の保持増進、運動などについて関心をもち、主体的に健康安全・</w:t>
            </w:r>
            <w:r w:rsidR="00527EBE">
              <w:rPr>
                <w:rFonts w:hint="eastAsia"/>
              </w:rPr>
              <w:t>体育的行事に取り組もうとしている。</w:t>
            </w:r>
          </w:p>
        </w:tc>
      </w:tr>
    </w:tbl>
    <w:p w14:paraId="5AD98A7F" w14:textId="77777777" w:rsidR="00A561CB" w:rsidRDefault="00527EBE">
      <w:r>
        <w:rPr>
          <w:rFonts w:hint="eastAsia"/>
        </w:rPr>
        <w:t>（4）遠足・集団宿泊的行事</w:t>
      </w: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686"/>
        <w:gridCol w:w="2733"/>
      </w:tblGrid>
      <w:tr w:rsidR="00527EBE" w14:paraId="2594CE7D" w14:textId="77777777" w:rsidTr="0015367D">
        <w:trPr>
          <w:trHeight w:val="1105"/>
        </w:trPr>
        <w:tc>
          <w:tcPr>
            <w:tcW w:w="2341" w:type="dxa"/>
          </w:tcPr>
          <w:p w14:paraId="66A30985" w14:textId="77777777" w:rsidR="00527EBE" w:rsidRDefault="00527EBE" w:rsidP="0015367D">
            <w:r>
              <w:rPr>
                <w:rFonts w:hint="eastAsia"/>
              </w:rPr>
              <w:t>よりよい生活や人間関係を築くための</w:t>
            </w:r>
            <w:r w:rsidRPr="00F9602E">
              <w:rPr>
                <w:rFonts w:hint="eastAsia"/>
                <w:b/>
              </w:rPr>
              <w:t>知識・技能</w:t>
            </w:r>
          </w:p>
        </w:tc>
        <w:tc>
          <w:tcPr>
            <w:tcW w:w="3686" w:type="dxa"/>
          </w:tcPr>
          <w:p w14:paraId="17B115ED" w14:textId="77777777" w:rsidR="00527EBE" w:rsidRDefault="00527EBE" w:rsidP="0015367D">
            <w:pPr>
              <w:widowControl/>
              <w:jc w:val="left"/>
            </w:pPr>
            <w:r>
              <w:rPr>
                <w:rFonts w:hint="eastAsia"/>
              </w:rPr>
              <w:t>集団の一員としての話合い活動や実践活動を通じた</w:t>
            </w:r>
            <w:r w:rsidRPr="00D52721">
              <w:rPr>
                <w:rFonts w:hint="eastAsia"/>
                <w:b/>
              </w:rPr>
              <w:t>思考・判断・表現</w:t>
            </w:r>
          </w:p>
        </w:tc>
        <w:tc>
          <w:tcPr>
            <w:tcW w:w="2733" w:type="dxa"/>
          </w:tcPr>
          <w:p w14:paraId="7FA2DA12" w14:textId="77777777" w:rsidR="00527EBE" w:rsidRDefault="00527EBE" w:rsidP="0015367D">
            <w:pPr>
              <w:widowControl/>
              <w:jc w:val="left"/>
            </w:pPr>
            <w:r>
              <w:rPr>
                <w:rFonts w:hint="eastAsia"/>
              </w:rPr>
              <w:t>主体的に生活や人間関係を</w:t>
            </w:r>
            <w:r w:rsidRPr="00D52721">
              <w:rPr>
                <w:rFonts w:hint="eastAsia"/>
                <w:b/>
              </w:rPr>
              <w:t>よりよくしようとする態度</w:t>
            </w:r>
          </w:p>
        </w:tc>
      </w:tr>
      <w:tr w:rsidR="00527EBE" w14:paraId="53AA43A1" w14:textId="77777777" w:rsidTr="0015367D">
        <w:trPr>
          <w:trHeight w:val="1643"/>
        </w:trPr>
        <w:tc>
          <w:tcPr>
            <w:tcW w:w="2341" w:type="dxa"/>
          </w:tcPr>
          <w:p w14:paraId="58C26541" w14:textId="77777777" w:rsidR="00527EBE" w:rsidRDefault="00534DA0" w:rsidP="002212F5">
            <w:r>
              <w:rPr>
                <w:rFonts w:hint="eastAsia"/>
              </w:rPr>
              <w:t>遠足・集団宿泊的</w:t>
            </w:r>
            <w:r w:rsidR="00E838DE">
              <w:rPr>
                <w:rFonts w:hint="eastAsia"/>
              </w:rPr>
              <w:t>行事</w:t>
            </w:r>
            <w:r w:rsidR="002212F5">
              <w:rPr>
                <w:rFonts w:hint="eastAsia"/>
              </w:rPr>
              <w:t>の意義や、校外におけるよりよ</w:t>
            </w:r>
            <w:r w:rsidR="00E6768B">
              <w:rPr>
                <w:rFonts w:hint="eastAsia"/>
              </w:rPr>
              <w:t>い人間関係を築くなどの集団生活の在り方、校外における集団生活の</w:t>
            </w:r>
            <w:r w:rsidR="002212F5">
              <w:rPr>
                <w:rFonts w:hint="eastAsia"/>
              </w:rPr>
              <w:t>在り方、公衆道徳について理解している。</w:t>
            </w:r>
          </w:p>
        </w:tc>
        <w:tc>
          <w:tcPr>
            <w:tcW w:w="3686" w:type="dxa"/>
          </w:tcPr>
          <w:p w14:paraId="34B35245" w14:textId="77777777" w:rsidR="00527EBE" w:rsidRDefault="00527EBE" w:rsidP="00527EBE">
            <w:pPr>
              <w:jc w:val="left"/>
            </w:pPr>
            <w:r>
              <w:rPr>
                <w:rFonts w:hint="eastAsia"/>
              </w:rPr>
              <w:t>学校や学年の一員としての自覚をもち、平素と異なる生活環境の中</w:t>
            </w:r>
            <w:r w:rsidR="002212F5">
              <w:rPr>
                <w:rFonts w:hint="eastAsia"/>
              </w:rPr>
              <w:t>でのよりよい人間関係や行動の在り方などについて考え、判断し、協働</w:t>
            </w:r>
            <w:r>
              <w:rPr>
                <w:rFonts w:hint="eastAsia"/>
              </w:rPr>
              <w:t>して</w:t>
            </w:r>
            <w:r w:rsidR="002212F5">
              <w:rPr>
                <w:rFonts w:hint="eastAsia"/>
              </w:rPr>
              <w:t>実践して</w:t>
            </w:r>
            <w:r>
              <w:rPr>
                <w:rFonts w:hint="eastAsia"/>
              </w:rPr>
              <w:t>いる。</w:t>
            </w:r>
          </w:p>
        </w:tc>
        <w:tc>
          <w:tcPr>
            <w:tcW w:w="2733" w:type="dxa"/>
          </w:tcPr>
          <w:p w14:paraId="5E67EADF" w14:textId="77777777" w:rsidR="00527EBE" w:rsidRDefault="00527EBE" w:rsidP="00527EBE">
            <w:r>
              <w:rPr>
                <w:rFonts w:hint="eastAsia"/>
              </w:rPr>
              <w:t>自然や文化などについて関心をもち、互いを思いやり、主体的に遠足・集団宿泊的行事に取り組もうとしている。</w:t>
            </w:r>
          </w:p>
        </w:tc>
      </w:tr>
    </w:tbl>
    <w:p w14:paraId="45F1506E" w14:textId="77777777" w:rsidR="000D4446" w:rsidRDefault="000D4446"/>
    <w:p w14:paraId="55A756BD" w14:textId="77777777" w:rsidR="00F835BD" w:rsidRDefault="00F835BD"/>
    <w:p w14:paraId="0FB77524" w14:textId="77777777" w:rsidR="00527EBE" w:rsidRDefault="00527EBE">
      <w:r>
        <w:rPr>
          <w:rFonts w:hint="eastAsia"/>
        </w:rPr>
        <w:t>（5）勤労生産・奉仕的行事</w:t>
      </w:r>
    </w:p>
    <w:tbl>
      <w:tblPr>
        <w:tblW w:w="876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8"/>
        <w:gridCol w:w="3119"/>
        <w:gridCol w:w="2733"/>
      </w:tblGrid>
      <w:tr w:rsidR="00527EBE" w14:paraId="7E233797" w14:textId="77777777" w:rsidTr="00251304">
        <w:trPr>
          <w:trHeight w:val="1105"/>
        </w:trPr>
        <w:tc>
          <w:tcPr>
            <w:tcW w:w="2908" w:type="dxa"/>
          </w:tcPr>
          <w:p w14:paraId="0C15AFD0" w14:textId="77777777" w:rsidR="00527EBE" w:rsidRDefault="00527EBE" w:rsidP="0015367D">
            <w:r>
              <w:rPr>
                <w:rFonts w:hint="eastAsia"/>
              </w:rPr>
              <w:t>よりよい生活や人間関係を築くための</w:t>
            </w:r>
            <w:r w:rsidRPr="00F9602E">
              <w:rPr>
                <w:rFonts w:hint="eastAsia"/>
                <w:b/>
              </w:rPr>
              <w:t>知識・技能</w:t>
            </w:r>
          </w:p>
        </w:tc>
        <w:tc>
          <w:tcPr>
            <w:tcW w:w="3119" w:type="dxa"/>
          </w:tcPr>
          <w:p w14:paraId="370667D9" w14:textId="77777777" w:rsidR="00527EBE" w:rsidRDefault="00527EBE" w:rsidP="0015367D">
            <w:pPr>
              <w:widowControl/>
              <w:jc w:val="left"/>
            </w:pPr>
            <w:r>
              <w:rPr>
                <w:rFonts w:hint="eastAsia"/>
              </w:rPr>
              <w:t>集団の一員としての話合い活動や実践活動を通じた</w:t>
            </w:r>
            <w:r w:rsidRPr="00D52721">
              <w:rPr>
                <w:rFonts w:hint="eastAsia"/>
                <w:b/>
              </w:rPr>
              <w:t>思考・判断・表現</w:t>
            </w:r>
          </w:p>
        </w:tc>
        <w:tc>
          <w:tcPr>
            <w:tcW w:w="2733" w:type="dxa"/>
          </w:tcPr>
          <w:p w14:paraId="0BCACCE5" w14:textId="77777777" w:rsidR="00527EBE" w:rsidRDefault="00527EBE" w:rsidP="0015367D">
            <w:pPr>
              <w:widowControl/>
              <w:jc w:val="left"/>
            </w:pPr>
            <w:r>
              <w:rPr>
                <w:rFonts w:hint="eastAsia"/>
              </w:rPr>
              <w:t>主体的に生活や人間関係を</w:t>
            </w:r>
            <w:r w:rsidRPr="00D52721">
              <w:rPr>
                <w:rFonts w:hint="eastAsia"/>
                <w:b/>
              </w:rPr>
              <w:t>よりよくしようとする態度</w:t>
            </w:r>
          </w:p>
        </w:tc>
      </w:tr>
      <w:tr w:rsidR="00527EBE" w14:paraId="1C483638" w14:textId="77777777" w:rsidTr="00251304">
        <w:trPr>
          <w:trHeight w:val="1643"/>
        </w:trPr>
        <w:tc>
          <w:tcPr>
            <w:tcW w:w="2908" w:type="dxa"/>
          </w:tcPr>
          <w:p w14:paraId="2818AA39" w14:textId="77777777" w:rsidR="00527EBE" w:rsidRDefault="00527EBE" w:rsidP="002212F5">
            <w:r>
              <w:rPr>
                <w:rFonts w:hint="eastAsia"/>
              </w:rPr>
              <w:lastRenderedPageBreak/>
              <w:t>勤労生産・奉仕的活動の意義や、勤労体験活動、ボランティア活動などの社会奉仕の精神、そのための活動の</w:t>
            </w:r>
            <w:r w:rsidR="002212F5">
              <w:rPr>
                <w:rFonts w:hint="eastAsia"/>
              </w:rPr>
              <w:t>方法</w:t>
            </w:r>
            <w:r>
              <w:rPr>
                <w:rFonts w:hint="eastAsia"/>
              </w:rPr>
              <w:t>などについて理解している。</w:t>
            </w:r>
          </w:p>
        </w:tc>
        <w:tc>
          <w:tcPr>
            <w:tcW w:w="3119" w:type="dxa"/>
          </w:tcPr>
          <w:p w14:paraId="554704AD" w14:textId="77777777" w:rsidR="00527EBE" w:rsidRDefault="00527EBE" w:rsidP="002212F5">
            <w:pPr>
              <w:jc w:val="left"/>
            </w:pPr>
            <w:r>
              <w:rPr>
                <w:rFonts w:hint="eastAsia"/>
              </w:rPr>
              <w:t>よりよい学校や学年の一員として自覚をもち、よりよい勤労や生産の在り方について考え、判断し、</w:t>
            </w:r>
            <w:r w:rsidR="002212F5">
              <w:rPr>
                <w:rFonts w:hint="eastAsia"/>
              </w:rPr>
              <w:t>協働</w:t>
            </w:r>
            <w:r>
              <w:rPr>
                <w:rFonts w:hint="eastAsia"/>
              </w:rPr>
              <w:t>して</w:t>
            </w:r>
            <w:r w:rsidR="002212F5">
              <w:rPr>
                <w:rFonts w:hint="eastAsia"/>
              </w:rPr>
              <w:t>実践して</w:t>
            </w:r>
            <w:r>
              <w:rPr>
                <w:rFonts w:hint="eastAsia"/>
              </w:rPr>
              <w:t>いる。</w:t>
            </w:r>
          </w:p>
        </w:tc>
        <w:tc>
          <w:tcPr>
            <w:tcW w:w="2733" w:type="dxa"/>
          </w:tcPr>
          <w:p w14:paraId="208B54FD" w14:textId="77777777" w:rsidR="00527EBE" w:rsidRDefault="00251304" w:rsidP="00251304">
            <w:r>
              <w:rPr>
                <w:rFonts w:hint="eastAsia"/>
              </w:rPr>
              <w:t>学校や地域社会などの公共のために役立つことや働くことに関心をもち、主体的に勤労生産・奉仕的</w:t>
            </w:r>
            <w:r w:rsidR="00527EBE">
              <w:rPr>
                <w:rFonts w:hint="eastAsia"/>
              </w:rPr>
              <w:t>行事</w:t>
            </w:r>
            <w:r>
              <w:rPr>
                <w:rFonts w:hint="eastAsia"/>
              </w:rPr>
              <w:t>に</w:t>
            </w:r>
            <w:r w:rsidR="00527EBE">
              <w:rPr>
                <w:rFonts w:hint="eastAsia"/>
              </w:rPr>
              <w:t>取り組もうとしている。</w:t>
            </w:r>
          </w:p>
        </w:tc>
      </w:tr>
    </w:tbl>
    <w:p w14:paraId="1954C0B0" w14:textId="77777777" w:rsidR="00527EBE" w:rsidRDefault="00527EBE"/>
    <w:p w14:paraId="6370D835" w14:textId="77777777" w:rsidR="007E51D7" w:rsidRDefault="007E51D7"/>
    <w:p w14:paraId="7B2352E6" w14:textId="77777777" w:rsidR="00141303" w:rsidRDefault="00141303"/>
    <w:p w14:paraId="1530461B" w14:textId="77777777" w:rsidR="00664E1E" w:rsidRDefault="00F835BD">
      <w:r>
        <w:rPr>
          <w:rFonts w:hint="eastAsia"/>
          <w:b/>
          <w:sz w:val="22"/>
        </w:rPr>
        <w:t>１３</w:t>
      </w:r>
      <w:r w:rsidR="00141303" w:rsidRPr="007E51D7">
        <w:rPr>
          <w:rFonts w:hint="eastAsia"/>
          <w:b/>
          <w:sz w:val="22"/>
        </w:rPr>
        <w:t xml:space="preserve">　「学校評価の在り方ハンドブック」</w:t>
      </w:r>
      <w:r w:rsidR="00141303">
        <w:rPr>
          <w:rFonts w:hint="eastAsia"/>
        </w:rPr>
        <w:t>（小・中学校編）</w:t>
      </w:r>
      <w:r w:rsidR="002364C1">
        <w:rPr>
          <w:rFonts w:hint="eastAsia"/>
        </w:rPr>
        <w:t>（７ページ）</w:t>
      </w:r>
      <w:r w:rsidR="00141303">
        <w:rPr>
          <w:rFonts w:hint="eastAsia"/>
        </w:rPr>
        <w:t>より</w:t>
      </w:r>
    </w:p>
    <w:p w14:paraId="77FE39B8" w14:textId="77777777" w:rsidR="00141303" w:rsidRDefault="00141303" w:rsidP="002364C1">
      <w:pPr>
        <w:ind w:left="210" w:hangingChars="100" w:hanging="210"/>
      </w:pPr>
      <w:r>
        <w:rPr>
          <w:rFonts w:hint="eastAsia"/>
        </w:rPr>
        <w:t xml:space="preserve">　　特別活動の特質と学校の創意工夫を生かすということから、設置者ではなく、</w:t>
      </w:r>
      <w:r w:rsidR="002364C1">
        <w:rPr>
          <w:rFonts w:hint="eastAsia"/>
        </w:rPr>
        <w:t>各学校が評価の観点を定めることとしています。その際、学習指導要領に示す特別活動の目標や学校として重点化した内容を踏まえ、……具体的に観点を示すことが考えられます。</w:t>
      </w:r>
    </w:p>
    <w:p w14:paraId="6EF945B9" w14:textId="77777777" w:rsidR="00AF0CEC" w:rsidRDefault="00AF0CEC" w:rsidP="002364C1">
      <w:pPr>
        <w:ind w:left="210" w:hangingChars="100" w:hanging="210"/>
      </w:pPr>
    </w:p>
    <w:p w14:paraId="6BF4AA0A" w14:textId="77777777" w:rsidR="00AF0CEC" w:rsidRDefault="00AF0CEC" w:rsidP="002364C1">
      <w:pPr>
        <w:ind w:left="210" w:hangingChars="100" w:hanging="210"/>
      </w:pPr>
    </w:p>
    <w:p w14:paraId="242C27C3" w14:textId="77777777" w:rsidR="00AF0CEC" w:rsidRDefault="00AF0CEC" w:rsidP="002364C1">
      <w:pPr>
        <w:ind w:left="210" w:hangingChars="100" w:hanging="210"/>
      </w:pPr>
    </w:p>
    <w:p w14:paraId="4CFE2D7E" w14:textId="77777777" w:rsidR="002364C1" w:rsidRDefault="002364C1" w:rsidP="002364C1">
      <w:pPr>
        <w:ind w:left="210" w:hangingChars="100" w:hanging="210"/>
      </w:pPr>
      <w:r>
        <w:rPr>
          <w:rFonts w:hint="eastAsia"/>
        </w:rPr>
        <w:t xml:space="preserve">　　</w:t>
      </w:r>
    </w:p>
    <w:p w14:paraId="4E2429D1" w14:textId="77777777" w:rsidR="002364C1" w:rsidRPr="007E51D7" w:rsidRDefault="00972B72" w:rsidP="002364C1">
      <w:pPr>
        <w:ind w:left="216" w:hangingChars="100" w:hanging="216"/>
        <w:rPr>
          <w:b/>
          <w:sz w:val="22"/>
        </w:rPr>
      </w:pPr>
      <w:r>
        <w:rPr>
          <w:rFonts w:hint="eastAsia"/>
          <w:b/>
          <w:sz w:val="22"/>
        </w:rPr>
        <w:t>１</w:t>
      </w:r>
      <w:r w:rsidR="00F835BD">
        <w:rPr>
          <w:rFonts w:hint="eastAsia"/>
          <w:b/>
          <w:sz w:val="22"/>
        </w:rPr>
        <w:t>４</w:t>
      </w:r>
      <w:r w:rsidR="002364C1" w:rsidRPr="007E51D7">
        <w:rPr>
          <w:rFonts w:hint="eastAsia"/>
          <w:b/>
          <w:sz w:val="22"/>
        </w:rPr>
        <w:t xml:space="preserve">　</w:t>
      </w:r>
      <w:r w:rsidR="00114540">
        <w:rPr>
          <w:rFonts w:hint="eastAsia"/>
          <w:b/>
          <w:sz w:val="22"/>
        </w:rPr>
        <w:t xml:space="preserve">第一学年　</w:t>
      </w:r>
      <w:r w:rsidR="007E51D7" w:rsidRPr="007E51D7">
        <w:rPr>
          <w:rFonts w:hint="eastAsia"/>
          <w:b/>
          <w:sz w:val="22"/>
        </w:rPr>
        <w:t>学級活動（２）（３）の年間指導計画　≪例示≫</w:t>
      </w:r>
    </w:p>
    <w:p w14:paraId="5C65181B" w14:textId="77777777" w:rsidR="007E51D7" w:rsidRPr="002212F5" w:rsidRDefault="007E51D7" w:rsidP="00581B8B">
      <w:pPr>
        <w:ind w:left="210" w:hangingChars="100" w:hanging="210"/>
        <w:rPr>
          <w:rFonts w:asciiTheme="minorEastAsia" w:hAnsiTheme="minorEastAsia"/>
          <w:szCs w:val="21"/>
        </w:rPr>
      </w:pPr>
      <w:r w:rsidRPr="002212F5">
        <w:rPr>
          <w:rFonts w:asciiTheme="minorEastAsia" w:hAnsiTheme="minorEastAsia" w:hint="eastAsia"/>
        </w:rPr>
        <w:t xml:space="preserve">　</w:t>
      </w:r>
      <w:r w:rsidRPr="002212F5">
        <w:rPr>
          <w:rFonts w:asciiTheme="minorEastAsia" w:hAnsiTheme="minorEastAsia" w:hint="eastAsia"/>
          <w:szCs w:val="21"/>
        </w:rPr>
        <w:t>（１）学級や学校における生活づくりへの参画</w:t>
      </w:r>
      <w:r w:rsidRPr="002212F5">
        <w:rPr>
          <w:rFonts w:asciiTheme="minorEastAsia" w:hAnsiTheme="minorEastAsia"/>
          <w:szCs w:val="21"/>
        </w:rPr>
        <w:t xml:space="preserve"> </w:t>
      </w:r>
    </w:p>
    <w:p w14:paraId="2D5AB434"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ア</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学級や学校における生活上の諸問題の解決</w:t>
      </w:r>
      <w:r w:rsidRPr="002212F5">
        <w:rPr>
          <w:rFonts w:asciiTheme="minorEastAsia" w:eastAsiaTheme="minorEastAsia" w:hAnsiTheme="minorEastAsia"/>
          <w:sz w:val="21"/>
          <w:szCs w:val="21"/>
        </w:rPr>
        <w:t xml:space="preserve"> </w:t>
      </w:r>
    </w:p>
    <w:p w14:paraId="0BBFF40E"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イ</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学級内の組織づくりや役割の自覚</w:t>
      </w:r>
      <w:r w:rsidRPr="002212F5">
        <w:rPr>
          <w:rFonts w:asciiTheme="minorEastAsia" w:eastAsiaTheme="minorEastAsia" w:hAnsiTheme="minorEastAsia"/>
          <w:sz w:val="21"/>
          <w:szCs w:val="21"/>
        </w:rPr>
        <w:t xml:space="preserve"> </w:t>
      </w:r>
    </w:p>
    <w:p w14:paraId="5E02634C"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ウ</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学校における多様な集団の生活の向上</w:t>
      </w:r>
      <w:r w:rsidRPr="002212F5">
        <w:rPr>
          <w:rFonts w:asciiTheme="minorEastAsia" w:eastAsiaTheme="minorEastAsia" w:hAnsiTheme="minorEastAsia"/>
          <w:sz w:val="21"/>
          <w:szCs w:val="21"/>
        </w:rPr>
        <w:t xml:space="preserve"> </w:t>
      </w:r>
    </w:p>
    <w:p w14:paraId="1CA84CE1" w14:textId="77777777" w:rsidR="007E51D7" w:rsidRPr="002212F5" w:rsidRDefault="007E51D7" w:rsidP="00581B8B">
      <w:pPr>
        <w:pStyle w:val="Default"/>
        <w:ind w:firstLineChars="100" w:firstLine="21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（２）日常生活や学習への適応と自己の成長及び健康安全</w:t>
      </w:r>
      <w:r w:rsidRPr="002212F5">
        <w:rPr>
          <w:rFonts w:asciiTheme="minorEastAsia" w:eastAsiaTheme="minorEastAsia" w:hAnsiTheme="minorEastAsia"/>
          <w:sz w:val="21"/>
          <w:szCs w:val="21"/>
        </w:rPr>
        <w:t xml:space="preserve"> </w:t>
      </w:r>
    </w:p>
    <w:p w14:paraId="7F9A0749"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ア</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基本的な生活習慣の形成</w:t>
      </w:r>
      <w:r w:rsidRPr="002212F5">
        <w:rPr>
          <w:rFonts w:asciiTheme="minorEastAsia" w:eastAsiaTheme="minorEastAsia" w:hAnsiTheme="minorEastAsia"/>
          <w:sz w:val="21"/>
          <w:szCs w:val="21"/>
        </w:rPr>
        <w:t xml:space="preserve"> </w:t>
      </w:r>
    </w:p>
    <w:p w14:paraId="53167A86"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イ</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よりよい人間関係の形成</w:t>
      </w:r>
      <w:r w:rsidRPr="002212F5">
        <w:rPr>
          <w:rFonts w:asciiTheme="minorEastAsia" w:eastAsiaTheme="minorEastAsia" w:hAnsiTheme="minorEastAsia"/>
          <w:sz w:val="21"/>
          <w:szCs w:val="21"/>
        </w:rPr>
        <w:t xml:space="preserve"> </w:t>
      </w:r>
    </w:p>
    <w:p w14:paraId="20673C06"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ウ</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心身ともに健康で安全な生活態度の形成</w:t>
      </w:r>
      <w:r w:rsidRPr="002212F5">
        <w:rPr>
          <w:rFonts w:asciiTheme="minorEastAsia" w:eastAsiaTheme="minorEastAsia" w:hAnsiTheme="minorEastAsia"/>
          <w:sz w:val="21"/>
          <w:szCs w:val="21"/>
        </w:rPr>
        <w:t xml:space="preserve"> </w:t>
      </w:r>
    </w:p>
    <w:p w14:paraId="337687C0"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エ</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食育の観点を踏まえた学校給食と望ましい食習慣の形成</w:t>
      </w:r>
      <w:r w:rsidRPr="002212F5">
        <w:rPr>
          <w:rFonts w:asciiTheme="minorEastAsia" w:eastAsiaTheme="minorEastAsia" w:hAnsiTheme="minorEastAsia"/>
          <w:sz w:val="21"/>
          <w:szCs w:val="21"/>
        </w:rPr>
        <w:t xml:space="preserve"> </w:t>
      </w:r>
    </w:p>
    <w:p w14:paraId="654294DC" w14:textId="77777777" w:rsidR="007E51D7" w:rsidRPr="002212F5" w:rsidRDefault="007E51D7" w:rsidP="00581B8B">
      <w:pPr>
        <w:pStyle w:val="Default"/>
        <w:ind w:firstLineChars="100" w:firstLine="21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（３）一人一人のキャリア形成と自己実現</w:t>
      </w:r>
      <w:r w:rsidRPr="002212F5">
        <w:rPr>
          <w:rFonts w:asciiTheme="minorEastAsia" w:eastAsiaTheme="minorEastAsia" w:hAnsiTheme="minorEastAsia"/>
          <w:sz w:val="21"/>
          <w:szCs w:val="21"/>
        </w:rPr>
        <w:t xml:space="preserve"> </w:t>
      </w:r>
    </w:p>
    <w:p w14:paraId="46559A08"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ア</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現在や将来に希望や目標をもって生きる意欲や態度の形成</w:t>
      </w:r>
      <w:r w:rsidRPr="002212F5">
        <w:rPr>
          <w:rFonts w:asciiTheme="minorEastAsia" w:eastAsiaTheme="minorEastAsia" w:hAnsiTheme="minorEastAsia"/>
          <w:sz w:val="21"/>
          <w:szCs w:val="21"/>
        </w:rPr>
        <w:t xml:space="preserve"> </w:t>
      </w:r>
    </w:p>
    <w:p w14:paraId="5D030423" w14:textId="77777777" w:rsidR="007E51D7" w:rsidRPr="002212F5" w:rsidRDefault="007E51D7"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イ</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社会参画意識の醸成や働くことの意義の理解</w:t>
      </w:r>
      <w:r w:rsidRPr="002212F5">
        <w:rPr>
          <w:rFonts w:asciiTheme="minorEastAsia" w:eastAsiaTheme="minorEastAsia" w:hAnsiTheme="minorEastAsia"/>
          <w:sz w:val="21"/>
          <w:szCs w:val="21"/>
        </w:rPr>
        <w:t xml:space="preserve"> </w:t>
      </w:r>
    </w:p>
    <w:p w14:paraId="57C2ADBF" w14:textId="77777777" w:rsidR="00377BBF" w:rsidRDefault="00581B8B" w:rsidP="00AC7B84">
      <w:pPr>
        <w:pStyle w:val="Default"/>
        <w:ind w:firstLineChars="300" w:firstLine="630"/>
        <w:rPr>
          <w:rFonts w:asciiTheme="minorEastAsia" w:eastAsiaTheme="minorEastAsia" w:hAnsiTheme="minorEastAsia"/>
          <w:sz w:val="21"/>
          <w:szCs w:val="21"/>
        </w:rPr>
      </w:pPr>
      <w:r w:rsidRPr="002212F5">
        <w:rPr>
          <w:rFonts w:asciiTheme="minorEastAsia" w:eastAsiaTheme="minorEastAsia" w:hAnsiTheme="minorEastAsia" w:hint="eastAsia"/>
          <w:sz w:val="21"/>
          <w:szCs w:val="21"/>
        </w:rPr>
        <w:t>ウ</w:t>
      </w:r>
      <w:r w:rsidRPr="002212F5">
        <w:rPr>
          <w:rFonts w:asciiTheme="minorEastAsia" w:eastAsiaTheme="minorEastAsia" w:hAnsiTheme="minorEastAsia"/>
          <w:sz w:val="21"/>
          <w:szCs w:val="21"/>
        </w:rPr>
        <w:t xml:space="preserve"> </w:t>
      </w:r>
      <w:r w:rsidRPr="002212F5">
        <w:rPr>
          <w:rFonts w:asciiTheme="minorEastAsia" w:eastAsiaTheme="minorEastAsia" w:hAnsiTheme="minorEastAsia" w:hint="eastAsia"/>
          <w:sz w:val="21"/>
          <w:szCs w:val="21"/>
        </w:rPr>
        <w:t>主体的な学習態度の形成と学校図書館等の活用</w:t>
      </w:r>
    </w:p>
    <w:p w14:paraId="62905BF7" w14:textId="77777777" w:rsidR="002C4571" w:rsidRPr="002C4571" w:rsidRDefault="002C4571" w:rsidP="002C4571">
      <w:pPr>
        <w:ind w:left="210" w:hangingChars="100" w:hanging="210"/>
        <w:rPr>
          <w:rFonts w:asciiTheme="minorEastAsia" w:hAnsiTheme="minorEastAsia"/>
          <w:szCs w:val="21"/>
        </w:rPr>
      </w:pPr>
      <w:r w:rsidRPr="002212F5">
        <w:rPr>
          <w:rFonts w:asciiTheme="minorEastAsia" w:hAnsiTheme="minorEastAsia" w:hint="eastAsia"/>
        </w:rPr>
        <w:t xml:space="preserve">　※以下、江戸川区立小学校教育研究会特別活動部で、まとめたもので</w:t>
      </w:r>
      <w:r w:rsidR="009573B0">
        <w:rPr>
          <w:rFonts w:asciiTheme="minorEastAsia" w:hAnsiTheme="minorEastAsia" w:hint="eastAsia"/>
        </w:rPr>
        <w:t>す。</w:t>
      </w:r>
    </w:p>
    <w:tbl>
      <w:tblPr>
        <w:tblW w:w="8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204"/>
        <w:gridCol w:w="4139"/>
      </w:tblGrid>
      <w:tr w:rsidR="00377BBF" w14:paraId="7F65C3FC" w14:textId="77777777" w:rsidTr="00377BBF">
        <w:trPr>
          <w:trHeight w:val="390"/>
        </w:trPr>
        <w:tc>
          <w:tcPr>
            <w:tcW w:w="426" w:type="dxa"/>
          </w:tcPr>
          <w:p w14:paraId="5724FBEE" w14:textId="77777777" w:rsidR="00377BBF" w:rsidRDefault="00377BBF" w:rsidP="00377BBF">
            <w:pPr>
              <w:pStyle w:val="Default"/>
              <w:rPr>
                <w:rFonts w:asciiTheme="minorEastAsia" w:eastAsiaTheme="minorEastAsia" w:hAnsiTheme="minorEastAsia"/>
                <w:sz w:val="21"/>
                <w:szCs w:val="21"/>
              </w:rPr>
            </w:pPr>
          </w:p>
        </w:tc>
        <w:tc>
          <w:tcPr>
            <w:tcW w:w="4204" w:type="dxa"/>
          </w:tcPr>
          <w:p w14:paraId="40E1B433" w14:textId="77777777" w:rsidR="00377BBF" w:rsidRDefault="00377BBF" w:rsidP="00377BB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(2)日常生活や学習への適応と</w:t>
            </w:r>
          </w:p>
          <w:p w14:paraId="2DCAE118" w14:textId="77777777" w:rsidR="00377BBF" w:rsidRDefault="00377BBF" w:rsidP="00377BB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自己の成長及び健康安全</w:t>
            </w:r>
          </w:p>
        </w:tc>
        <w:tc>
          <w:tcPr>
            <w:tcW w:w="4139" w:type="dxa"/>
          </w:tcPr>
          <w:p w14:paraId="5B2A2404" w14:textId="77777777" w:rsidR="00377BBF" w:rsidRDefault="00377BBF" w:rsidP="00377BB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(3)一人一人のキャリア形成と自己実現</w:t>
            </w:r>
          </w:p>
          <w:p w14:paraId="7AB4A689" w14:textId="77777777" w:rsidR="00377BBF" w:rsidRDefault="00377BBF" w:rsidP="00377BBF">
            <w:pPr>
              <w:pStyle w:val="Default"/>
              <w:rPr>
                <w:rFonts w:asciiTheme="minorEastAsia" w:eastAsiaTheme="minorEastAsia" w:hAnsiTheme="minorEastAsia"/>
                <w:sz w:val="21"/>
                <w:szCs w:val="21"/>
              </w:rPr>
            </w:pPr>
          </w:p>
        </w:tc>
      </w:tr>
      <w:tr w:rsidR="00377BBF" w14:paraId="141A7804" w14:textId="77777777" w:rsidTr="00377BBF">
        <w:trPr>
          <w:trHeight w:val="330"/>
        </w:trPr>
        <w:tc>
          <w:tcPr>
            <w:tcW w:w="426" w:type="dxa"/>
          </w:tcPr>
          <w:p w14:paraId="7E1CA23D" w14:textId="77777777" w:rsidR="00377BBF" w:rsidRDefault="00377BBF" w:rsidP="00377BB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１</w:t>
            </w:r>
          </w:p>
          <w:p w14:paraId="2B88FC91" w14:textId="77777777" w:rsidR="00377BBF" w:rsidRDefault="00377BBF" w:rsidP="00377BB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学期</w:t>
            </w:r>
          </w:p>
          <w:p w14:paraId="414E0AA3" w14:textId="77777777" w:rsidR="00377BBF" w:rsidRDefault="00377BBF" w:rsidP="00377BBF">
            <w:pPr>
              <w:pStyle w:val="Default"/>
              <w:rPr>
                <w:rFonts w:asciiTheme="minorEastAsia" w:eastAsiaTheme="minorEastAsia" w:hAnsiTheme="minorEastAsia"/>
                <w:sz w:val="21"/>
                <w:szCs w:val="21"/>
              </w:rPr>
            </w:pPr>
          </w:p>
        </w:tc>
        <w:tc>
          <w:tcPr>
            <w:tcW w:w="4204" w:type="dxa"/>
          </w:tcPr>
          <w:p w14:paraId="69FADF63" w14:textId="77777777" w:rsidR="00377BBF" w:rsidRPr="00581B8B" w:rsidRDefault="00377BBF" w:rsidP="00377BBF">
            <w:pPr>
              <w:pStyle w:val="Default"/>
              <w:rPr>
                <w:sz w:val="18"/>
                <w:szCs w:val="18"/>
              </w:rPr>
            </w:pPr>
            <w:r w:rsidRPr="00581B8B">
              <w:rPr>
                <w:rFonts w:hint="eastAsia"/>
                <w:sz w:val="18"/>
                <w:szCs w:val="18"/>
              </w:rPr>
              <w:lastRenderedPageBreak/>
              <w:t>ア　きょうから１ねんせい</w:t>
            </w:r>
          </w:p>
          <w:p w14:paraId="5858C071" w14:textId="77777777" w:rsidR="00377BBF" w:rsidRPr="00581B8B" w:rsidRDefault="00377BBF" w:rsidP="00377BBF">
            <w:pPr>
              <w:pStyle w:val="Default"/>
              <w:rPr>
                <w:sz w:val="18"/>
                <w:szCs w:val="18"/>
              </w:rPr>
            </w:pPr>
            <w:r w:rsidRPr="00581B8B">
              <w:rPr>
                <w:rFonts w:hint="eastAsia"/>
                <w:sz w:val="18"/>
                <w:szCs w:val="18"/>
              </w:rPr>
              <w:lastRenderedPageBreak/>
              <w:t>ア　げんきにあいさつ</w:t>
            </w:r>
          </w:p>
          <w:p w14:paraId="5FDB82F8" w14:textId="77777777" w:rsidR="00377BBF" w:rsidRPr="00581B8B" w:rsidRDefault="00377BBF" w:rsidP="00377BBF">
            <w:pPr>
              <w:pStyle w:val="Default"/>
              <w:rPr>
                <w:sz w:val="18"/>
                <w:szCs w:val="18"/>
              </w:rPr>
            </w:pPr>
            <w:r w:rsidRPr="00581B8B">
              <w:rPr>
                <w:rFonts w:hint="eastAsia"/>
                <w:sz w:val="18"/>
                <w:szCs w:val="18"/>
              </w:rPr>
              <w:t>ア　がっこうはたのしいな</w:t>
            </w:r>
          </w:p>
          <w:p w14:paraId="033C4EB9" w14:textId="77777777" w:rsidR="00377BBF" w:rsidRPr="00581B8B" w:rsidRDefault="00377BBF" w:rsidP="00377BBF">
            <w:pPr>
              <w:pStyle w:val="Default"/>
              <w:rPr>
                <w:sz w:val="18"/>
                <w:szCs w:val="18"/>
              </w:rPr>
            </w:pPr>
            <w:r w:rsidRPr="00581B8B">
              <w:rPr>
                <w:rFonts w:hint="eastAsia"/>
                <w:sz w:val="18"/>
                <w:szCs w:val="18"/>
              </w:rPr>
              <w:t>イ　たのしいうんどうかい（遠足）にしよう</w:t>
            </w:r>
          </w:p>
          <w:p w14:paraId="3BA4AE87" w14:textId="77777777" w:rsidR="00377BBF" w:rsidRPr="00581B8B" w:rsidRDefault="00377BBF" w:rsidP="00377BBF">
            <w:pPr>
              <w:pStyle w:val="Default"/>
              <w:rPr>
                <w:sz w:val="18"/>
                <w:szCs w:val="18"/>
              </w:rPr>
            </w:pPr>
            <w:r w:rsidRPr="00581B8B">
              <w:rPr>
                <w:rFonts w:hint="eastAsia"/>
                <w:sz w:val="18"/>
                <w:szCs w:val="18"/>
              </w:rPr>
              <w:t>ウ　あめの日のすごしかた</w:t>
            </w:r>
          </w:p>
          <w:p w14:paraId="37C8480A" w14:textId="77777777" w:rsidR="00377BBF" w:rsidRDefault="00377BBF" w:rsidP="00377BBF">
            <w:pPr>
              <w:pStyle w:val="Default"/>
              <w:rPr>
                <w:rFonts w:asciiTheme="minorEastAsia" w:eastAsiaTheme="minorEastAsia" w:hAnsiTheme="minorEastAsia"/>
                <w:sz w:val="21"/>
                <w:szCs w:val="21"/>
              </w:rPr>
            </w:pPr>
            <w:r w:rsidRPr="00581B8B">
              <w:rPr>
                <w:rFonts w:hint="eastAsia"/>
                <w:sz w:val="18"/>
                <w:szCs w:val="18"/>
              </w:rPr>
              <w:t>ウ　じしんだ！かじだ！あわてるな！</w:t>
            </w:r>
          </w:p>
        </w:tc>
        <w:tc>
          <w:tcPr>
            <w:tcW w:w="4139" w:type="dxa"/>
          </w:tcPr>
          <w:p w14:paraId="19806DB2" w14:textId="77777777" w:rsidR="00377BBF" w:rsidRPr="00581B8B" w:rsidRDefault="00377BBF" w:rsidP="00377BBF">
            <w:pPr>
              <w:pStyle w:val="Default"/>
              <w:rPr>
                <w:sz w:val="18"/>
                <w:szCs w:val="18"/>
              </w:rPr>
            </w:pPr>
            <w:r w:rsidRPr="00581B8B">
              <w:rPr>
                <w:rFonts w:hint="eastAsia"/>
                <w:sz w:val="18"/>
                <w:szCs w:val="18"/>
              </w:rPr>
              <w:lastRenderedPageBreak/>
              <w:t>ア　クラスのもくひょうをきめよう</w:t>
            </w:r>
          </w:p>
          <w:p w14:paraId="6EFCF2C5" w14:textId="77777777" w:rsidR="00377BBF" w:rsidRPr="00581B8B" w:rsidRDefault="00377BBF" w:rsidP="00377BBF">
            <w:pPr>
              <w:pStyle w:val="Default"/>
              <w:ind w:left="360" w:hangingChars="200" w:hanging="360"/>
              <w:rPr>
                <w:sz w:val="18"/>
                <w:szCs w:val="18"/>
              </w:rPr>
            </w:pPr>
            <w:r w:rsidRPr="00581B8B">
              <w:rPr>
                <w:rFonts w:hint="eastAsia"/>
                <w:sz w:val="18"/>
                <w:szCs w:val="18"/>
              </w:rPr>
              <w:lastRenderedPageBreak/>
              <w:t>ア　たのしいなつやすみ（めあてをもっ</w:t>
            </w:r>
            <w:r>
              <w:rPr>
                <w:rFonts w:hint="eastAsia"/>
                <w:sz w:val="18"/>
                <w:szCs w:val="18"/>
              </w:rPr>
              <w:t>て</w:t>
            </w:r>
            <w:r w:rsidRPr="00581B8B">
              <w:rPr>
                <w:rFonts w:hint="eastAsia"/>
                <w:sz w:val="18"/>
                <w:szCs w:val="18"/>
              </w:rPr>
              <w:t>）</w:t>
            </w:r>
          </w:p>
          <w:p w14:paraId="78FA56BD" w14:textId="77777777" w:rsidR="00377BBF" w:rsidRPr="00581B8B" w:rsidRDefault="00377BBF" w:rsidP="00377BBF">
            <w:pPr>
              <w:pStyle w:val="Default"/>
              <w:rPr>
                <w:sz w:val="18"/>
                <w:szCs w:val="18"/>
              </w:rPr>
            </w:pPr>
            <w:r w:rsidRPr="00581B8B">
              <w:rPr>
                <w:rFonts w:hint="eastAsia"/>
                <w:sz w:val="18"/>
                <w:szCs w:val="18"/>
              </w:rPr>
              <w:t>イ　きゅうしょくとうばんありがとう</w:t>
            </w:r>
          </w:p>
          <w:p w14:paraId="36DE9582" w14:textId="77777777" w:rsidR="00377BBF" w:rsidRDefault="00377BBF" w:rsidP="00377BBF">
            <w:pPr>
              <w:pStyle w:val="Default"/>
              <w:rPr>
                <w:rFonts w:asciiTheme="minorEastAsia" w:eastAsiaTheme="minorEastAsia" w:hAnsiTheme="minorEastAsia"/>
                <w:sz w:val="21"/>
                <w:szCs w:val="21"/>
              </w:rPr>
            </w:pPr>
            <w:r w:rsidRPr="00581B8B">
              <w:rPr>
                <w:rFonts w:hint="eastAsia"/>
                <w:sz w:val="18"/>
                <w:szCs w:val="18"/>
              </w:rPr>
              <w:t>ア</w:t>
            </w:r>
            <w:r>
              <w:rPr>
                <w:rFonts w:hint="eastAsia"/>
                <w:sz w:val="18"/>
                <w:szCs w:val="18"/>
              </w:rPr>
              <w:t xml:space="preserve">　</w:t>
            </w:r>
            <w:r w:rsidRPr="00581B8B">
              <w:rPr>
                <w:rFonts w:hint="eastAsia"/>
                <w:sz w:val="18"/>
                <w:szCs w:val="18"/>
              </w:rPr>
              <w:t>クラスのもくひょうをふりかえろう</w:t>
            </w:r>
          </w:p>
        </w:tc>
      </w:tr>
      <w:tr w:rsidR="00377BBF" w14:paraId="08F27EA2" w14:textId="77777777" w:rsidTr="000907D1">
        <w:trPr>
          <w:trHeight w:val="1607"/>
        </w:trPr>
        <w:tc>
          <w:tcPr>
            <w:tcW w:w="426" w:type="dxa"/>
          </w:tcPr>
          <w:p w14:paraId="567AF87C" w14:textId="77777777" w:rsidR="00377BBF" w:rsidRDefault="000907D1" w:rsidP="000907D1">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２</w:t>
            </w:r>
          </w:p>
          <w:p w14:paraId="469B8E61" w14:textId="77777777" w:rsidR="000907D1" w:rsidRDefault="000907D1" w:rsidP="000907D1">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学</w:t>
            </w:r>
          </w:p>
          <w:p w14:paraId="58B1F734" w14:textId="77777777" w:rsidR="000907D1" w:rsidRDefault="000907D1" w:rsidP="000907D1">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期</w:t>
            </w:r>
          </w:p>
        </w:tc>
        <w:tc>
          <w:tcPr>
            <w:tcW w:w="4204" w:type="dxa"/>
          </w:tcPr>
          <w:p w14:paraId="3E65692C" w14:textId="77777777" w:rsidR="000907D1" w:rsidRPr="00581B8B" w:rsidRDefault="000907D1" w:rsidP="000907D1">
            <w:pPr>
              <w:pStyle w:val="Default"/>
              <w:rPr>
                <w:sz w:val="18"/>
                <w:szCs w:val="18"/>
              </w:rPr>
            </w:pPr>
            <w:r w:rsidRPr="00581B8B">
              <w:rPr>
                <w:rFonts w:hint="eastAsia"/>
                <w:sz w:val="18"/>
                <w:szCs w:val="18"/>
              </w:rPr>
              <w:t>イ　みんななかよく</w:t>
            </w:r>
          </w:p>
          <w:p w14:paraId="53808A4F" w14:textId="77777777" w:rsidR="000907D1" w:rsidRPr="00581B8B" w:rsidRDefault="000907D1" w:rsidP="000907D1">
            <w:pPr>
              <w:pStyle w:val="Default"/>
              <w:ind w:left="360" w:hangingChars="200" w:hanging="360"/>
              <w:rPr>
                <w:sz w:val="18"/>
                <w:szCs w:val="18"/>
              </w:rPr>
            </w:pPr>
            <w:r w:rsidRPr="00581B8B">
              <w:rPr>
                <w:rFonts w:hint="eastAsia"/>
                <w:sz w:val="18"/>
                <w:szCs w:val="18"/>
              </w:rPr>
              <w:t>イ　たのしいてんらんかい（音楽会・学芸会）にしよう</w:t>
            </w:r>
          </w:p>
          <w:p w14:paraId="0546E3ED" w14:textId="77777777" w:rsidR="000907D1" w:rsidRPr="00581B8B" w:rsidRDefault="000907D1" w:rsidP="000907D1">
            <w:pPr>
              <w:pStyle w:val="Default"/>
              <w:rPr>
                <w:sz w:val="18"/>
                <w:szCs w:val="18"/>
              </w:rPr>
            </w:pPr>
            <w:r w:rsidRPr="00581B8B">
              <w:rPr>
                <w:rFonts w:hint="eastAsia"/>
                <w:sz w:val="18"/>
                <w:szCs w:val="18"/>
              </w:rPr>
              <w:t>ウ　気をつけて歩こうよ</w:t>
            </w:r>
          </w:p>
          <w:p w14:paraId="0BA2ABCE" w14:textId="77777777" w:rsidR="00377BBF" w:rsidRDefault="000907D1" w:rsidP="000907D1">
            <w:pPr>
              <w:pStyle w:val="Default"/>
              <w:rPr>
                <w:rFonts w:asciiTheme="minorEastAsia" w:eastAsiaTheme="minorEastAsia" w:hAnsiTheme="minorEastAsia"/>
                <w:sz w:val="21"/>
                <w:szCs w:val="21"/>
              </w:rPr>
            </w:pPr>
            <w:r w:rsidRPr="00581B8B">
              <w:rPr>
                <w:rFonts w:hint="eastAsia"/>
                <w:sz w:val="18"/>
                <w:szCs w:val="18"/>
              </w:rPr>
              <w:t>エ　たのしいきゅうしょく</w:t>
            </w:r>
          </w:p>
        </w:tc>
        <w:tc>
          <w:tcPr>
            <w:tcW w:w="4139" w:type="dxa"/>
          </w:tcPr>
          <w:p w14:paraId="7AA5B3DB" w14:textId="77777777" w:rsidR="000907D1" w:rsidRPr="00581B8B" w:rsidRDefault="000907D1" w:rsidP="000907D1">
            <w:pPr>
              <w:pStyle w:val="Default"/>
              <w:rPr>
                <w:sz w:val="18"/>
                <w:szCs w:val="18"/>
              </w:rPr>
            </w:pPr>
            <w:r w:rsidRPr="00581B8B">
              <w:rPr>
                <w:rFonts w:hint="eastAsia"/>
                <w:sz w:val="18"/>
                <w:szCs w:val="18"/>
              </w:rPr>
              <w:t>ア</w:t>
            </w:r>
            <w:r>
              <w:rPr>
                <w:rFonts w:hint="eastAsia"/>
                <w:sz w:val="18"/>
                <w:szCs w:val="18"/>
              </w:rPr>
              <w:t xml:space="preserve">　</w:t>
            </w:r>
            <w:r w:rsidRPr="00581B8B">
              <w:rPr>
                <w:rFonts w:hint="eastAsia"/>
                <w:sz w:val="18"/>
                <w:szCs w:val="18"/>
              </w:rPr>
              <w:t>たのしいなつやすみ（振り返り）</w:t>
            </w:r>
          </w:p>
          <w:p w14:paraId="41F1D756" w14:textId="77777777" w:rsidR="000907D1" w:rsidRPr="00581B8B" w:rsidRDefault="000907D1" w:rsidP="000907D1">
            <w:pPr>
              <w:pStyle w:val="Default"/>
              <w:rPr>
                <w:sz w:val="18"/>
                <w:szCs w:val="18"/>
              </w:rPr>
            </w:pPr>
            <w:r w:rsidRPr="00581B8B">
              <w:rPr>
                <w:rFonts w:hint="eastAsia"/>
                <w:sz w:val="18"/>
                <w:szCs w:val="18"/>
              </w:rPr>
              <w:t>イ</w:t>
            </w:r>
            <w:r>
              <w:rPr>
                <w:rFonts w:hint="eastAsia"/>
                <w:sz w:val="18"/>
                <w:szCs w:val="18"/>
              </w:rPr>
              <w:t xml:space="preserve">　</w:t>
            </w:r>
            <w:r w:rsidRPr="00581B8B">
              <w:rPr>
                <w:rFonts w:hint="eastAsia"/>
                <w:sz w:val="18"/>
                <w:szCs w:val="18"/>
              </w:rPr>
              <w:t>いつもピカピカそうじとうばん</w:t>
            </w:r>
          </w:p>
          <w:p w14:paraId="75DEE4F7" w14:textId="77777777" w:rsidR="000907D1" w:rsidRPr="00581B8B" w:rsidRDefault="000907D1" w:rsidP="000907D1">
            <w:pPr>
              <w:pStyle w:val="Default"/>
              <w:rPr>
                <w:sz w:val="18"/>
                <w:szCs w:val="18"/>
              </w:rPr>
            </w:pPr>
            <w:r w:rsidRPr="00581B8B">
              <w:rPr>
                <w:rFonts w:hint="eastAsia"/>
                <w:sz w:val="18"/>
                <w:szCs w:val="18"/>
              </w:rPr>
              <w:t>ウ</w:t>
            </w:r>
            <w:r>
              <w:rPr>
                <w:rFonts w:hint="eastAsia"/>
                <w:sz w:val="18"/>
                <w:szCs w:val="18"/>
              </w:rPr>
              <w:t xml:space="preserve">　</w:t>
            </w:r>
            <w:r w:rsidRPr="00581B8B">
              <w:rPr>
                <w:rFonts w:hint="eastAsia"/>
                <w:sz w:val="18"/>
                <w:szCs w:val="18"/>
              </w:rPr>
              <w:t>がっこうとしょかん</w:t>
            </w:r>
          </w:p>
          <w:p w14:paraId="0302D910" w14:textId="77777777" w:rsidR="000907D1" w:rsidRPr="00581B8B" w:rsidRDefault="000907D1" w:rsidP="000907D1">
            <w:pPr>
              <w:pStyle w:val="Default"/>
              <w:rPr>
                <w:sz w:val="18"/>
                <w:szCs w:val="18"/>
              </w:rPr>
            </w:pPr>
            <w:r w:rsidRPr="00581B8B">
              <w:rPr>
                <w:rFonts w:hint="eastAsia"/>
                <w:sz w:val="18"/>
                <w:szCs w:val="18"/>
              </w:rPr>
              <w:t>ア</w:t>
            </w:r>
            <w:r>
              <w:rPr>
                <w:rFonts w:hint="eastAsia"/>
                <w:sz w:val="18"/>
                <w:szCs w:val="18"/>
              </w:rPr>
              <w:t xml:space="preserve">　</w:t>
            </w:r>
            <w:r w:rsidRPr="00581B8B">
              <w:rPr>
                <w:rFonts w:hint="eastAsia"/>
                <w:sz w:val="18"/>
                <w:szCs w:val="18"/>
              </w:rPr>
              <w:t>クラスのもくひょうをふりかえろう</w:t>
            </w:r>
          </w:p>
          <w:p w14:paraId="1F4DDBB5" w14:textId="77777777" w:rsidR="00377BBF" w:rsidRDefault="000907D1" w:rsidP="000907D1">
            <w:pPr>
              <w:pStyle w:val="Default"/>
              <w:rPr>
                <w:rFonts w:asciiTheme="minorEastAsia" w:eastAsiaTheme="minorEastAsia" w:hAnsiTheme="minorEastAsia"/>
                <w:sz w:val="21"/>
                <w:szCs w:val="21"/>
              </w:rPr>
            </w:pPr>
            <w:r w:rsidRPr="00581B8B">
              <w:rPr>
                <w:rFonts w:hint="eastAsia"/>
                <w:sz w:val="18"/>
                <w:szCs w:val="18"/>
              </w:rPr>
              <w:t>ア</w:t>
            </w:r>
            <w:r>
              <w:rPr>
                <w:rFonts w:hint="eastAsia"/>
                <w:sz w:val="18"/>
                <w:szCs w:val="18"/>
              </w:rPr>
              <w:t xml:space="preserve">　</w:t>
            </w:r>
            <w:r w:rsidRPr="00581B8B">
              <w:rPr>
                <w:rFonts w:hint="eastAsia"/>
                <w:sz w:val="18"/>
                <w:szCs w:val="18"/>
              </w:rPr>
              <w:t>たのしいふゆやすみ（めあて）</w:t>
            </w:r>
          </w:p>
        </w:tc>
      </w:tr>
      <w:tr w:rsidR="00377BBF" w14:paraId="6F499701" w14:textId="77777777" w:rsidTr="000907D1">
        <w:trPr>
          <w:trHeight w:val="1833"/>
        </w:trPr>
        <w:tc>
          <w:tcPr>
            <w:tcW w:w="426" w:type="dxa"/>
          </w:tcPr>
          <w:p w14:paraId="59F0C918" w14:textId="77777777" w:rsidR="00377BBF" w:rsidRDefault="002C4571" w:rsidP="002C4571">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３</w:t>
            </w:r>
          </w:p>
          <w:p w14:paraId="055F790F" w14:textId="77777777" w:rsidR="002C4571" w:rsidRDefault="002C4571" w:rsidP="002C4571">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学</w:t>
            </w:r>
          </w:p>
          <w:p w14:paraId="3AB3F809" w14:textId="77777777" w:rsidR="002C4571" w:rsidRDefault="002C4571" w:rsidP="002C4571">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期</w:t>
            </w:r>
          </w:p>
        </w:tc>
        <w:tc>
          <w:tcPr>
            <w:tcW w:w="4204" w:type="dxa"/>
          </w:tcPr>
          <w:p w14:paraId="253F44F7" w14:textId="77777777" w:rsidR="000907D1" w:rsidRPr="00581B8B" w:rsidRDefault="000907D1" w:rsidP="000907D1">
            <w:pPr>
              <w:pStyle w:val="Default"/>
              <w:rPr>
                <w:sz w:val="18"/>
                <w:szCs w:val="18"/>
              </w:rPr>
            </w:pPr>
            <w:r w:rsidRPr="00581B8B">
              <w:rPr>
                <w:rFonts w:hint="eastAsia"/>
                <w:sz w:val="18"/>
                <w:szCs w:val="18"/>
              </w:rPr>
              <w:t>ウ　さむさにまけず、げんきにすごそう</w:t>
            </w:r>
          </w:p>
          <w:p w14:paraId="07458D74" w14:textId="77777777" w:rsidR="00377BBF" w:rsidRDefault="000907D1" w:rsidP="000907D1">
            <w:pPr>
              <w:pStyle w:val="Default"/>
              <w:rPr>
                <w:rFonts w:asciiTheme="minorEastAsia" w:eastAsiaTheme="minorEastAsia" w:hAnsiTheme="minorEastAsia"/>
                <w:sz w:val="21"/>
                <w:szCs w:val="21"/>
              </w:rPr>
            </w:pPr>
            <w:r w:rsidRPr="00581B8B">
              <w:rPr>
                <w:rFonts w:hint="eastAsia"/>
                <w:sz w:val="18"/>
                <w:szCs w:val="18"/>
              </w:rPr>
              <w:t>エ　おいしいきゅうしょくのこさずに！</w:t>
            </w:r>
          </w:p>
        </w:tc>
        <w:tc>
          <w:tcPr>
            <w:tcW w:w="4139" w:type="dxa"/>
          </w:tcPr>
          <w:p w14:paraId="125046D4" w14:textId="77777777" w:rsidR="000907D1" w:rsidRPr="00581B8B" w:rsidRDefault="000907D1" w:rsidP="000907D1">
            <w:pPr>
              <w:pStyle w:val="Default"/>
              <w:rPr>
                <w:sz w:val="18"/>
                <w:szCs w:val="18"/>
              </w:rPr>
            </w:pPr>
            <w:r w:rsidRPr="00581B8B">
              <w:rPr>
                <w:rFonts w:hint="eastAsia"/>
                <w:sz w:val="18"/>
                <w:szCs w:val="18"/>
              </w:rPr>
              <w:t>ア</w:t>
            </w:r>
            <w:r>
              <w:rPr>
                <w:rFonts w:hint="eastAsia"/>
                <w:sz w:val="18"/>
                <w:szCs w:val="18"/>
              </w:rPr>
              <w:t xml:space="preserve">　</w:t>
            </w:r>
            <w:r w:rsidRPr="00581B8B">
              <w:rPr>
                <w:rFonts w:hint="eastAsia"/>
                <w:sz w:val="18"/>
                <w:szCs w:val="18"/>
              </w:rPr>
              <w:t>たのしいふゆやすみ（振り返り）</w:t>
            </w:r>
          </w:p>
          <w:p w14:paraId="2CB9E286" w14:textId="77777777" w:rsidR="000907D1" w:rsidRPr="00581B8B" w:rsidRDefault="000907D1" w:rsidP="000907D1">
            <w:pPr>
              <w:pStyle w:val="Default"/>
              <w:rPr>
                <w:sz w:val="18"/>
                <w:szCs w:val="18"/>
              </w:rPr>
            </w:pPr>
            <w:r w:rsidRPr="00581B8B">
              <w:rPr>
                <w:rFonts w:hint="eastAsia"/>
                <w:sz w:val="18"/>
                <w:szCs w:val="18"/>
              </w:rPr>
              <w:t>ウ</w:t>
            </w:r>
            <w:r>
              <w:rPr>
                <w:rFonts w:hint="eastAsia"/>
                <w:sz w:val="18"/>
                <w:szCs w:val="18"/>
              </w:rPr>
              <w:t xml:space="preserve">　</w:t>
            </w:r>
            <w:r w:rsidRPr="00581B8B">
              <w:rPr>
                <w:rFonts w:hint="eastAsia"/>
                <w:sz w:val="18"/>
                <w:szCs w:val="18"/>
              </w:rPr>
              <w:t>おはなしめいじんになろう</w:t>
            </w:r>
          </w:p>
          <w:p w14:paraId="7233E84C" w14:textId="77777777" w:rsidR="000907D1" w:rsidRPr="00581B8B" w:rsidRDefault="000907D1" w:rsidP="000907D1">
            <w:pPr>
              <w:pStyle w:val="Default"/>
              <w:rPr>
                <w:sz w:val="18"/>
                <w:szCs w:val="18"/>
              </w:rPr>
            </w:pPr>
            <w:r w:rsidRPr="00581B8B">
              <w:rPr>
                <w:rFonts w:hint="eastAsia"/>
                <w:sz w:val="18"/>
                <w:szCs w:val="18"/>
              </w:rPr>
              <w:t>イ</w:t>
            </w:r>
            <w:r>
              <w:rPr>
                <w:rFonts w:hint="eastAsia"/>
                <w:sz w:val="18"/>
                <w:szCs w:val="18"/>
              </w:rPr>
              <w:t xml:space="preserve">　</w:t>
            </w:r>
            <w:r w:rsidRPr="00581B8B">
              <w:rPr>
                <w:rFonts w:hint="eastAsia"/>
                <w:sz w:val="18"/>
                <w:szCs w:val="18"/>
              </w:rPr>
              <w:t>じぶんたちにできるしごとをさがそう</w:t>
            </w:r>
          </w:p>
          <w:p w14:paraId="4C639F99" w14:textId="77777777" w:rsidR="000907D1" w:rsidRPr="00581B8B" w:rsidRDefault="000907D1" w:rsidP="000907D1">
            <w:pPr>
              <w:pStyle w:val="Default"/>
              <w:rPr>
                <w:sz w:val="18"/>
                <w:szCs w:val="18"/>
              </w:rPr>
            </w:pPr>
            <w:r w:rsidRPr="00581B8B">
              <w:rPr>
                <w:rFonts w:hint="eastAsia"/>
                <w:sz w:val="18"/>
                <w:szCs w:val="18"/>
              </w:rPr>
              <w:t>ア</w:t>
            </w:r>
            <w:r>
              <w:rPr>
                <w:rFonts w:hint="eastAsia"/>
                <w:sz w:val="18"/>
                <w:szCs w:val="18"/>
              </w:rPr>
              <w:t xml:space="preserve">　</w:t>
            </w:r>
            <w:r w:rsidRPr="00581B8B">
              <w:rPr>
                <w:rFonts w:hint="eastAsia"/>
                <w:sz w:val="18"/>
                <w:szCs w:val="18"/>
              </w:rPr>
              <w:t>もうすぐ２ねんせい！</w:t>
            </w:r>
          </w:p>
          <w:p w14:paraId="24EE9151" w14:textId="77777777" w:rsidR="00377BBF" w:rsidRDefault="000907D1" w:rsidP="000907D1">
            <w:pPr>
              <w:pStyle w:val="Default"/>
              <w:rPr>
                <w:rFonts w:asciiTheme="minorEastAsia" w:eastAsiaTheme="minorEastAsia" w:hAnsiTheme="minorEastAsia"/>
                <w:sz w:val="21"/>
                <w:szCs w:val="21"/>
              </w:rPr>
            </w:pPr>
            <w:r w:rsidRPr="00581B8B">
              <w:rPr>
                <w:rFonts w:hint="eastAsia"/>
                <w:sz w:val="18"/>
                <w:szCs w:val="18"/>
              </w:rPr>
              <w:t>ア</w:t>
            </w:r>
            <w:r>
              <w:rPr>
                <w:rFonts w:hint="eastAsia"/>
                <w:sz w:val="18"/>
                <w:szCs w:val="18"/>
              </w:rPr>
              <w:t xml:space="preserve">　</w:t>
            </w:r>
            <w:r w:rsidRPr="00581B8B">
              <w:rPr>
                <w:rFonts w:hint="eastAsia"/>
                <w:sz w:val="18"/>
                <w:szCs w:val="18"/>
              </w:rPr>
              <w:t>クラスのもくひょうをふりかえろう</w:t>
            </w:r>
          </w:p>
        </w:tc>
      </w:tr>
    </w:tbl>
    <w:p w14:paraId="7533059C" w14:textId="77777777" w:rsidR="000907D1" w:rsidRDefault="000907D1" w:rsidP="000907D1">
      <w:pPr>
        <w:ind w:left="210" w:hangingChars="100" w:hanging="210"/>
        <w:rPr>
          <w:szCs w:val="21"/>
        </w:rPr>
      </w:pPr>
      <w:r>
        <w:rPr>
          <w:rFonts w:hint="eastAsia"/>
          <w:szCs w:val="21"/>
        </w:rPr>
        <w:t>学級・学校の実態に応じて、１０単位時間を目安に題材を吟味し、取捨選択</w:t>
      </w:r>
      <w:r w:rsidR="009573B0">
        <w:rPr>
          <w:rFonts w:hint="eastAsia"/>
          <w:szCs w:val="21"/>
        </w:rPr>
        <w:t>してください。</w:t>
      </w:r>
    </w:p>
    <w:sectPr w:rsidR="000907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28C4" w14:textId="77777777" w:rsidR="000C233E" w:rsidRDefault="000C233E" w:rsidP="00664E1E">
      <w:r>
        <w:separator/>
      </w:r>
    </w:p>
  </w:endnote>
  <w:endnote w:type="continuationSeparator" w:id="0">
    <w:p w14:paraId="4EE48A35" w14:textId="77777777" w:rsidR="000C233E" w:rsidRDefault="000C233E" w:rsidP="0066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2270" w14:textId="77777777" w:rsidR="000C233E" w:rsidRDefault="000C233E" w:rsidP="00664E1E">
      <w:r>
        <w:separator/>
      </w:r>
    </w:p>
  </w:footnote>
  <w:footnote w:type="continuationSeparator" w:id="0">
    <w:p w14:paraId="304AC025" w14:textId="77777777" w:rsidR="000C233E" w:rsidRDefault="000C233E" w:rsidP="00664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E4"/>
    <w:rsid w:val="00075144"/>
    <w:rsid w:val="000907D1"/>
    <w:rsid w:val="000C233E"/>
    <w:rsid w:val="000D4446"/>
    <w:rsid w:val="001110E4"/>
    <w:rsid w:val="00114540"/>
    <w:rsid w:val="001222CE"/>
    <w:rsid w:val="00123D3E"/>
    <w:rsid w:val="00126452"/>
    <w:rsid w:val="00141303"/>
    <w:rsid w:val="0015367D"/>
    <w:rsid w:val="00164700"/>
    <w:rsid w:val="00177FD3"/>
    <w:rsid w:val="001D2C8E"/>
    <w:rsid w:val="00204C36"/>
    <w:rsid w:val="002212F5"/>
    <w:rsid w:val="002220BE"/>
    <w:rsid w:val="002364C1"/>
    <w:rsid w:val="00251304"/>
    <w:rsid w:val="00270443"/>
    <w:rsid w:val="002A4E55"/>
    <w:rsid w:val="002C4571"/>
    <w:rsid w:val="002D6284"/>
    <w:rsid w:val="002D64CE"/>
    <w:rsid w:val="002E37B7"/>
    <w:rsid w:val="0030227D"/>
    <w:rsid w:val="00322526"/>
    <w:rsid w:val="00377BBF"/>
    <w:rsid w:val="00383B5D"/>
    <w:rsid w:val="00385ACC"/>
    <w:rsid w:val="003A4FEE"/>
    <w:rsid w:val="003C6257"/>
    <w:rsid w:val="003F153C"/>
    <w:rsid w:val="0040282F"/>
    <w:rsid w:val="00426A02"/>
    <w:rsid w:val="00431567"/>
    <w:rsid w:val="00460B53"/>
    <w:rsid w:val="0047091B"/>
    <w:rsid w:val="004C37CA"/>
    <w:rsid w:val="004D67E3"/>
    <w:rsid w:val="005144CC"/>
    <w:rsid w:val="00527EBE"/>
    <w:rsid w:val="00534DA0"/>
    <w:rsid w:val="00581B8B"/>
    <w:rsid w:val="005C3E45"/>
    <w:rsid w:val="005E6616"/>
    <w:rsid w:val="005F774E"/>
    <w:rsid w:val="00613C84"/>
    <w:rsid w:val="006216E8"/>
    <w:rsid w:val="00664E1E"/>
    <w:rsid w:val="006B3092"/>
    <w:rsid w:val="00713657"/>
    <w:rsid w:val="007623A1"/>
    <w:rsid w:val="00774341"/>
    <w:rsid w:val="00774E6D"/>
    <w:rsid w:val="00783B05"/>
    <w:rsid w:val="00791290"/>
    <w:rsid w:val="00793D84"/>
    <w:rsid w:val="007B7270"/>
    <w:rsid w:val="007E51D7"/>
    <w:rsid w:val="007F1C95"/>
    <w:rsid w:val="008773B2"/>
    <w:rsid w:val="008A777F"/>
    <w:rsid w:val="008D048D"/>
    <w:rsid w:val="008D5A8F"/>
    <w:rsid w:val="008F188E"/>
    <w:rsid w:val="00931FEB"/>
    <w:rsid w:val="0095508B"/>
    <w:rsid w:val="009573B0"/>
    <w:rsid w:val="00972B72"/>
    <w:rsid w:val="00A5546C"/>
    <w:rsid w:val="00A561CB"/>
    <w:rsid w:val="00A648DA"/>
    <w:rsid w:val="00A87701"/>
    <w:rsid w:val="00AC77C5"/>
    <w:rsid w:val="00AC7B84"/>
    <w:rsid w:val="00AF0CEC"/>
    <w:rsid w:val="00B14EB1"/>
    <w:rsid w:val="00B46CED"/>
    <w:rsid w:val="00B84D9E"/>
    <w:rsid w:val="00BB665C"/>
    <w:rsid w:val="00BC266A"/>
    <w:rsid w:val="00C11F31"/>
    <w:rsid w:val="00CA76D3"/>
    <w:rsid w:val="00CE277D"/>
    <w:rsid w:val="00D52721"/>
    <w:rsid w:val="00DA02B9"/>
    <w:rsid w:val="00DB1EA9"/>
    <w:rsid w:val="00DC5672"/>
    <w:rsid w:val="00E6768B"/>
    <w:rsid w:val="00E838DE"/>
    <w:rsid w:val="00E90EB0"/>
    <w:rsid w:val="00EC39B0"/>
    <w:rsid w:val="00EC5182"/>
    <w:rsid w:val="00F554D2"/>
    <w:rsid w:val="00F835BD"/>
    <w:rsid w:val="00F9602E"/>
    <w:rsid w:val="00FA5B13"/>
    <w:rsid w:val="00FB57F8"/>
    <w:rsid w:val="00FC2220"/>
    <w:rsid w:val="00FE3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7C8CEC"/>
  <w15:chartTrackingRefBased/>
  <w15:docId w15:val="{B9947B2C-930C-4881-82ED-24332642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D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3D84"/>
    <w:rPr>
      <w:rFonts w:asciiTheme="majorHAnsi" w:eastAsiaTheme="majorEastAsia" w:hAnsiTheme="majorHAnsi" w:cstheme="majorBidi"/>
      <w:sz w:val="18"/>
      <w:szCs w:val="18"/>
    </w:rPr>
  </w:style>
  <w:style w:type="paragraph" w:styleId="a5">
    <w:name w:val="header"/>
    <w:basedOn w:val="a"/>
    <w:link w:val="a6"/>
    <w:uiPriority w:val="99"/>
    <w:unhideWhenUsed/>
    <w:rsid w:val="00664E1E"/>
    <w:pPr>
      <w:tabs>
        <w:tab w:val="center" w:pos="4252"/>
        <w:tab w:val="right" w:pos="8504"/>
      </w:tabs>
      <w:snapToGrid w:val="0"/>
    </w:pPr>
  </w:style>
  <w:style w:type="character" w:customStyle="1" w:styleId="a6">
    <w:name w:val="ヘッダー (文字)"/>
    <w:basedOn w:val="a0"/>
    <w:link w:val="a5"/>
    <w:uiPriority w:val="99"/>
    <w:rsid w:val="00664E1E"/>
  </w:style>
  <w:style w:type="paragraph" w:styleId="a7">
    <w:name w:val="footer"/>
    <w:basedOn w:val="a"/>
    <w:link w:val="a8"/>
    <w:uiPriority w:val="99"/>
    <w:unhideWhenUsed/>
    <w:rsid w:val="00664E1E"/>
    <w:pPr>
      <w:tabs>
        <w:tab w:val="center" w:pos="4252"/>
        <w:tab w:val="right" w:pos="8504"/>
      </w:tabs>
      <w:snapToGrid w:val="0"/>
    </w:pPr>
  </w:style>
  <w:style w:type="character" w:customStyle="1" w:styleId="a8">
    <w:name w:val="フッター (文字)"/>
    <w:basedOn w:val="a0"/>
    <w:link w:val="a7"/>
    <w:uiPriority w:val="99"/>
    <w:rsid w:val="00664E1E"/>
  </w:style>
  <w:style w:type="paragraph" w:customStyle="1" w:styleId="Default">
    <w:name w:val="Default"/>
    <w:rsid w:val="007E51D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3CA1A-3A25-4D43-95D2-FAF5256B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1180</Words>
  <Characters>6732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ia641839</cp:lastModifiedBy>
  <cp:revision>3</cp:revision>
  <cp:lastPrinted>2020-02-13T11:02:00Z</cp:lastPrinted>
  <dcterms:created xsi:type="dcterms:W3CDTF">2025-05-12T09:19:00Z</dcterms:created>
  <dcterms:modified xsi:type="dcterms:W3CDTF">2026-05-01T06:18:00Z</dcterms:modified>
</cp:coreProperties>
</file>