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AB22D" w14:textId="5C6687D5" w:rsidR="00DC0A66" w:rsidRPr="00B57891" w:rsidRDefault="00DC0A66">
      <w:pPr>
        <w:rPr>
          <w:szCs w:val="21"/>
          <w:bdr w:val="single" w:sz="4" w:space="0" w:color="auto"/>
        </w:rPr>
      </w:pPr>
      <w:r w:rsidRPr="00B57891">
        <w:rPr>
          <w:rFonts w:hint="eastAsia"/>
          <w:sz w:val="32"/>
          <w:bdr w:val="single" w:sz="4" w:space="0" w:color="auto"/>
        </w:rPr>
        <w:t>生活規律向上を目指して</w:t>
      </w:r>
    </w:p>
    <w:p w14:paraId="6E5C6576" w14:textId="633AA8B1" w:rsidR="00A522D2" w:rsidRDefault="00DF1490" w:rsidP="00C51633">
      <w:pPr>
        <w:ind w:firstLineChars="100" w:firstLine="210"/>
      </w:pPr>
      <w:r>
        <w:rPr>
          <w:rFonts w:hint="eastAsia"/>
        </w:rPr>
        <w:t>上一色南小学校には</w:t>
      </w:r>
      <w:r w:rsidR="00DC0A66">
        <w:rPr>
          <w:rFonts w:hint="eastAsia"/>
        </w:rPr>
        <w:t>「７つの合い言葉」があります。これは、</w:t>
      </w:r>
      <w:r>
        <w:rPr>
          <w:rFonts w:hint="eastAsia"/>
        </w:rPr>
        <w:t>集団生活</w:t>
      </w:r>
      <w:r w:rsidR="00DC0A66">
        <w:rPr>
          <w:rFonts w:hint="eastAsia"/>
        </w:rPr>
        <w:t>における</w:t>
      </w:r>
      <w:r>
        <w:rPr>
          <w:rFonts w:hint="eastAsia"/>
        </w:rPr>
        <w:t>基本的な生活習慣を身に付けさせるための</w:t>
      </w:r>
      <w:r w:rsidR="00DC0A66">
        <w:rPr>
          <w:rFonts w:hint="eastAsia"/>
        </w:rPr>
        <w:t>心構えとなっています</w:t>
      </w:r>
      <w:r>
        <w:rPr>
          <w:rFonts w:hint="eastAsia"/>
        </w:rPr>
        <w:t>。</w:t>
      </w:r>
      <w:r w:rsidR="00B57891">
        <w:rPr>
          <w:rFonts w:hint="eastAsia"/>
        </w:rPr>
        <w:t>本稿では、</w:t>
      </w:r>
      <w:r w:rsidR="00DC0A66">
        <w:rPr>
          <w:rFonts w:hint="eastAsia"/>
        </w:rPr>
        <w:t>本年度から、</w:t>
      </w:r>
      <w:r>
        <w:rPr>
          <w:rFonts w:hint="eastAsia"/>
        </w:rPr>
        <w:t>この7つの合い言葉を</w:t>
      </w:r>
      <w:r w:rsidR="00DC0A66">
        <w:rPr>
          <w:rFonts w:hint="eastAsia"/>
        </w:rPr>
        <w:t>更に意識させ生活規律向上を目指して、</w:t>
      </w:r>
      <w:r>
        <w:rPr>
          <w:rFonts w:hint="eastAsia"/>
        </w:rPr>
        <w:t>ふり返りを毎月行って</w:t>
      </w:r>
      <w:r w:rsidR="00DC0A66">
        <w:rPr>
          <w:rFonts w:hint="eastAsia"/>
        </w:rPr>
        <w:t>参ります。子供たちの意識や現状の変化の様子</w:t>
      </w:r>
      <w:r w:rsidR="00C51633">
        <w:rPr>
          <w:rFonts w:hint="eastAsia"/>
        </w:rPr>
        <w:t>について</w:t>
      </w:r>
      <w:r w:rsidR="00DC0A66">
        <w:rPr>
          <w:rFonts w:hint="eastAsia"/>
        </w:rPr>
        <w:t>児童アンケートをもとにお伝えして参ります。</w:t>
      </w:r>
    </w:p>
    <w:p w14:paraId="24D98EB0" w14:textId="69AD4312" w:rsidR="00ED56ED" w:rsidRDefault="00DC0A66" w:rsidP="00B57891">
      <w:pPr>
        <w:ind w:firstLineChars="300" w:firstLine="630"/>
      </w:pPr>
      <w:r>
        <w:rPr>
          <w:rFonts w:hint="eastAsia"/>
        </w:rPr>
        <w:t>※1年生は2学期から実施します。</w:t>
      </w:r>
    </w:p>
    <w:p w14:paraId="36F2F643" w14:textId="5CAD5343" w:rsidR="00A522D2" w:rsidRPr="00A522D2" w:rsidRDefault="00A522D2" w:rsidP="00B57891">
      <w:pPr>
        <w:ind w:leftChars="300" w:left="840" w:hangingChars="100" w:hanging="210"/>
      </w:pPr>
      <w:r>
        <w:rPr>
          <w:rFonts w:hint="eastAsia"/>
        </w:rPr>
        <w:t>※7つ目の合言葉「ぴかぴかに みがくと光る 教室</w:t>
      </w:r>
      <w:r w:rsidRPr="00A522D2">
        <w:rPr>
          <w:rFonts w:hint="eastAsia"/>
        </w:rPr>
        <w:t>ろうか</w:t>
      </w:r>
      <w:r>
        <w:rPr>
          <w:rFonts w:hint="eastAsia"/>
        </w:rPr>
        <w:t>」については新型コロナ感染防止対策の</w:t>
      </w:r>
      <w:r w:rsidR="00CD2BA1">
        <w:rPr>
          <w:rFonts w:hint="eastAsia"/>
        </w:rPr>
        <w:t>一環として、交代制で行っており十分な評価結果が出せないため、</w:t>
      </w:r>
      <w:r w:rsidR="00E45631">
        <w:rPr>
          <w:rFonts w:hint="eastAsia"/>
        </w:rPr>
        <w:t>達成率の集計を</w:t>
      </w:r>
      <w:r w:rsidR="00CD2BA1">
        <w:rPr>
          <w:rFonts w:hint="eastAsia"/>
        </w:rPr>
        <w:t>休止</w:t>
      </w:r>
      <w:r>
        <w:rPr>
          <w:rFonts w:hint="eastAsia"/>
        </w:rPr>
        <w:t>しています。</w:t>
      </w:r>
    </w:p>
    <w:p w14:paraId="423C0E2D" w14:textId="2E19AD2D" w:rsidR="00DC0A66" w:rsidRDefault="00DC0A66"/>
    <w:p w14:paraId="2A155BC2" w14:textId="77777777" w:rsidR="00B57891" w:rsidRPr="00A522D2" w:rsidRDefault="00B57891">
      <w:pPr>
        <w:rPr>
          <w:rFonts w:hint="eastAsia"/>
        </w:rPr>
      </w:pPr>
    </w:p>
    <w:p w14:paraId="1BFE7FB3" w14:textId="76D6BC3C" w:rsidR="00DA7F71" w:rsidRPr="00B57891" w:rsidRDefault="00DC0A66">
      <w:pPr>
        <w:rPr>
          <w:rFonts w:hint="eastAsia"/>
          <w:sz w:val="32"/>
          <w:bdr w:val="single" w:sz="4" w:space="0" w:color="auto"/>
        </w:rPr>
      </w:pPr>
      <w:r w:rsidRPr="00B57891">
        <w:rPr>
          <w:rFonts w:hint="eastAsia"/>
          <w:sz w:val="32"/>
          <w:bdr w:val="single" w:sz="4" w:space="0" w:color="auto"/>
        </w:rPr>
        <w:t>5月</w:t>
      </w:r>
      <w:r w:rsidR="00DA7F71" w:rsidRPr="00B57891">
        <w:rPr>
          <w:rFonts w:hint="eastAsia"/>
          <w:sz w:val="32"/>
          <w:bdr w:val="single" w:sz="4" w:space="0" w:color="auto"/>
        </w:rPr>
        <w:t>の</w:t>
      </w:r>
      <w:r w:rsidRPr="00B57891">
        <w:rPr>
          <w:rFonts w:hint="eastAsia"/>
          <w:sz w:val="32"/>
          <w:bdr w:val="single" w:sz="4" w:space="0" w:color="auto"/>
        </w:rPr>
        <w:t>アンケート結果より</w:t>
      </w:r>
    </w:p>
    <w:p w14:paraId="0132A479" w14:textId="15FCD247" w:rsidR="000C737D" w:rsidRDefault="0095429F">
      <w:r>
        <w:rPr>
          <w:noProof/>
        </w:rPr>
        <w:drawing>
          <wp:inline distT="0" distB="0" distL="0" distR="0" wp14:anchorId="1F1BAF0F" wp14:editId="4526DC2D">
            <wp:extent cx="5903366" cy="4059936"/>
            <wp:effectExtent l="0" t="0" r="2540" b="17145"/>
            <wp:docPr id="1" name="グラフ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384FBE4D" w14:textId="106DF51A" w:rsidR="000C737D" w:rsidRDefault="000C737D"/>
    <w:p w14:paraId="65608ED4" w14:textId="4454578C" w:rsidR="00B57891" w:rsidRDefault="00B57891"/>
    <w:p w14:paraId="72AF6B5A" w14:textId="4EB63F33" w:rsidR="00B57891" w:rsidRDefault="00B57891"/>
    <w:p w14:paraId="40A369C2" w14:textId="581D1656" w:rsidR="00B57891" w:rsidRDefault="00B57891"/>
    <w:p w14:paraId="67D76690" w14:textId="15C94C63" w:rsidR="000C737D" w:rsidRDefault="00C51633">
      <w:pPr>
        <w:rPr>
          <w:rFonts w:ascii="HG丸ｺﾞｼｯｸM-PRO" w:eastAsia="HG丸ｺﾞｼｯｸM-PRO" w:hAnsi="HG丸ｺﾞｼｯｸM-PRO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</w:rPr>
        <w:t>【参考】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51633" w14:paraId="67B9AA19" w14:textId="77777777" w:rsidTr="005C280E">
        <w:tc>
          <w:tcPr>
            <w:tcW w:w="8494" w:type="dxa"/>
            <w:shd w:val="clear" w:color="auto" w:fill="BDD6EE" w:themeFill="accent5" w:themeFillTint="66"/>
          </w:tcPr>
          <w:p w14:paraId="663DB0EF" w14:textId="77777777" w:rsidR="00C51633" w:rsidRPr="004A4346" w:rsidRDefault="00C51633" w:rsidP="005C280E">
            <w:pPr>
              <w:jc w:val="center"/>
              <w:rPr>
                <w:rFonts w:ascii="HGS創英角ﾎﾟｯﾌﾟ体" w:eastAsia="HGS創英角ﾎﾟｯﾌﾟ体" w:hAnsi="HGS創英角ﾎﾟｯﾌﾟ体" w:hint="eastAsia"/>
              </w:rPr>
            </w:pPr>
            <w:r w:rsidRPr="004A4346">
              <w:rPr>
                <w:rFonts w:ascii="HGS創英角ﾎﾟｯﾌﾟ体" w:eastAsia="HGS創英角ﾎﾟｯﾌﾟ体" w:hAnsi="HGS創英角ﾎﾟｯﾌﾟ体" w:hint="eastAsia"/>
                <w:sz w:val="32"/>
              </w:rPr>
              <w:t>上一色南小学校の「７つの合い言葉」</w:t>
            </w:r>
          </w:p>
        </w:tc>
      </w:tr>
      <w:tr w:rsidR="00C51633" w14:paraId="3D9AD331" w14:textId="77777777" w:rsidTr="005C280E">
        <w:tc>
          <w:tcPr>
            <w:tcW w:w="8494" w:type="dxa"/>
          </w:tcPr>
          <w:p w14:paraId="58BF62CA" w14:textId="77777777" w:rsidR="00C51633" w:rsidRPr="00852B2A" w:rsidRDefault="00C51633" w:rsidP="005C280E">
            <w:pPr>
              <w:rPr>
                <w:rFonts w:ascii="HGP創英角ﾎﾟｯﾌﾟ体" w:eastAsia="HGP創英角ﾎﾟｯﾌﾟ体" w:hAnsi="HGP創英角ﾎﾟｯﾌﾟ体"/>
                <w:u w:val="single"/>
              </w:rPr>
            </w:pPr>
            <w:r w:rsidRPr="00852B2A">
              <w:rPr>
                <w:rFonts w:ascii="HGP創英角ﾎﾟｯﾌﾟ体" w:eastAsia="HGP創英角ﾎﾟｯﾌﾟ体" w:hAnsi="HGP創英角ﾎﾟｯﾌﾟ体" w:hint="eastAsia"/>
                <w:u w:val="single"/>
              </w:rPr>
              <w:t>①早ね早起き朝ごはん</w:t>
            </w:r>
          </w:p>
          <w:p w14:paraId="413DB3D4" w14:textId="77777777" w:rsidR="00C51633" w:rsidRPr="00852B2A" w:rsidRDefault="00C51633" w:rsidP="005C280E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852B2A">
              <w:rPr>
                <w:rFonts w:ascii="HG丸ｺﾞｼｯｸM-PRO" w:eastAsia="HG丸ｺﾞｼｯｸM-PRO" w:hAnsi="HG丸ｺﾞｼｯｸM-PRO" w:hint="eastAsia"/>
              </w:rPr>
              <w:t>・夜１０時までにねている。</w:t>
            </w:r>
          </w:p>
          <w:p w14:paraId="77289AB0" w14:textId="77777777" w:rsidR="00C51633" w:rsidRPr="00852B2A" w:rsidRDefault="00C51633" w:rsidP="005C280E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852B2A">
              <w:rPr>
                <w:rFonts w:ascii="HG丸ｺﾞｼｯｸM-PRO" w:eastAsia="HG丸ｺﾞｼｯｸM-PRO" w:hAnsi="HG丸ｺﾞｼｯｸM-PRO" w:hint="eastAsia"/>
              </w:rPr>
              <w:t>・朝７時までに起きている</w:t>
            </w:r>
            <w:r>
              <w:rPr>
                <w:rFonts w:ascii="HG丸ｺﾞｼｯｸM-PRO" w:eastAsia="HG丸ｺﾞｼｯｸM-PRO" w:hAnsi="HG丸ｺﾞｼｯｸM-PRO" w:hint="eastAsia"/>
              </w:rPr>
              <w:t>。</w:t>
            </w:r>
          </w:p>
          <w:p w14:paraId="6BC3477F" w14:textId="77777777" w:rsidR="00C51633" w:rsidRPr="008935E5" w:rsidRDefault="00C51633" w:rsidP="005C280E">
            <w:pPr>
              <w:ind w:firstLineChars="100" w:firstLine="210"/>
              <w:rPr>
                <w:rFonts w:ascii="HG丸ｺﾞｼｯｸM-PRO" w:eastAsia="HG丸ｺﾞｼｯｸM-PRO" w:hAnsi="HG丸ｺﾞｼｯｸM-PRO" w:hint="eastAsia"/>
              </w:rPr>
            </w:pPr>
            <w:r w:rsidRPr="00852B2A">
              <w:rPr>
                <w:rFonts w:ascii="HG丸ｺﾞｼｯｸM-PRO" w:eastAsia="HG丸ｺﾞｼｯｸM-PRO" w:hAnsi="HG丸ｺﾞｼｯｸM-PRO" w:hint="eastAsia"/>
              </w:rPr>
              <w:t>・朝ごはんを食べている。</w:t>
            </w:r>
          </w:p>
        </w:tc>
      </w:tr>
      <w:tr w:rsidR="00C51633" w14:paraId="4ADBD21A" w14:textId="77777777" w:rsidTr="005C280E">
        <w:tc>
          <w:tcPr>
            <w:tcW w:w="8494" w:type="dxa"/>
          </w:tcPr>
          <w:p w14:paraId="77A4C29C" w14:textId="77777777" w:rsidR="00C51633" w:rsidRPr="00852B2A" w:rsidRDefault="00C51633" w:rsidP="005C280E">
            <w:pPr>
              <w:rPr>
                <w:rFonts w:ascii="HGP創英角ﾎﾟｯﾌﾟ体" w:eastAsia="HGP創英角ﾎﾟｯﾌﾟ体" w:hAnsi="HGP創英角ﾎﾟｯﾌﾟ体"/>
                <w:u w:val="single"/>
              </w:rPr>
            </w:pPr>
            <w:r w:rsidRPr="00852B2A">
              <w:rPr>
                <w:rFonts w:ascii="HGP創英角ﾎﾟｯﾌﾟ体" w:eastAsia="HGP創英角ﾎﾟｯﾌﾟ体" w:hAnsi="HGP創英角ﾎﾟｯﾌﾟ体" w:hint="eastAsia"/>
                <w:u w:val="single"/>
              </w:rPr>
              <w:t>②あいさつは大きな声で元気よく</w:t>
            </w:r>
          </w:p>
          <w:p w14:paraId="06CAC347" w14:textId="77777777" w:rsidR="00C51633" w:rsidRPr="00852B2A" w:rsidRDefault="00C51633" w:rsidP="005C280E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852B2A">
              <w:rPr>
                <w:rFonts w:ascii="HG丸ｺﾞｼｯｸM-PRO" w:eastAsia="HG丸ｺﾞｼｯｸM-PRO" w:hAnsi="HG丸ｺﾞｼｯｸM-PRO" w:hint="eastAsia"/>
              </w:rPr>
              <w:t>・目を見て友だちにあいさつしている。</w:t>
            </w:r>
          </w:p>
          <w:p w14:paraId="2BB21DC9" w14:textId="77777777" w:rsidR="00C51633" w:rsidRPr="00852B2A" w:rsidRDefault="00C51633" w:rsidP="005C280E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852B2A">
              <w:rPr>
                <w:rFonts w:ascii="HG丸ｺﾞｼｯｸM-PRO" w:eastAsia="HG丸ｺﾞｼｯｸM-PRO" w:hAnsi="HG丸ｺﾞｼｯｸM-PRO" w:hint="eastAsia"/>
              </w:rPr>
              <w:t>・目を見て先生方にあいさつしている。</w:t>
            </w:r>
          </w:p>
          <w:p w14:paraId="6B2D7B30" w14:textId="77777777" w:rsidR="00C51633" w:rsidRPr="008935E5" w:rsidRDefault="00C51633" w:rsidP="005C280E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852B2A">
              <w:rPr>
                <w:rFonts w:ascii="HG丸ｺﾞｼｯｸM-PRO" w:eastAsia="HG丸ｺﾞｼｯｸM-PRO" w:hAnsi="HG丸ｺﾞｼｯｸM-PRO" w:hint="eastAsia"/>
              </w:rPr>
              <w:t>・目を見て近所の方や</w:t>
            </w:r>
            <w:r>
              <w:rPr>
                <w:rFonts w:ascii="HG丸ｺﾞｼｯｸM-PRO" w:eastAsia="HG丸ｺﾞｼｯｸM-PRO" w:hAnsi="HG丸ｺﾞｼｯｸM-PRO" w:hint="eastAsia"/>
              </w:rPr>
              <w:t>旗振り</w:t>
            </w:r>
            <w:r w:rsidRPr="00852B2A">
              <w:rPr>
                <w:rFonts w:ascii="HG丸ｺﾞｼｯｸM-PRO" w:eastAsia="HG丸ｺﾞｼｯｸM-PRO" w:hAnsi="HG丸ｺﾞｼｯｸM-PRO" w:hint="eastAsia"/>
              </w:rPr>
              <w:t>当番の方などにあいさつしている。</w:t>
            </w:r>
          </w:p>
        </w:tc>
      </w:tr>
      <w:tr w:rsidR="00C51633" w14:paraId="09B1DD48" w14:textId="77777777" w:rsidTr="005C280E">
        <w:tc>
          <w:tcPr>
            <w:tcW w:w="8494" w:type="dxa"/>
          </w:tcPr>
          <w:p w14:paraId="6E181E69" w14:textId="77777777" w:rsidR="00C51633" w:rsidRPr="00852B2A" w:rsidRDefault="00C51633" w:rsidP="005C280E">
            <w:pPr>
              <w:rPr>
                <w:rFonts w:ascii="HGP創英角ﾎﾟｯﾌﾟ体" w:eastAsia="HGP創英角ﾎﾟｯﾌﾟ体" w:hAnsi="HGP創英角ﾎﾟｯﾌﾟ体"/>
                <w:u w:val="single"/>
              </w:rPr>
            </w:pPr>
            <w:r w:rsidRPr="00852B2A">
              <w:rPr>
                <w:rFonts w:ascii="HGP創英角ﾎﾟｯﾌﾟ体" w:eastAsia="HGP創英角ﾎﾟｯﾌﾟ体" w:hAnsi="HGP創英角ﾎﾟｯﾌﾟ体" w:hint="eastAsia"/>
                <w:u w:val="single"/>
              </w:rPr>
              <w:t>③時間を守ってしっかり勉強</w:t>
            </w:r>
          </w:p>
          <w:p w14:paraId="2E53A2B9" w14:textId="77777777" w:rsidR="00C51633" w:rsidRPr="00852B2A" w:rsidRDefault="00C51633" w:rsidP="005C280E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852B2A">
              <w:rPr>
                <w:rFonts w:ascii="HG丸ｺﾞｼｯｸM-PRO" w:eastAsia="HG丸ｺﾞｼｯｸM-PRO" w:hAnsi="HG丸ｺﾞｼｯｸM-PRO" w:hint="eastAsia"/>
              </w:rPr>
              <w:t>・８時１５分に教室に入っている。</w:t>
            </w:r>
          </w:p>
          <w:p w14:paraId="5996615B" w14:textId="77777777" w:rsidR="00C51633" w:rsidRPr="00852B2A" w:rsidRDefault="00C51633" w:rsidP="005C280E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852B2A">
              <w:rPr>
                <w:rFonts w:ascii="HG丸ｺﾞｼｯｸM-PRO" w:eastAsia="HG丸ｺﾞｼｯｸM-PRO" w:hAnsi="HG丸ｺﾞｼｯｸM-PRO" w:hint="eastAsia"/>
              </w:rPr>
              <w:t>・８時１５分に着</w:t>
            </w:r>
            <w:r>
              <w:rPr>
                <w:rFonts w:ascii="HG丸ｺﾞｼｯｸM-PRO" w:eastAsia="HG丸ｺﾞｼｯｸM-PRO" w:hAnsi="HG丸ｺﾞｼｯｸM-PRO" w:hint="eastAsia"/>
              </w:rPr>
              <w:t>席</w:t>
            </w:r>
            <w:r w:rsidRPr="00852B2A">
              <w:rPr>
                <w:rFonts w:ascii="HG丸ｺﾞｼｯｸM-PRO" w:eastAsia="HG丸ｺﾞｼｯｸM-PRO" w:hAnsi="HG丸ｺﾞｼｯｸM-PRO" w:hint="eastAsia"/>
              </w:rPr>
              <w:t>して、朝の学習や</w:t>
            </w:r>
            <w:r>
              <w:rPr>
                <w:rFonts w:ascii="HG丸ｺﾞｼｯｸM-PRO" w:eastAsia="HG丸ｺﾞｼｯｸM-PRO" w:hAnsi="HG丸ｺﾞｼｯｸM-PRO" w:hint="eastAsia"/>
              </w:rPr>
              <w:t>活動の準備</w:t>
            </w:r>
            <w:r w:rsidRPr="00852B2A">
              <w:rPr>
                <w:rFonts w:ascii="HG丸ｺﾞｼｯｸM-PRO" w:eastAsia="HG丸ｺﾞｼｯｸM-PRO" w:hAnsi="HG丸ｺﾞｼｯｸM-PRO" w:hint="eastAsia"/>
              </w:rPr>
              <w:t>ができている。</w:t>
            </w:r>
          </w:p>
          <w:p w14:paraId="7921CB34" w14:textId="77777777" w:rsidR="00C51633" w:rsidRDefault="00C51633" w:rsidP="005C280E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852B2A">
              <w:rPr>
                <w:rFonts w:ascii="HG丸ｺﾞｼｯｸM-PRO" w:eastAsia="HG丸ｺﾞｼｯｸM-PRO" w:hAnsi="HG丸ｺﾞｼｯｸM-PRO" w:hint="eastAsia"/>
              </w:rPr>
              <w:t>・休み時間のチャイムを守って着</w:t>
            </w:r>
            <w:r>
              <w:rPr>
                <w:rFonts w:ascii="HG丸ｺﾞｼｯｸM-PRO" w:eastAsia="HG丸ｺﾞｼｯｸM-PRO" w:hAnsi="HG丸ｺﾞｼｯｸM-PRO" w:hint="eastAsia"/>
              </w:rPr>
              <w:t>席</w:t>
            </w:r>
            <w:r w:rsidRPr="00852B2A">
              <w:rPr>
                <w:rFonts w:ascii="HG丸ｺﾞｼｯｸM-PRO" w:eastAsia="HG丸ｺﾞｼｯｸM-PRO" w:hAnsi="HG丸ｺﾞｼｯｸM-PRO" w:hint="eastAsia"/>
              </w:rPr>
              <w:t>して、学習の</w:t>
            </w:r>
            <w:r>
              <w:rPr>
                <w:rFonts w:ascii="HG丸ｺﾞｼｯｸM-PRO" w:eastAsia="HG丸ｺﾞｼｯｸM-PRO" w:hAnsi="HG丸ｺﾞｼｯｸM-PRO" w:hint="eastAsia"/>
              </w:rPr>
              <w:t>準備</w:t>
            </w:r>
            <w:r w:rsidRPr="00852B2A">
              <w:rPr>
                <w:rFonts w:ascii="HG丸ｺﾞｼｯｸM-PRO" w:eastAsia="HG丸ｺﾞｼｯｸM-PRO" w:hAnsi="HG丸ｺﾞｼｯｸM-PRO" w:hint="eastAsia"/>
              </w:rPr>
              <w:t>ができている。</w:t>
            </w:r>
          </w:p>
          <w:p w14:paraId="207D805B" w14:textId="77777777" w:rsidR="00C51633" w:rsidRPr="008935E5" w:rsidRDefault="00C51633" w:rsidP="005C280E">
            <w:pPr>
              <w:ind w:firstLineChars="100" w:firstLine="210"/>
              <w:rPr>
                <w:rFonts w:ascii="HG丸ｺﾞｼｯｸM-PRO" w:eastAsia="HG丸ｺﾞｼｯｸM-PRO" w:hAnsi="HG丸ｺﾞｼｯｸM-PRO" w:hint="eastAsia"/>
              </w:rPr>
            </w:pPr>
            <w:r w:rsidRPr="00852B2A">
              <w:rPr>
                <w:rFonts w:ascii="HG丸ｺﾞｼｯｸM-PRO" w:eastAsia="HG丸ｺﾞｼｯｸM-PRO" w:hAnsi="HG丸ｺﾞｼｯｸM-PRO" w:hint="eastAsia"/>
              </w:rPr>
              <w:t>・下校時間を守っている。</w:t>
            </w:r>
          </w:p>
        </w:tc>
      </w:tr>
      <w:tr w:rsidR="00C51633" w14:paraId="02F8D988" w14:textId="77777777" w:rsidTr="005C280E">
        <w:tc>
          <w:tcPr>
            <w:tcW w:w="8494" w:type="dxa"/>
          </w:tcPr>
          <w:p w14:paraId="0782CBCE" w14:textId="77777777" w:rsidR="00C51633" w:rsidRPr="00852B2A" w:rsidRDefault="00C51633" w:rsidP="005C280E">
            <w:pPr>
              <w:rPr>
                <w:rFonts w:ascii="HGS創英角ﾎﾟｯﾌﾟ体" w:eastAsia="HGS創英角ﾎﾟｯﾌﾟ体" w:hAnsi="HGS創英角ﾎﾟｯﾌﾟ体"/>
                <w:u w:val="single"/>
              </w:rPr>
            </w:pPr>
            <w:r w:rsidRPr="00852B2A">
              <w:rPr>
                <w:rFonts w:ascii="HGS創英角ﾎﾟｯﾌﾟ体" w:eastAsia="HGS創英角ﾎﾟｯﾌﾟ体" w:hAnsi="HGS創英角ﾎﾟｯﾌﾟ体" w:hint="eastAsia"/>
                <w:u w:val="single"/>
              </w:rPr>
              <w:t>④わすれない　しゅくだい　持ち物　やさしい言葉</w:t>
            </w:r>
          </w:p>
          <w:p w14:paraId="3FD15D9A" w14:textId="77777777" w:rsidR="00C51633" w:rsidRDefault="00C51633" w:rsidP="005C280E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・毎日連絡</w:t>
            </w:r>
            <w:r w:rsidRPr="008935E5">
              <w:rPr>
                <w:rFonts w:ascii="HG丸ｺﾞｼｯｸM-PRO" w:eastAsia="HG丸ｺﾞｼｯｸM-PRO" w:hAnsi="HG丸ｺﾞｼｯｸM-PRO" w:hint="eastAsia"/>
              </w:rPr>
              <w:t>帳を書いている。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  <w:p w14:paraId="5E00A686" w14:textId="77777777" w:rsidR="00C51633" w:rsidRDefault="00C51633" w:rsidP="005C280E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・連絡帳を見て、明日の持ち物の準備ができている。</w:t>
            </w:r>
          </w:p>
          <w:p w14:paraId="5A014AC1" w14:textId="77777777" w:rsidR="00C51633" w:rsidRDefault="00C51633" w:rsidP="005C280E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・宿題に毎日取り組んで、提出</w:t>
            </w:r>
            <w:r w:rsidRPr="008935E5">
              <w:rPr>
                <w:rFonts w:ascii="HG丸ｺﾞｼｯｸM-PRO" w:eastAsia="HG丸ｺﾞｼｯｸM-PRO" w:hAnsi="HG丸ｺﾞｼｯｸM-PRO" w:hint="eastAsia"/>
              </w:rPr>
              <w:t>している。</w:t>
            </w:r>
          </w:p>
          <w:p w14:paraId="7E9DB36A" w14:textId="77777777" w:rsidR="00C51633" w:rsidRPr="00852B2A" w:rsidRDefault="00C51633" w:rsidP="005C280E">
            <w:pPr>
              <w:ind w:firstLineChars="100" w:firstLine="210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Pr="008935E5">
              <w:rPr>
                <w:rFonts w:ascii="HG丸ｺﾞｼｯｸM-PRO" w:eastAsia="HG丸ｺﾞｼｯｸM-PRO" w:hAnsi="HG丸ｺﾞｼｯｸM-PRO" w:hint="eastAsia"/>
              </w:rPr>
              <w:t>友だちや</w:t>
            </w:r>
            <w:r>
              <w:rPr>
                <w:rFonts w:ascii="HG丸ｺﾞｼｯｸM-PRO" w:eastAsia="HG丸ｺﾞｼｯｸM-PRO" w:hAnsi="HG丸ｺﾞｼｯｸM-PRO" w:hint="eastAsia"/>
              </w:rPr>
              <w:t>周り</w:t>
            </w:r>
            <w:r w:rsidRPr="008935E5">
              <w:rPr>
                <w:rFonts w:ascii="HG丸ｺﾞｼｯｸM-PRO" w:eastAsia="HG丸ｺﾞｼｯｸM-PRO" w:hAnsi="HG丸ｺﾞｼｯｸM-PRO" w:hint="eastAsia"/>
              </w:rPr>
              <w:t>の人にやさしい言葉をかけている。</w:t>
            </w:r>
          </w:p>
        </w:tc>
      </w:tr>
      <w:tr w:rsidR="00C51633" w14:paraId="0AFC0AD1" w14:textId="77777777" w:rsidTr="005C280E">
        <w:tc>
          <w:tcPr>
            <w:tcW w:w="8494" w:type="dxa"/>
          </w:tcPr>
          <w:p w14:paraId="1FBDD8CD" w14:textId="77777777" w:rsidR="00C51633" w:rsidRPr="00852B2A" w:rsidRDefault="00C51633" w:rsidP="005C280E">
            <w:pPr>
              <w:rPr>
                <w:rFonts w:ascii="HGS創英角ﾎﾟｯﾌﾟ体" w:eastAsia="HGS創英角ﾎﾟｯﾌﾟ体" w:hAnsi="HGS創英角ﾎﾟｯﾌﾟ体"/>
                <w:u w:val="single"/>
              </w:rPr>
            </w:pPr>
            <w:r w:rsidRPr="00852B2A">
              <w:rPr>
                <w:rFonts w:ascii="HGS創英角ﾎﾟｯﾌﾟ体" w:eastAsia="HGS創英角ﾎﾟｯﾌﾟ体" w:hAnsi="HGS創英角ﾎﾟｯﾌﾟ体" w:hint="eastAsia"/>
                <w:u w:val="single"/>
              </w:rPr>
              <w:t>⑤お話はおわりがかんじん　さいごまで</w:t>
            </w:r>
          </w:p>
          <w:p w14:paraId="5132F243" w14:textId="77777777" w:rsidR="00C51633" w:rsidRPr="008935E5" w:rsidRDefault="00C51633" w:rsidP="005C280E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Pr="008935E5">
              <w:rPr>
                <w:rFonts w:ascii="HG丸ｺﾞｼｯｸM-PRO" w:eastAsia="HG丸ｺﾞｼｯｸM-PRO" w:hAnsi="HG丸ｺﾞｼｯｸM-PRO" w:hint="eastAsia"/>
              </w:rPr>
              <w:t>話す人を見て、聞いている。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  <w:p w14:paraId="2A84D141" w14:textId="77777777" w:rsidR="00C51633" w:rsidRPr="008935E5" w:rsidRDefault="00C51633" w:rsidP="005C280E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Pr="008935E5">
              <w:rPr>
                <w:rFonts w:ascii="HG丸ｺﾞｼｯｸM-PRO" w:eastAsia="HG丸ｺﾞｼｯｸM-PRO" w:hAnsi="HG丸ｺﾞｼｯｸM-PRO" w:hint="eastAsia"/>
              </w:rPr>
              <w:t>話す人を見て、だまって聞いている。</w:t>
            </w:r>
          </w:p>
          <w:p w14:paraId="445C6715" w14:textId="77777777" w:rsidR="00C51633" w:rsidRPr="008935E5" w:rsidRDefault="00C51633" w:rsidP="005C280E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Pr="008935E5">
              <w:rPr>
                <w:rFonts w:ascii="HG丸ｺﾞｼｯｸM-PRO" w:eastAsia="HG丸ｺﾞｼｯｸM-PRO" w:hAnsi="HG丸ｺﾞｼｯｸM-PRO" w:hint="eastAsia"/>
              </w:rPr>
              <w:t>話す人を見て、その人に体を向けてだまって聞いている。</w:t>
            </w:r>
          </w:p>
          <w:p w14:paraId="27EB5A83" w14:textId="77777777" w:rsidR="00C51633" w:rsidRPr="008935E5" w:rsidRDefault="00C51633" w:rsidP="005C280E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Pr="008935E5">
              <w:rPr>
                <w:rFonts w:ascii="HG丸ｺﾞｼｯｸM-PRO" w:eastAsia="HG丸ｺﾞｼｯｸM-PRO" w:hAnsi="HG丸ｺﾞｼｯｸM-PRO" w:hint="eastAsia"/>
              </w:rPr>
              <w:t>話す人を見て、その人に体を向けてうなずきながらだまって聞いている。</w:t>
            </w:r>
          </w:p>
        </w:tc>
      </w:tr>
      <w:tr w:rsidR="00C51633" w14:paraId="04810D11" w14:textId="77777777" w:rsidTr="005C280E">
        <w:tc>
          <w:tcPr>
            <w:tcW w:w="8494" w:type="dxa"/>
          </w:tcPr>
          <w:p w14:paraId="0237A263" w14:textId="77777777" w:rsidR="00C51633" w:rsidRPr="004A4346" w:rsidRDefault="00C51633" w:rsidP="005C280E">
            <w:pPr>
              <w:rPr>
                <w:rFonts w:ascii="HGS創英角ﾎﾟｯﾌﾟ体" w:eastAsia="HGS創英角ﾎﾟｯﾌﾟ体" w:hAnsi="HGS創英角ﾎﾟｯﾌﾟ体"/>
                <w:u w:val="single"/>
              </w:rPr>
            </w:pPr>
            <w:r w:rsidRPr="004A4346">
              <w:rPr>
                <w:rFonts w:ascii="HGS創英角ﾎﾟｯﾌﾟ体" w:eastAsia="HGS創英角ﾎﾟｯﾌﾟ体" w:hAnsi="HGS創英角ﾎﾟｯﾌﾟ体" w:hint="eastAsia"/>
                <w:u w:val="single"/>
              </w:rPr>
              <w:t>⑥おやくそく　きまりを守ってみんなにこにこ</w:t>
            </w:r>
          </w:p>
          <w:p w14:paraId="2B5D54C2" w14:textId="77777777" w:rsidR="00C51633" w:rsidRPr="00852B2A" w:rsidRDefault="00C51633" w:rsidP="005C280E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・校帽</w:t>
            </w:r>
            <w:r w:rsidRPr="00852B2A">
              <w:rPr>
                <w:rFonts w:ascii="HG丸ｺﾞｼｯｸM-PRO" w:eastAsia="HG丸ｺﾞｼｯｸM-PRO" w:hAnsi="HG丸ｺﾞｼｯｸM-PRO" w:hint="eastAsia"/>
              </w:rPr>
              <w:t>をかぶって登下校している。</w:t>
            </w:r>
          </w:p>
          <w:p w14:paraId="36895113" w14:textId="77777777" w:rsidR="00C51633" w:rsidRPr="00852B2A" w:rsidRDefault="00C51633" w:rsidP="005C280E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・名札</w:t>
            </w:r>
            <w:r w:rsidRPr="00852B2A">
              <w:rPr>
                <w:rFonts w:ascii="HG丸ｺﾞｼｯｸM-PRO" w:eastAsia="HG丸ｺﾞｼｯｸM-PRO" w:hAnsi="HG丸ｺﾞｼｯｸM-PRO" w:hint="eastAsia"/>
              </w:rPr>
              <w:t>をつけている。</w:t>
            </w:r>
          </w:p>
          <w:p w14:paraId="4CF81207" w14:textId="77777777" w:rsidR="00C51633" w:rsidRPr="00852B2A" w:rsidRDefault="00C51633" w:rsidP="005C280E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Pr="00852B2A">
              <w:rPr>
                <w:rFonts w:ascii="HG丸ｺﾞｼｯｸM-PRO" w:eastAsia="HG丸ｺﾞｼｯｸM-PRO" w:hAnsi="HG丸ｺﾞｼｯｸM-PRO" w:hint="eastAsia"/>
              </w:rPr>
              <w:t>ろう下の右</w:t>
            </w:r>
            <w:r>
              <w:rPr>
                <w:rFonts w:ascii="HG丸ｺﾞｼｯｸM-PRO" w:eastAsia="HG丸ｺﾞｼｯｸM-PRO" w:hAnsi="HG丸ｺﾞｼｯｸM-PRO" w:hint="eastAsia"/>
              </w:rPr>
              <w:t>側</w:t>
            </w:r>
            <w:r w:rsidRPr="00852B2A">
              <w:rPr>
                <w:rFonts w:ascii="HG丸ｺﾞｼｯｸM-PRO" w:eastAsia="HG丸ｺﾞｼｯｸM-PRO" w:hAnsi="HG丸ｺﾞｼｯｸM-PRO" w:hint="eastAsia"/>
              </w:rPr>
              <w:t>を歩いている。</w:t>
            </w:r>
          </w:p>
          <w:p w14:paraId="63D8855C" w14:textId="77777777" w:rsidR="00C51633" w:rsidRPr="008935E5" w:rsidRDefault="00C51633" w:rsidP="005C280E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Pr="00852B2A">
              <w:rPr>
                <w:rFonts w:ascii="HG丸ｺﾞｼｯｸM-PRO" w:eastAsia="HG丸ｺﾞｼｯｸM-PRO" w:hAnsi="HG丸ｺﾞｼｯｸM-PRO" w:hint="eastAsia"/>
              </w:rPr>
              <w:t>使ったものを</w:t>
            </w:r>
            <w:r>
              <w:rPr>
                <w:rFonts w:ascii="HG丸ｺﾞｼｯｸM-PRO" w:eastAsia="HG丸ｺﾞｼｯｸM-PRO" w:hAnsi="HG丸ｺﾞｼｯｸM-PRO" w:hint="eastAsia"/>
              </w:rPr>
              <w:t>片付け</w:t>
            </w:r>
            <w:r w:rsidRPr="00852B2A">
              <w:rPr>
                <w:rFonts w:ascii="HG丸ｺﾞｼｯｸM-PRO" w:eastAsia="HG丸ｺﾞｼｯｸM-PRO" w:hAnsi="HG丸ｺﾞｼｯｸM-PRO" w:hint="eastAsia"/>
              </w:rPr>
              <w:t>たり、身の</w:t>
            </w:r>
            <w:r>
              <w:rPr>
                <w:rFonts w:ascii="HG丸ｺﾞｼｯｸM-PRO" w:eastAsia="HG丸ｺﾞｼｯｸM-PRO" w:hAnsi="HG丸ｺﾞｼｯｸM-PRO" w:hint="eastAsia"/>
              </w:rPr>
              <w:t>周り</w:t>
            </w:r>
            <w:r w:rsidRPr="00852B2A">
              <w:rPr>
                <w:rFonts w:ascii="HG丸ｺﾞｼｯｸM-PRO" w:eastAsia="HG丸ｺﾞｼｯｸM-PRO" w:hAnsi="HG丸ｺﾞｼｯｸM-PRO" w:hint="eastAsia"/>
              </w:rPr>
              <w:t>の整理整とんをしたりしている。</w:t>
            </w:r>
          </w:p>
        </w:tc>
      </w:tr>
      <w:tr w:rsidR="00C51633" w14:paraId="5184C5EA" w14:textId="77777777" w:rsidTr="005C280E">
        <w:tc>
          <w:tcPr>
            <w:tcW w:w="8494" w:type="dxa"/>
          </w:tcPr>
          <w:p w14:paraId="65DEF534" w14:textId="77777777" w:rsidR="00C51633" w:rsidRPr="004A4346" w:rsidRDefault="00C51633" w:rsidP="005C280E">
            <w:pPr>
              <w:rPr>
                <w:rFonts w:ascii="HGS創英角ﾎﾟｯﾌﾟ体" w:eastAsia="HGS創英角ﾎﾟｯﾌﾟ体" w:hAnsi="HGS創英角ﾎﾟｯﾌﾟ体"/>
                <w:u w:val="single"/>
              </w:rPr>
            </w:pPr>
            <w:r w:rsidRPr="004A4346">
              <w:rPr>
                <w:rFonts w:ascii="HGS創英角ﾎﾟｯﾌﾟ体" w:eastAsia="HGS創英角ﾎﾟｯﾌﾟ体" w:hAnsi="HGS創英角ﾎﾟｯﾌﾟ体" w:hint="eastAsia"/>
                <w:u w:val="single"/>
              </w:rPr>
              <w:t>⑦ぴかぴかに　みがくと光る　教室　ろうか</w:t>
            </w:r>
          </w:p>
          <w:p w14:paraId="3571B64A" w14:textId="77777777" w:rsidR="00C51633" w:rsidRPr="00852B2A" w:rsidRDefault="00C51633" w:rsidP="005C280E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Pr="00852B2A">
              <w:rPr>
                <w:rFonts w:ascii="HG丸ｺﾞｼｯｸM-PRO" w:eastAsia="HG丸ｺﾞｼｯｸM-PRO" w:hAnsi="HG丸ｺﾞｼｯｸM-PRO" w:hint="eastAsia"/>
              </w:rPr>
              <w:t>決められたそうじ場所をそうじしている。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  <w:p w14:paraId="666B0C06" w14:textId="77777777" w:rsidR="00C51633" w:rsidRPr="00852B2A" w:rsidRDefault="00C51633" w:rsidP="005C280E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Pr="00852B2A">
              <w:rPr>
                <w:rFonts w:ascii="HG丸ｺﾞｼｯｸM-PRO" w:eastAsia="HG丸ｺﾞｼｯｸM-PRO" w:hAnsi="HG丸ｺﾞｼｯｸM-PRO" w:hint="eastAsia"/>
              </w:rPr>
              <w:t>決められた時間に、そうじ</w:t>
            </w:r>
            <w:r>
              <w:rPr>
                <w:rFonts w:ascii="HG丸ｺﾞｼｯｸM-PRO" w:eastAsia="HG丸ｺﾞｼｯｸM-PRO" w:hAnsi="HG丸ｺﾞｼｯｸM-PRO" w:hint="eastAsia"/>
              </w:rPr>
              <w:t>を</w:t>
            </w:r>
            <w:r w:rsidRPr="00852B2A">
              <w:rPr>
                <w:rFonts w:ascii="HG丸ｺﾞｼｯｸM-PRO" w:eastAsia="HG丸ｺﾞｼｯｸM-PRO" w:hAnsi="HG丸ｺﾞｼｯｸM-PRO" w:hint="eastAsia"/>
              </w:rPr>
              <w:t>している。</w:t>
            </w:r>
          </w:p>
          <w:p w14:paraId="33B92589" w14:textId="77777777" w:rsidR="00C51633" w:rsidRPr="00852B2A" w:rsidRDefault="00C51633" w:rsidP="005C280E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Pr="00852B2A">
              <w:rPr>
                <w:rFonts w:ascii="HG丸ｺﾞｼｯｸM-PRO" w:eastAsia="HG丸ｺﾞｼｯｸM-PRO" w:hAnsi="HG丸ｺﾞｼｯｸM-PRO" w:hint="eastAsia"/>
              </w:rPr>
              <w:t>決められたそうじ場所だけでなく、その</w:t>
            </w:r>
            <w:r>
              <w:rPr>
                <w:rFonts w:ascii="HG丸ｺﾞｼｯｸM-PRO" w:eastAsia="HG丸ｺﾞｼｯｸM-PRO" w:hAnsi="HG丸ｺﾞｼｯｸM-PRO" w:hint="eastAsia"/>
              </w:rPr>
              <w:t>周り</w:t>
            </w:r>
            <w:r w:rsidRPr="00852B2A">
              <w:rPr>
                <w:rFonts w:ascii="HG丸ｺﾞｼｯｸM-PRO" w:eastAsia="HG丸ｺﾞｼｯｸM-PRO" w:hAnsi="HG丸ｺﾞｼｯｸM-PRO" w:hint="eastAsia"/>
              </w:rPr>
              <w:t>もそうじした。</w:t>
            </w:r>
          </w:p>
          <w:p w14:paraId="60E1CD10" w14:textId="77777777" w:rsidR="00C51633" w:rsidRPr="008935E5" w:rsidRDefault="00C51633" w:rsidP="005C280E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・ごみの分別</w:t>
            </w:r>
            <w:r w:rsidRPr="00852B2A">
              <w:rPr>
                <w:rFonts w:ascii="HG丸ｺﾞｼｯｸM-PRO" w:eastAsia="HG丸ｺﾞｼｯｸM-PRO" w:hAnsi="HG丸ｺﾞｼｯｸM-PRO" w:hint="eastAsia"/>
              </w:rPr>
              <w:t>や、紙のリサイクルをしている。</w:t>
            </w:r>
          </w:p>
        </w:tc>
      </w:tr>
    </w:tbl>
    <w:p w14:paraId="16875624" w14:textId="77777777" w:rsidR="008935E5" w:rsidRPr="008935E5" w:rsidRDefault="008935E5" w:rsidP="00D3768D">
      <w:pPr>
        <w:rPr>
          <w:rFonts w:ascii="HG丸ｺﾞｼｯｸM-PRO" w:eastAsia="HG丸ｺﾞｼｯｸM-PRO" w:hAnsi="HG丸ｺﾞｼｯｸM-PRO" w:hint="eastAsia"/>
        </w:rPr>
      </w:pPr>
    </w:p>
    <w:sectPr w:rsidR="008935E5" w:rsidRPr="008935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490"/>
    <w:rsid w:val="000C737D"/>
    <w:rsid w:val="004A4346"/>
    <w:rsid w:val="00852B2A"/>
    <w:rsid w:val="008935E5"/>
    <w:rsid w:val="0095429F"/>
    <w:rsid w:val="00A522D2"/>
    <w:rsid w:val="00B57891"/>
    <w:rsid w:val="00C51633"/>
    <w:rsid w:val="00C660EE"/>
    <w:rsid w:val="00CD2BA1"/>
    <w:rsid w:val="00D3768D"/>
    <w:rsid w:val="00DA7F71"/>
    <w:rsid w:val="00DC0A66"/>
    <w:rsid w:val="00DF1490"/>
    <w:rsid w:val="00E45631"/>
    <w:rsid w:val="00ED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F20BBB"/>
  <w15:chartTrackingRefBased/>
  <w15:docId w15:val="{4922139B-D86E-4902-AE78-343D0B540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3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C737D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893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_____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ja-JP" altLang="en-US"/>
              <a:t>「７つの合言葉」達成率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'5月 グラフ'!$B$1</c:f>
              <c:strCache>
                <c:ptCount val="1"/>
                <c:pt idx="0">
                  <c:v>達成率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'5月 グラフ'!$A$2:$A$7</c:f>
              <c:strCache>
                <c:ptCount val="6"/>
                <c:pt idx="0">
                  <c:v>早ね　早起き　朝ごはん</c:v>
                </c:pt>
                <c:pt idx="1">
                  <c:v>あいさつは大きな声で元気よく</c:v>
                </c:pt>
                <c:pt idx="2">
                  <c:v>時間を守ってしっかり勉強</c:v>
                </c:pt>
                <c:pt idx="3">
                  <c:v>わすれない　しゅくだい　持ち物　やさしい言葉</c:v>
                </c:pt>
                <c:pt idx="4">
                  <c:v>お話はおわりがかんじん　さいごまで</c:v>
                </c:pt>
                <c:pt idx="5">
                  <c:v>おやくそく　きまりを守ってみんなにこにこ</c:v>
                </c:pt>
              </c:strCache>
            </c:strRef>
          </c:cat>
          <c:val>
            <c:numRef>
              <c:f>'5月 グラフ'!$B$2:$B$7</c:f>
              <c:numCache>
                <c:formatCode>0%</c:formatCode>
                <c:ptCount val="6"/>
                <c:pt idx="0">
                  <c:v>0.54</c:v>
                </c:pt>
                <c:pt idx="1">
                  <c:v>0.55000000000000004</c:v>
                </c:pt>
                <c:pt idx="2">
                  <c:v>0.57999999999999996</c:v>
                </c:pt>
                <c:pt idx="3">
                  <c:v>0.62</c:v>
                </c:pt>
                <c:pt idx="4">
                  <c:v>0.52</c:v>
                </c:pt>
                <c:pt idx="5">
                  <c:v>0.59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BFA-40CA-B5F1-9624EFD12C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65772632"/>
        <c:axId val="165773944"/>
      </c:barChart>
      <c:catAx>
        <c:axId val="1657726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165773944"/>
        <c:crosses val="autoZero"/>
        <c:auto val="1"/>
        <c:lblAlgn val="ctr"/>
        <c:lblOffset val="100"/>
        <c:noMultiLvlLbl val="0"/>
      </c:catAx>
      <c:valAx>
        <c:axId val="1657739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1657726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ja-JP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CF9A0-439B-4B61-8ECB-C136EBAD5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 大地</dc:creator>
  <cp:keywords/>
  <dc:description/>
  <cp:lastModifiedBy>教育委員会</cp:lastModifiedBy>
  <cp:revision>12</cp:revision>
  <cp:lastPrinted>2021-05-25T08:34:00Z</cp:lastPrinted>
  <dcterms:created xsi:type="dcterms:W3CDTF">2021-05-22T08:09:00Z</dcterms:created>
  <dcterms:modified xsi:type="dcterms:W3CDTF">2021-05-25T08:40:00Z</dcterms:modified>
</cp:coreProperties>
</file>