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7C82" w14:textId="77777777" w:rsidR="00CE745E" w:rsidRDefault="00CE745E" w:rsidP="00C713D7">
      <w:pPr>
        <w:jc w:val="right"/>
      </w:pPr>
    </w:p>
    <w:p w14:paraId="67907957" w14:textId="0250522B" w:rsidR="00B75FB3" w:rsidRPr="001833BD" w:rsidRDefault="009A3F72" w:rsidP="00C713D7">
      <w:pPr>
        <w:jc w:val="right"/>
        <w:rPr>
          <w:rFonts w:ascii="UD デジタル 教科書体 N" w:eastAsia="UD デジタル 教科書体 N"/>
        </w:rPr>
      </w:pPr>
      <w:r w:rsidRPr="001833BD">
        <w:rPr>
          <w:rFonts w:ascii="UD デジタル 教科書体 N" w:eastAsia="UD デジタル 教科書体 N" w:hint="eastAsia"/>
        </w:rPr>
        <w:t>令和</w:t>
      </w:r>
      <w:r w:rsidR="00473C9D" w:rsidRPr="001833BD">
        <w:rPr>
          <w:rFonts w:ascii="UD デジタル 教科書体 N" w:eastAsia="UD デジタル 教科書体 N" w:hint="eastAsia"/>
        </w:rPr>
        <w:t>８</w:t>
      </w:r>
      <w:r w:rsidR="00E1049B" w:rsidRPr="001833BD">
        <w:rPr>
          <w:rFonts w:ascii="UD デジタル 教科書体 N" w:eastAsia="UD デジタル 教科書体 N" w:hint="eastAsia"/>
        </w:rPr>
        <w:t>年</w:t>
      </w:r>
      <w:r w:rsidR="00473C9D" w:rsidRPr="001833BD">
        <w:rPr>
          <w:rFonts w:ascii="UD デジタル 教科書体 N" w:eastAsia="UD デジタル 教科書体 N" w:hint="eastAsia"/>
        </w:rPr>
        <w:t>１</w:t>
      </w:r>
      <w:r w:rsidR="00EF7B9A" w:rsidRPr="001833BD">
        <w:rPr>
          <w:rFonts w:ascii="UD デジタル 教科書体 N" w:eastAsia="UD デジタル 教科書体 N" w:hint="eastAsia"/>
        </w:rPr>
        <w:t>月</w:t>
      </w:r>
      <w:r w:rsidR="00473C9D" w:rsidRPr="001833BD">
        <w:rPr>
          <w:rFonts w:ascii="UD デジタル 教科書体 N" w:eastAsia="UD デジタル 教科書体 N" w:hint="eastAsia"/>
        </w:rPr>
        <w:t>８</w:t>
      </w:r>
      <w:r w:rsidR="00EF7B9A" w:rsidRPr="001833BD">
        <w:rPr>
          <w:rFonts w:ascii="UD デジタル 教科書体 N" w:eastAsia="UD デジタル 教科書体 N" w:hint="eastAsia"/>
        </w:rPr>
        <w:t>日改訂</w:t>
      </w:r>
      <w:r w:rsidR="00AD3CD0">
        <w:rPr>
          <w:rFonts w:ascii="UD デジタル 教科書体 N" w:eastAsia="UD デジタル 教科書体 N" w:hint="eastAsia"/>
        </w:rPr>
        <w:t>（暫定版）</w:t>
      </w:r>
    </w:p>
    <w:p w14:paraId="2C8BF106" w14:textId="77777777" w:rsidR="00CA2510" w:rsidRPr="001833BD" w:rsidRDefault="00523596" w:rsidP="00C713D7">
      <w:pPr>
        <w:jc w:val="center"/>
        <w:rPr>
          <w:rFonts w:ascii="UD デジタル 教科書体 N" w:eastAsia="UD デジタル 教科書体 N"/>
          <w:sz w:val="44"/>
          <w:szCs w:val="44"/>
        </w:rPr>
      </w:pPr>
      <w:r w:rsidRPr="001833BD">
        <w:rPr>
          <w:rFonts w:ascii="UD デジタル 教科書体 N" w:eastAsia="UD デジタル 教科書体 N" w:hint="eastAsia"/>
          <w:sz w:val="44"/>
          <w:szCs w:val="44"/>
        </w:rPr>
        <w:t>学校いじめ</w:t>
      </w:r>
      <w:r w:rsidR="00A23FD3" w:rsidRPr="001833BD">
        <w:rPr>
          <w:rFonts w:ascii="UD デジタル 教科書体 N" w:eastAsia="UD デジタル 教科書体 N" w:hint="eastAsia"/>
          <w:sz w:val="44"/>
          <w:szCs w:val="44"/>
        </w:rPr>
        <w:t>防止基本方針</w:t>
      </w:r>
    </w:p>
    <w:p w14:paraId="0FAA34AC" w14:textId="77777777" w:rsidR="00A23FD3" w:rsidRPr="001833BD" w:rsidRDefault="00EF7B9A" w:rsidP="00C713D7">
      <w:pPr>
        <w:jc w:val="right"/>
        <w:rPr>
          <w:rFonts w:ascii="UD デジタル 教科書体 N" w:eastAsia="UD デジタル 教科書体 N"/>
          <w:sz w:val="24"/>
          <w:szCs w:val="24"/>
        </w:rPr>
      </w:pPr>
      <w:r w:rsidRPr="001833BD">
        <w:rPr>
          <w:rFonts w:ascii="UD デジタル 教科書体 N" w:eastAsia="UD デジタル 教科書体 N" w:hint="eastAsia"/>
          <w:sz w:val="24"/>
          <w:szCs w:val="24"/>
        </w:rPr>
        <w:t>江戸川区立</w:t>
      </w:r>
      <w:r w:rsidR="00A23FD3" w:rsidRPr="001833BD">
        <w:rPr>
          <w:rFonts w:ascii="UD デジタル 教科書体 N" w:eastAsia="UD デジタル 教科書体 N" w:hint="eastAsia"/>
          <w:sz w:val="24"/>
          <w:szCs w:val="24"/>
        </w:rPr>
        <w:t>西小岩小学校</w:t>
      </w:r>
    </w:p>
    <w:p w14:paraId="0FB35486" w14:textId="77777777" w:rsidR="00EF7B9A" w:rsidRPr="001833BD" w:rsidRDefault="00EF7B9A">
      <w:pPr>
        <w:rPr>
          <w:rFonts w:ascii="UD デジタル 教科書体 N" w:eastAsia="UD デジタル 教科書体 N" w:hAnsiTheme="majorEastAsia"/>
          <w:sz w:val="22"/>
        </w:rPr>
      </w:pPr>
    </w:p>
    <w:p w14:paraId="6DBE4855" w14:textId="493E8018" w:rsidR="00A23FD3" w:rsidRPr="001833BD" w:rsidRDefault="00A23FD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はじめに</w:t>
      </w:r>
    </w:p>
    <w:p w14:paraId="1E385366" w14:textId="77777777" w:rsidR="005E0C5E" w:rsidRPr="001833BD" w:rsidRDefault="00A23FD3" w:rsidP="00C713D7">
      <w:pPr>
        <w:ind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いじめは、</w:t>
      </w:r>
      <w:r w:rsidR="00EF7B9A" w:rsidRPr="001833BD">
        <w:rPr>
          <w:rFonts w:ascii="UD デジタル 教科書体 N" w:eastAsia="UD デジタル 教科書体 N" w:hint="eastAsia"/>
          <w:sz w:val="22"/>
        </w:rPr>
        <w:t>いじめを受けた児童の教育を受ける権利を著しく侵害し、その心身の健全な成長及び人格形成に重大な影響を与えるのみならず、その生命又は身体</w:t>
      </w:r>
      <w:r w:rsidR="005E0C5E" w:rsidRPr="001833BD">
        <w:rPr>
          <w:rFonts w:ascii="UD デジタル 教科書体 N" w:eastAsia="UD デジタル 教科書体 N" w:hint="eastAsia"/>
          <w:sz w:val="22"/>
        </w:rPr>
        <w:t>に重大</w:t>
      </w:r>
      <w:r w:rsidR="00EF7B9A" w:rsidRPr="001833BD">
        <w:rPr>
          <w:rFonts w:ascii="UD デジタル 教科書体 N" w:eastAsia="UD デジタル 教科書体 N" w:hint="eastAsia"/>
          <w:sz w:val="22"/>
        </w:rPr>
        <w:t>な危険を生じさせるおそれがあるものである。</w:t>
      </w:r>
    </w:p>
    <w:p w14:paraId="37E9D2CD" w14:textId="143042B1" w:rsidR="00A23FD3" w:rsidRPr="001833BD" w:rsidRDefault="005E0C5E" w:rsidP="00C713D7">
      <w:pPr>
        <w:ind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いじめ防止対策推進法（平成２５年法律第７１号）</w:t>
      </w:r>
      <w:r w:rsidR="00212884" w:rsidRPr="001833BD">
        <w:rPr>
          <w:rFonts w:ascii="UD デジタル 教科書体 N" w:eastAsia="UD デジタル 教科書体 N" w:hint="eastAsia"/>
          <w:sz w:val="22"/>
        </w:rPr>
        <w:t>第十三条</w:t>
      </w:r>
      <w:r w:rsidRPr="001833BD">
        <w:rPr>
          <w:rFonts w:ascii="UD デジタル 教科書体 N" w:eastAsia="UD デジタル 教科書体 N" w:hint="eastAsia"/>
          <w:sz w:val="22"/>
        </w:rPr>
        <w:t>に基づき、学校がいじめの防止に向けた</w:t>
      </w:r>
      <w:r w:rsidR="009D5BF3" w:rsidRPr="001833BD">
        <w:rPr>
          <w:rFonts w:ascii="UD デジタル 教科書体 N" w:eastAsia="UD デジタル 教科書体 N" w:hint="eastAsia"/>
          <w:sz w:val="22"/>
        </w:rPr>
        <w:t>取組及び、いじめ発生時の対応について、総合的かつ効果的に推進するための基本的な考え方を定める。</w:t>
      </w:r>
    </w:p>
    <w:p w14:paraId="2048C7EF" w14:textId="77777777" w:rsidR="00C713D7" w:rsidRPr="001833BD" w:rsidRDefault="00C713D7">
      <w:pPr>
        <w:rPr>
          <w:rFonts w:ascii="UD デジタル 教科書体 N" w:eastAsia="UD デジタル 教科書体 N"/>
          <w:sz w:val="22"/>
        </w:rPr>
      </w:pPr>
    </w:p>
    <w:p w14:paraId="4FEF273D" w14:textId="77777777" w:rsidR="009D5BF3" w:rsidRPr="001833BD" w:rsidRDefault="009D5BF3">
      <w:pPr>
        <w:rPr>
          <w:rFonts w:ascii="UD デジタル 教科書体 N" w:eastAsia="UD デジタル 教科書体 N" w:hAnsiTheme="majorEastAsia"/>
          <w:sz w:val="22"/>
        </w:rPr>
      </w:pPr>
    </w:p>
    <w:p w14:paraId="39CC0D14" w14:textId="5BB6BA81" w:rsidR="009D5BF3" w:rsidRPr="001833BD" w:rsidRDefault="009D5BF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１　基本理念</w:t>
      </w:r>
    </w:p>
    <w:p w14:paraId="3A2B2033" w14:textId="389733F7" w:rsidR="009D5BF3" w:rsidRPr="001833BD" w:rsidRDefault="009D5BF3" w:rsidP="00A0516D">
      <w:pPr>
        <w:pStyle w:val="a3"/>
        <w:numPr>
          <w:ilvl w:val="0"/>
          <w:numId w:val="9"/>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いじめの定義</w:t>
      </w:r>
    </w:p>
    <w:p w14:paraId="0587A57E" w14:textId="6B34743D" w:rsidR="009D5BF3" w:rsidRPr="001833BD" w:rsidRDefault="009D5BF3" w:rsidP="009D5BF3">
      <w:pPr>
        <w:pStyle w:val="a3"/>
        <w:ind w:leftChars="0" w:left="36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noProof/>
          <w:sz w:val="22"/>
        </w:rPr>
        <mc:AlternateContent>
          <mc:Choice Requires="wps">
            <w:drawing>
              <wp:anchor distT="0" distB="0" distL="114300" distR="114300" simplePos="0" relativeHeight="251659264" behindDoc="0" locked="0" layoutInCell="1" allowOverlap="1" wp14:anchorId="565C43F1" wp14:editId="30B9F593">
                <wp:simplePos x="0" y="0"/>
                <wp:positionH relativeFrom="column">
                  <wp:posOffset>215265</wp:posOffset>
                </wp:positionH>
                <wp:positionV relativeFrom="paragraph">
                  <wp:posOffset>82550</wp:posOffset>
                </wp:positionV>
                <wp:extent cx="5219700" cy="1219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219700" cy="1219200"/>
                        </a:xfrm>
                        <a:prstGeom prst="rect">
                          <a:avLst/>
                        </a:prstGeom>
                        <a:solidFill>
                          <a:schemeClr val="lt1"/>
                        </a:solidFill>
                        <a:ln w="6350">
                          <a:solidFill>
                            <a:prstClr val="black"/>
                          </a:solidFill>
                        </a:ln>
                      </wps:spPr>
                      <wps:txbx>
                        <w:txbxContent>
                          <w:p w14:paraId="45809B8A" w14:textId="76BE8DF0" w:rsidR="009D5BF3" w:rsidRPr="00656E92" w:rsidRDefault="009D5BF3">
                            <w:pPr>
                              <w:rPr>
                                <w:rFonts w:ascii="UD デジタル 教科書体 N" w:eastAsia="UD デジタル 教科書体 N"/>
                              </w:rPr>
                            </w:pPr>
                            <w:r w:rsidRPr="00656E92">
                              <w:rPr>
                                <w:rFonts w:ascii="UD デジタル 教科書体 N" w:eastAsia="UD デジタル 教科書体 N" w:hint="eastAsia"/>
                              </w:rPr>
                              <w:t>いじめ防止対策推進法　　第</w:t>
                            </w:r>
                            <w:r w:rsidR="00212884" w:rsidRPr="00656E92">
                              <w:rPr>
                                <w:rFonts w:ascii="UD デジタル 教科書体 N" w:eastAsia="UD デジタル 教科書体 N" w:hint="eastAsia"/>
                              </w:rPr>
                              <w:t>二</w:t>
                            </w:r>
                            <w:r w:rsidRPr="00656E92">
                              <w:rPr>
                                <w:rFonts w:ascii="UD デジタル 教科書体 N" w:eastAsia="UD デジタル 教科書体 N" w:hint="eastAsia"/>
                              </w:rPr>
                              <w:t>条</w:t>
                            </w:r>
                          </w:p>
                          <w:p w14:paraId="2DD72ADB" w14:textId="1E58D4A2" w:rsidR="009D5BF3" w:rsidRPr="00656E92" w:rsidRDefault="009D5BF3" w:rsidP="009D5BF3">
                            <w:pPr>
                              <w:ind w:firstLineChars="100" w:firstLine="210"/>
                              <w:rPr>
                                <w:rFonts w:ascii="UD デジタル 教科書体 N" w:eastAsia="UD デジタル 教科書体 N"/>
                              </w:rPr>
                            </w:pPr>
                            <w:r w:rsidRPr="00656E92">
                              <w:rPr>
                                <w:rFonts w:ascii="UD デジタル 教科書体 N" w:eastAsia="UD デジタル 教科書体 N" w:hint="eastAsia"/>
                              </w:rPr>
                              <w:t>この法律において、「いじめ」とは、児童等に対して、当該児童等が在籍する学校に在籍している等当該児童等と一定の人的関係にあるほかの児童等が行う心理的または物理的な影響を与える行為（インターネットを通じて行われるものを</w:t>
                            </w:r>
                            <w:r w:rsidR="00212884" w:rsidRPr="00656E92">
                              <w:rPr>
                                <w:rFonts w:ascii="UD デジタル 教科書体 N" w:eastAsia="UD デジタル 教科書体 N" w:hint="eastAsia"/>
                              </w:rPr>
                              <w:t>含む。</w:t>
                            </w:r>
                            <w:r w:rsidRPr="00656E92">
                              <w:rPr>
                                <w:rFonts w:ascii="UD デジタル 教科書体 N" w:eastAsia="UD デジタル 教科書体 N" w:hint="eastAsia"/>
                              </w:rPr>
                              <w:t>）</w:t>
                            </w:r>
                            <w:r w:rsidR="00212884" w:rsidRPr="00656E92">
                              <w:rPr>
                                <w:rFonts w:ascii="UD デジタル 教科書体 N" w:eastAsia="UD デジタル 教科書体 N" w:hint="eastAsia"/>
                              </w:rPr>
                              <w:t>であって、当該行為の対象となった児童等が心身の苦痛を感じているものをいう。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5C43F1" id="_x0000_t202" coordsize="21600,21600" o:spt="202" path="m,l,21600r21600,l21600,xe">
                <v:stroke joinstyle="miter"/>
                <v:path gradientshapeok="t" o:connecttype="rect"/>
              </v:shapetype>
              <v:shape id="テキスト ボックス 1" o:spid="_x0000_s1026" type="#_x0000_t202" style="position:absolute;left:0;text-align:left;margin-left:16.95pt;margin-top:6.5pt;width:411pt;height: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" fillcolor="white [3201]" strokeweight=".5pt">
                <v:textbox>
                  <w:txbxContent>
                    <w:p w14:paraId="45809B8A" w14:textId="76BE8DF0" w:rsidR="009D5BF3" w:rsidRPr="00656E92" w:rsidRDefault="009D5BF3">
                      <w:pPr>
                        <w:rPr>
                          <w:rFonts w:ascii="UD デジタル 教科書体 N" w:eastAsia="UD デジタル 教科書体 N"/>
                        </w:rPr>
                      </w:pPr>
                      <w:r w:rsidRPr="00656E92">
                        <w:rPr>
                          <w:rFonts w:ascii="UD デジタル 教科書体 N" w:eastAsia="UD デジタル 教科書体 N" w:hint="eastAsia"/>
                        </w:rPr>
                        <w:t>いじめ防止対策推進法　　第</w:t>
                      </w:r>
                      <w:r w:rsidR="00212884" w:rsidRPr="00656E92">
                        <w:rPr>
                          <w:rFonts w:ascii="UD デジタル 教科書体 N" w:eastAsia="UD デジタル 教科書体 N" w:hint="eastAsia"/>
                        </w:rPr>
                        <w:t>二</w:t>
                      </w:r>
                      <w:r w:rsidRPr="00656E92">
                        <w:rPr>
                          <w:rFonts w:ascii="UD デジタル 教科書体 N" w:eastAsia="UD デジタル 教科書体 N" w:hint="eastAsia"/>
                        </w:rPr>
                        <w:t>条</w:t>
                      </w:r>
                    </w:p>
                    <w:p w14:paraId="2DD72ADB" w14:textId="1E58D4A2" w:rsidR="009D5BF3" w:rsidRPr="00656E92" w:rsidRDefault="009D5BF3" w:rsidP="009D5BF3">
                      <w:pPr>
                        <w:ind w:firstLineChars="100" w:firstLine="210"/>
                        <w:rPr>
                          <w:rFonts w:ascii="UD デジタル 教科書体 N" w:eastAsia="UD デジタル 教科書体 N"/>
                        </w:rPr>
                      </w:pPr>
                      <w:r w:rsidRPr="00656E92">
                        <w:rPr>
                          <w:rFonts w:ascii="UD デジタル 教科書体 N" w:eastAsia="UD デジタル 教科書体 N" w:hint="eastAsia"/>
                        </w:rPr>
                        <w:t>この法律において、「いじめ」とは、児童等に対して、当該児童等が在籍する学校に在籍している等当該児童等と一定の人的関係にあるほかの児童等が行う心理的または物理的な影響を与える行為（インターネットを通じて行われるものを</w:t>
                      </w:r>
                      <w:r w:rsidR="00212884" w:rsidRPr="00656E92">
                        <w:rPr>
                          <w:rFonts w:ascii="UD デジタル 教科書体 N" w:eastAsia="UD デジタル 教科書体 N" w:hint="eastAsia"/>
                        </w:rPr>
                        <w:t>含む。</w:t>
                      </w:r>
                      <w:r w:rsidRPr="00656E92">
                        <w:rPr>
                          <w:rFonts w:ascii="UD デジタル 教科書体 N" w:eastAsia="UD デジタル 教科書体 N" w:hint="eastAsia"/>
                        </w:rPr>
                        <w:t>）</w:t>
                      </w:r>
                      <w:r w:rsidR="00212884" w:rsidRPr="00656E92">
                        <w:rPr>
                          <w:rFonts w:ascii="UD デジタル 教科書体 N" w:eastAsia="UD デジタル 教科書体 N" w:hint="eastAsia"/>
                        </w:rPr>
                        <w:t>であって、当該行為の対象となった児童等が心身の苦痛を感じているものをいう。</w:t>
                      </w:r>
                    </w:p>
                  </w:txbxContent>
                </v:textbox>
              </v:shape>
            </w:pict>
          </mc:Fallback>
        </mc:AlternateContent>
      </w:r>
    </w:p>
    <w:p w14:paraId="3CEAF7D4" w14:textId="1D324FE4" w:rsidR="009D5BF3" w:rsidRPr="001833BD" w:rsidRDefault="009D5BF3" w:rsidP="009D5BF3">
      <w:pPr>
        <w:pStyle w:val="a3"/>
        <w:ind w:leftChars="0" w:left="360"/>
        <w:rPr>
          <w:rFonts w:ascii="UD デジタル 教科書体 N" w:eastAsia="UD デジタル 教科書体 N" w:hAnsiTheme="majorEastAsia"/>
          <w:sz w:val="22"/>
        </w:rPr>
      </w:pPr>
    </w:p>
    <w:p w14:paraId="2E2FA96F" w14:textId="7583C55D" w:rsidR="009D5BF3" w:rsidRPr="001833BD" w:rsidRDefault="009D5BF3" w:rsidP="009D5BF3">
      <w:pPr>
        <w:pStyle w:val="a3"/>
        <w:ind w:leftChars="0" w:left="360"/>
        <w:rPr>
          <w:rFonts w:ascii="UD デジタル 教科書体 N" w:eastAsia="UD デジタル 教科書体 N" w:hAnsiTheme="majorEastAsia"/>
          <w:sz w:val="22"/>
        </w:rPr>
      </w:pPr>
    </w:p>
    <w:p w14:paraId="5B3769E9" w14:textId="77E6E37C" w:rsidR="009D5BF3" w:rsidRPr="001833BD" w:rsidRDefault="009D5BF3" w:rsidP="009D5BF3">
      <w:pPr>
        <w:pStyle w:val="a3"/>
        <w:ind w:leftChars="0" w:left="360"/>
        <w:rPr>
          <w:rFonts w:ascii="UD デジタル 教科書体 N" w:eastAsia="UD デジタル 教科書体 N" w:hAnsiTheme="majorEastAsia"/>
          <w:sz w:val="22"/>
        </w:rPr>
      </w:pPr>
    </w:p>
    <w:p w14:paraId="6FB21610" w14:textId="1E055422" w:rsidR="009D5BF3" w:rsidRPr="001833BD" w:rsidRDefault="009D5BF3" w:rsidP="009D5BF3">
      <w:pPr>
        <w:pStyle w:val="a3"/>
        <w:ind w:leftChars="0" w:left="360"/>
        <w:rPr>
          <w:rFonts w:ascii="UD デジタル 教科書体 N" w:eastAsia="UD デジタル 教科書体 N" w:hAnsiTheme="majorEastAsia"/>
          <w:sz w:val="22"/>
        </w:rPr>
      </w:pPr>
    </w:p>
    <w:p w14:paraId="4D795A9E" w14:textId="43963711" w:rsidR="009D5BF3" w:rsidRPr="001833BD" w:rsidRDefault="009D5BF3" w:rsidP="009D5BF3">
      <w:pPr>
        <w:pStyle w:val="a3"/>
        <w:ind w:leftChars="0" w:left="360"/>
        <w:rPr>
          <w:rFonts w:ascii="UD デジタル 教科書体 N" w:eastAsia="UD デジタル 教科書体 N" w:hAnsiTheme="majorEastAsia"/>
          <w:sz w:val="22"/>
        </w:rPr>
      </w:pPr>
    </w:p>
    <w:p w14:paraId="3A800FC5" w14:textId="77777777" w:rsidR="009D5BF3" w:rsidRPr="001833BD" w:rsidRDefault="009D5BF3" w:rsidP="009D5BF3">
      <w:pPr>
        <w:pStyle w:val="a3"/>
        <w:ind w:leftChars="0" w:left="360"/>
        <w:rPr>
          <w:rFonts w:ascii="UD デジタル 教科書体 N" w:eastAsia="UD デジタル 教科書体 N" w:hAnsiTheme="majorEastAsia"/>
          <w:sz w:val="22"/>
        </w:rPr>
      </w:pPr>
    </w:p>
    <w:p w14:paraId="6A95DBC9" w14:textId="006B5628" w:rsidR="009D5BF3" w:rsidRPr="001833BD" w:rsidRDefault="009D5BF3" w:rsidP="00A0516D">
      <w:pPr>
        <w:pStyle w:val="a3"/>
        <w:numPr>
          <w:ilvl w:val="0"/>
          <w:numId w:val="9"/>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基本理念</w:t>
      </w:r>
    </w:p>
    <w:p w14:paraId="7EC7D959" w14:textId="5109D27A" w:rsidR="00B17794" w:rsidRPr="001833BD" w:rsidRDefault="009D5BF3" w:rsidP="00B17794">
      <w:pPr>
        <w:ind w:leftChars="300" w:left="630" w:firstLineChars="100" w:firstLine="210"/>
        <w:rPr>
          <w:rFonts w:ascii="UD デジタル 教科書体 N" w:eastAsia="UD デジタル 教科書体 N"/>
        </w:rPr>
      </w:pPr>
      <w:r w:rsidRPr="001833BD">
        <w:rPr>
          <w:rFonts w:ascii="UD デジタル 教科書体 N" w:eastAsia="UD デジタル 教科書体 N" w:hAnsiTheme="majorEastAsia" w:hint="eastAsia"/>
        </w:rPr>
        <w:t>いじめは、</w:t>
      </w:r>
      <w:r w:rsidRPr="001833BD">
        <w:rPr>
          <w:rFonts w:ascii="UD デジタル 教科書体 N" w:eastAsia="UD デジタル 教科書体 N" w:hint="eastAsia"/>
        </w:rPr>
        <w:t>どの学校・学級、どの児童でも起こりうるという認識の下、</w:t>
      </w:r>
      <w:r w:rsidR="00B17794" w:rsidRPr="001833BD">
        <w:rPr>
          <w:rFonts w:ascii="UD デジタル 教科書体 N" w:eastAsia="UD デジタル 教科書体 N" w:hint="eastAsia"/>
        </w:rPr>
        <w:t>児童が安心して学習そのほかの活動に取り組むことができるよう、学校の内外を問わずいじめが行われなくなるよう</w:t>
      </w:r>
      <w:r w:rsidR="00637AEF" w:rsidRPr="001833BD">
        <w:rPr>
          <w:rFonts w:ascii="UD デジタル 教科書体 N" w:eastAsia="UD デジタル 教科書体 N" w:hint="eastAsia"/>
        </w:rPr>
        <w:t>取り組まなければならない。</w:t>
      </w:r>
    </w:p>
    <w:p w14:paraId="7585C065" w14:textId="626E71E0" w:rsidR="006D062E" w:rsidRPr="001833BD" w:rsidRDefault="006D062E" w:rsidP="00B17794">
      <w:pPr>
        <w:ind w:leftChars="300" w:left="630" w:firstLineChars="100" w:firstLine="210"/>
        <w:rPr>
          <w:rFonts w:ascii="UD デジタル 教科書体 N" w:eastAsia="UD デジタル 教科書体 N"/>
        </w:rPr>
      </w:pPr>
      <w:r w:rsidRPr="001833BD">
        <w:rPr>
          <w:rFonts w:ascii="UD デジタル 教科書体 N" w:eastAsia="UD デジタル 教科書体 N" w:hint="eastAsia"/>
        </w:rPr>
        <w:t>いじめ防止</w:t>
      </w:r>
      <w:r w:rsidR="00637AEF" w:rsidRPr="001833BD">
        <w:rPr>
          <w:rFonts w:ascii="UD デジタル 教科書体 N" w:eastAsia="UD デジタル 教科書体 N" w:hint="eastAsia"/>
        </w:rPr>
        <w:t>等</w:t>
      </w:r>
      <w:r w:rsidRPr="001833BD">
        <w:rPr>
          <w:rFonts w:ascii="UD デジタル 教科書体 N" w:eastAsia="UD デジタル 教科書体 N" w:hint="eastAsia"/>
        </w:rPr>
        <w:t>のための対策は、全ての児童がいじめを行わず、他の児童に対して行われるいじめを認識しながら放置することがないように取り組</w:t>
      </w:r>
      <w:r w:rsidR="00637AEF" w:rsidRPr="001833BD">
        <w:rPr>
          <w:rFonts w:ascii="UD デジタル 教科書体 N" w:eastAsia="UD デジタル 教科書体 N" w:hint="eastAsia"/>
        </w:rPr>
        <w:t>まなければならない。</w:t>
      </w:r>
    </w:p>
    <w:p w14:paraId="009EEC9A" w14:textId="32DFBE24" w:rsidR="009D5BF3" w:rsidRPr="001833BD" w:rsidRDefault="00637AEF" w:rsidP="00B17794">
      <w:pPr>
        <w:ind w:leftChars="300" w:left="630" w:firstLineChars="100" w:firstLine="210"/>
        <w:rPr>
          <w:rFonts w:ascii="UD デジタル 教科書体 N" w:eastAsia="UD デジタル 教科書体 N" w:hAnsiTheme="majorEastAsia"/>
        </w:rPr>
      </w:pPr>
      <w:r w:rsidRPr="001833BD">
        <w:rPr>
          <w:rFonts w:ascii="UD デジタル 教科書体 N" w:eastAsia="UD デジタル 教科書体 N" w:hint="eastAsia"/>
        </w:rPr>
        <w:t>いじめを受けた児童の生命及び心身を保護することが重要であることを認識し、校内における組織的な体制とともに家庭及び関係諸機関との連携を図り、いじめの問題を克服することを目指して取り組まなければならない。</w:t>
      </w:r>
    </w:p>
    <w:p w14:paraId="2A9E43F0" w14:textId="73897703" w:rsidR="009D5BF3" w:rsidRPr="001833BD" w:rsidRDefault="009D5BF3" w:rsidP="00B17794">
      <w:pPr>
        <w:rPr>
          <w:rFonts w:ascii="UD デジタル 教科書体 N" w:eastAsia="UD デジタル 教科書体 N" w:hAnsiTheme="majorEastAsia"/>
          <w:sz w:val="22"/>
        </w:rPr>
      </w:pPr>
    </w:p>
    <w:p w14:paraId="3EAE58CF" w14:textId="6B631E94" w:rsidR="009D5BF3" w:rsidRPr="001833BD" w:rsidRDefault="009D5BF3">
      <w:pPr>
        <w:rPr>
          <w:rFonts w:ascii="UD デジタル 教科書体 N" w:eastAsia="UD デジタル 教科書体 N" w:hAnsiTheme="majorEastAsia"/>
          <w:sz w:val="22"/>
        </w:rPr>
      </w:pPr>
    </w:p>
    <w:p w14:paraId="232ADDEA" w14:textId="1BD1120E" w:rsidR="001E2C5E" w:rsidRPr="001833BD" w:rsidRDefault="001E2C5E">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lastRenderedPageBreak/>
        <w:t xml:space="preserve">２　</w:t>
      </w:r>
      <w:r w:rsidR="00D07D25" w:rsidRPr="001833BD">
        <w:rPr>
          <w:rFonts w:ascii="UD デジタル 教科書体 N" w:eastAsia="UD デジタル 教科書体 N" w:hAnsiTheme="majorEastAsia" w:hint="eastAsia"/>
          <w:sz w:val="22"/>
        </w:rPr>
        <w:t>いじめ防止のための取り組み</w:t>
      </w:r>
    </w:p>
    <w:p w14:paraId="3E90156D" w14:textId="77777777" w:rsidR="00D07D25" w:rsidRPr="001833BD" w:rsidRDefault="00D07D25" w:rsidP="00D07D25">
      <w:pPr>
        <w:pStyle w:val="a3"/>
        <w:numPr>
          <w:ilvl w:val="0"/>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いじめを生まない、許さない学校づくり</w:t>
      </w:r>
    </w:p>
    <w:p w14:paraId="3892D203" w14:textId="65C31204" w:rsidR="00D07D25" w:rsidRPr="001833BD" w:rsidRDefault="00D07D25" w:rsidP="00A46247">
      <w:pPr>
        <w:pStyle w:val="a3"/>
        <w:numPr>
          <w:ilvl w:val="1"/>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学校が一丸となって取り組む</w:t>
      </w:r>
    </w:p>
    <w:p w14:paraId="522B94E4" w14:textId="77777777" w:rsidR="00A46247" w:rsidRPr="001833BD" w:rsidRDefault="00D07D25" w:rsidP="00A46247">
      <w:pPr>
        <w:ind w:leftChars="400" w:left="840" w:firstLineChars="100" w:firstLine="210"/>
        <w:rPr>
          <w:rFonts w:ascii="UD デジタル 教科書体 N" w:eastAsia="UD デジタル 教科書体 N"/>
        </w:rPr>
      </w:pPr>
      <w:r w:rsidRPr="001833BD">
        <w:rPr>
          <w:rFonts w:ascii="UD デジタル 教科書体 N" w:eastAsia="UD デジタル 教科書体 N" w:hint="eastAsia"/>
        </w:rPr>
        <w:t>いじめ問題に適切に</w:t>
      </w:r>
      <w:r w:rsidR="007E3203" w:rsidRPr="001833BD">
        <w:rPr>
          <w:rFonts w:ascii="UD デジタル 教科書体 N" w:eastAsia="UD デジタル 教科書体 N" w:hint="eastAsia"/>
        </w:rPr>
        <w:t>対応</w:t>
      </w:r>
      <w:r w:rsidRPr="001833BD">
        <w:rPr>
          <w:rFonts w:ascii="UD デジタル 教科書体 N" w:eastAsia="UD デジタル 教科書体 N" w:hint="eastAsia"/>
        </w:rPr>
        <w:t>できるようにするために、</w:t>
      </w:r>
      <w:r w:rsidR="00637AEF" w:rsidRPr="001833BD">
        <w:rPr>
          <w:rFonts w:ascii="UD デジタル 教科書体 N" w:eastAsia="UD デジタル 教科書体 N" w:hint="eastAsia"/>
        </w:rPr>
        <w:t>全ての</w:t>
      </w:r>
      <w:r w:rsidRPr="001833BD">
        <w:rPr>
          <w:rFonts w:ascii="UD デジタル 教科書体 N" w:eastAsia="UD デジタル 教科書体 N" w:hint="eastAsia"/>
        </w:rPr>
        <w:t>教職員</w:t>
      </w:r>
      <w:r w:rsidR="00A46247" w:rsidRPr="001833BD">
        <w:rPr>
          <w:rFonts w:ascii="UD デジタル 教科書体 N" w:eastAsia="UD デジタル 教科書体 N" w:hint="eastAsia"/>
        </w:rPr>
        <w:t>が「いじめ」の定義を正しく理解し、</w:t>
      </w:r>
      <w:r w:rsidRPr="001833BD">
        <w:rPr>
          <w:rFonts w:ascii="UD デジタル 教科書体 N" w:eastAsia="UD デジタル 教科書体 N" w:hint="eastAsia"/>
        </w:rPr>
        <w:t>いじめ問題への鋭敏な感覚と的確な指導力を高める。</w:t>
      </w:r>
    </w:p>
    <w:p w14:paraId="738F87A4" w14:textId="73BDB4A4" w:rsidR="00D07D25" w:rsidRPr="001833BD" w:rsidRDefault="007E3203" w:rsidP="00A46247">
      <w:pPr>
        <w:ind w:leftChars="400" w:left="840" w:firstLineChars="100" w:firstLine="210"/>
        <w:rPr>
          <w:rFonts w:ascii="UD デジタル 教科書体 N" w:eastAsia="UD デジタル 教科書体 N"/>
        </w:rPr>
      </w:pPr>
      <w:r w:rsidRPr="001833BD">
        <w:rPr>
          <w:rFonts w:ascii="UD デジタル 教科書体 N" w:eastAsia="UD デジタル 教科書体 N" w:hint="eastAsia"/>
        </w:rPr>
        <w:t>また、特定の教職員</w:t>
      </w:r>
      <w:r w:rsidR="00A46247" w:rsidRPr="001833BD">
        <w:rPr>
          <w:rFonts w:ascii="UD デジタル 教科書体 N" w:eastAsia="UD デジタル 教科書体 N" w:hint="eastAsia"/>
        </w:rPr>
        <w:t>のみが対応せず、</w:t>
      </w:r>
      <w:r w:rsidR="00D976D3" w:rsidRPr="001833BD">
        <w:rPr>
          <w:rFonts w:ascii="UD デジタル 教科書体 N" w:eastAsia="UD デジタル 教科書体 N" w:hint="eastAsia"/>
        </w:rPr>
        <w:t>「いじめ・不登校対策委員会」</w:t>
      </w:r>
      <w:r w:rsidR="006B4E3A" w:rsidRPr="001833BD">
        <w:rPr>
          <w:rFonts w:ascii="UD デジタル 教科書体 N" w:eastAsia="UD デジタル 教科書体 N" w:hint="eastAsia"/>
        </w:rPr>
        <w:t>（</w:t>
      </w:r>
      <w:r w:rsidR="002A2897" w:rsidRPr="001833BD">
        <w:rPr>
          <w:rFonts w:ascii="UD デジタル 教科書体 N" w:eastAsia="UD デジタル 教科書体 N" w:hint="eastAsia"/>
        </w:rPr>
        <w:t>※１</w:t>
      </w:r>
      <w:r w:rsidR="00D976D3" w:rsidRPr="001833BD">
        <w:rPr>
          <w:rFonts w:ascii="UD デジタル 教科書体 N" w:eastAsia="UD デジタル 教科書体 N" w:hint="eastAsia"/>
        </w:rPr>
        <w:t>）</w:t>
      </w:r>
      <w:r w:rsidR="006B4E3A" w:rsidRPr="001833BD">
        <w:rPr>
          <w:rFonts w:ascii="UD デジタル 教科書体 N" w:eastAsia="UD デジタル 教科書体 N" w:hint="eastAsia"/>
        </w:rPr>
        <w:t>を設置し、各教職員の役割を明確にして、</w:t>
      </w:r>
      <w:r w:rsidR="00A46247" w:rsidRPr="001833BD">
        <w:rPr>
          <w:rFonts w:ascii="UD デジタル 教科書体 N" w:eastAsia="UD デジタル 教科書体 N" w:hint="eastAsia"/>
        </w:rPr>
        <w:t>迅速にその状況を確認し、適切な対応を行う。</w:t>
      </w:r>
    </w:p>
    <w:p w14:paraId="3D5F5D4B" w14:textId="77777777" w:rsidR="00837757" w:rsidRPr="001833BD" w:rsidRDefault="006B4E3A" w:rsidP="00D976D3">
      <w:pPr>
        <w:ind w:leftChars="400" w:left="840" w:firstLineChars="100" w:firstLine="210"/>
        <w:rPr>
          <w:rFonts w:ascii="UD デジタル 教科書体 N" w:eastAsia="UD デジタル 教科書体 N"/>
        </w:rPr>
      </w:pPr>
      <w:r w:rsidRPr="001833BD">
        <w:rPr>
          <w:rFonts w:ascii="UD デジタル 教科書体 N" w:eastAsia="UD デジタル 教科書体 N" w:hint="eastAsia"/>
        </w:rPr>
        <w:t>全ての教職員が適切に指導を進められるよう、各学期に１回、年間３回以上、いじめに関する校内研修会を実施する。</w:t>
      </w:r>
    </w:p>
    <w:p w14:paraId="6A6B4C7D" w14:textId="3AF0A7BA" w:rsidR="006B4E3A" w:rsidRPr="001833BD" w:rsidRDefault="00354643" w:rsidP="00D976D3">
      <w:pPr>
        <w:ind w:leftChars="400" w:left="840" w:firstLineChars="100" w:firstLine="210"/>
        <w:rPr>
          <w:rFonts w:ascii="UD デジタル 教科書体 N" w:eastAsia="UD デジタル 教科書体 N"/>
        </w:rPr>
      </w:pPr>
      <w:r w:rsidRPr="001833BD">
        <w:rPr>
          <w:rFonts w:ascii="UD デジタル 教科書体 N" w:eastAsia="UD デジタル 教科書体 N" w:hint="eastAsia"/>
        </w:rPr>
        <w:t>いじめ問題が複雑化・多様化し、学校だけでは対応しきれない場合、</w:t>
      </w:r>
      <w:r w:rsidR="005F3205" w:rsidRPr="001833BD">
        <w:rPr>
          <w:rFonts w:ascii="UD デジタル 教科書体 N" w:eastAsia="UD デジタル 教科書体 N" w:hint="eastAsia"/>
        </w:rPr>
        <w:t>いじめ・不登校</w:t>
      </w:r>
      <w:r w:rsidRPr="001833BD">
        <w:rPr>
          <w:rFonts w:ascii="UD デジタル 教科書体 N" w:eastAsia="UD デジタル 教科書体 N" w:hint="eastAsia"/>
        </w:rPr>
        <w:t>対策委員会を支援する組織として「学校サポートチーム」</w:t>
      </w:r>
      <w:r w:rsidR="002A2897" w:rsidRPr="001833BD">
        <w:rPr>
          <w:rFonts w:ascii="UD デジタル 教科書体 N" w:eastAsia="UD デジタル 教科書体 N" w:hint="eastAsia"/>
        </w:rPr>
        <w:t>（※２）</w:t>
      </w:r>
      <w:r w:rsidRPr="001833BD">
        <w:rPr>
          <w:rFonts w:ascii="UD デジタル 教科書体 N" w:eastAsia="UD デジタル 教科書体 N" w:hint="eastAsia"/>
        </w:rPr>
        <w:t>を設置す</w:t>
      </w:r>
      <w:r w:rsidR="006B4E3A" w:rsidRPr="001833BD">
        <w:rPr>
          <w:rFonts w:ascii="UD デジタル 教科書体 N" w:eastAsia="UD デジタル 教科書体 N" w:hint="eastAsia"/>
        </w:rPr>
        <w:t>る。</w:t>
      </w:r>
    </w:p>
    <w:p w14:paraId="443723D1" w14:textId="77777777" w:rsidR="006B4E3A" w:rsidRPr="001833BD" w:rsidRDefault="006B4E3A" w:rsidP="00837757">
      <w:pPr>
        <w:ind w:firstLineChars="300" w:firstLine="630"/>
        <w:rPr>
          <w:rFonts w:ascii="UD デジタル 教科書体 N" w:eastAsia="UD デジタル 教科書体 N"/>
        </w:rPr>
      </w:pPr>
      <w:r w:rsidRPr="001833BD">
        <w:rPr>
          <w:rFonts w:ascii="UD デジタル 教科書体 N" w:eastAsia="UD デジタル 教科書体 N" w:hint="eastAsia"/>
        </w:rPr>
        <w:t>※１「いじめ・不登校対策委員会」</w:t>
      </w:r>
    </w:p>
    <w:p w14:paraId="72A91785" w14:textId="2711B0DB" w:rsidR="00E12F0C" w:rsidRPr="001833BD" w:rsidRDefault="006B4E3A" w:rsidP="00837757">
      <w:pPr>
        <w:ind w:firstLineChars="600" w:firstLine="1260"/>
        <w:rPr>
          <w:rFonts w:ascii="UD デジタル 教科書体 N" w:eastAsia="UD デジタル 教科書体 N"/>
        </w:rPr>
      </w:pPr>
      <w:r w:rsidRPr="001833BD">
        <w:rPr>
          <w:rFonts w:ascii="UD デジタル 教科書体 N" w:eastAsia="UD デジタル 教科書体 N" w:hint="eastAsia"/>
        </w:rPr>
        <w:t>校長、副校長、</w:t>
      </w:r>
      <w:r w:rsidR="00E12F0C" w:rsidRPr="001833BD">
        <w:rPr>
          <w:rFonts w:ascii="UD デジタル 教科書体 N" w:eastAsia="UD デジタル 教科書体 N" w:hint="eastAsia"/>
        </w:rPr>
        <w:t>主幹教諭、</w:t>
      </w:r>
      <w:r w:rsidR="0023725C" w:rsidRPr="001833BD">
        <w:rPr>
          <w:rFonts w:ascii="UD デジタル 教科書体 N" w:eastAsia="UD デジタル 教科書体 N" w:hint="eastAsia"/>
        </w:rPr>
        <w:t>生活指導主任、</w:t>
      </w:r>
      <w:r w:rsidR="00E12F0C" w:rsidRPr="001833BD">
        <w:rPr>
          <w:rFonts w:ascii="UD デジタル 教科書体 N" w:eastAsia="UD デジタル 教科書体 N" w:hint="eastAsia"/>
        </w:rPr>
        <w:t>保健主任</w:t>
      </w:r>
      <w:r w:rsidRPr="001833BD">
        <w:rPr>
          <w:rFonts w:ascii="UD デジタル 教科書体 N" w:eastAsia="UD デジタル 教科書体 N" w:hint="eastAsia"/>
        </w:rPr>
        <w:t>、</w:t>
      </w:r>
      <w:r w:rsidR="00E12F0C" w:rsidRPr="001833BD">
        <w:rPr>
          <w:rFonts w:ascii="UD デジタル 教科書体 N" w:eastAsia="UD デジタル 教科書体 N" w:hint="eastAsia"/>
        </w:rPr>
        <w:t>SSW、SC、</w:t>
      </w:r>
      <w:r w:rsidR="00837757" w:rsidRPr="001833BD">
        <w:rPr>
          <w:rFonts w:ascii="UD デジタル 教科書体 N" w:eastAsia="UD デジタル 教科書体 N" w:hint="eastAsia"/>
        </w:rPr>
        <w:t>該当学年、</w:t>
      </w:r>
    </w:p>
    <w:p w14:paraId="21443C30" w14:textId="60876AF5" w:rsidR="006B4E3A" w:rsidRPr="001833BD" w:rsidRDefault="00E12F0C" w:rsidP="00837757">
      <w:pPr>
        <w:ind w:leftChars="400" w:left="840" w:firstLineChars="200" w:firstLine="420"/>
        <w:rPr>
          <w:rFonts w:ascii="UD デジタル 教科書体 N" w:eastAsia="UD デジタル 教科書体 N"/>
        </w:rPr>
      </w:pPr>
      <w:r w:rsidRPr="001833BD">
        <w:rPr>
          <w:rFonts w:ascii="UD デジタル 教科書体 N" w:eastAsia="UD デジタル 教科書体 N" w:hint="eastAsia"/>
        </w:rPr>
        <w:t>特別支援教育コーディネーター、</w:t>
      </w:r>
      <w:r w:rsidR="00801651" w:rsidRPr="001833BD">
        <w:rPr>
          <w:rFonts w:ascii="UD デジタル 教科書体 N" w:eastAsia="UD デジタル 教科書体 N" w:hint="eastAsia"/>
        </w:rPr>
        <w:t>不登校支援コーディネーター</w:t>
      </w:r>
      <w:r w:rsidR="009C0CFF" w:rsidRPr="001833BD">
        <w:rPr>
          <w:rFonts w:ascii="UD デジタル 教科書体 N" w:eastAsia="UD デジタル 教科書体 N" w:hint="eastAsia"/>
        </w:rPr>
        <w:t>等</w:t>
      </w:r>
    </w:p>
    <w:p w14:paraId="6FE02B28" w14:textId="77777777" w:rsidR="009C0CFF" w:rsidRPr="001833BD" w:rsidRDefault="006B4E3A" w:rsidP="00837757">
      <w:pPr>
        <w:ind w:firstLineChars="300" w:firstLine="630"/>
        <w:rPr>
          <w:rFonts w:ascii="UD デジタル 教科書体 N" w:eastAsia="UD デジタル 教科書体 N"/>
        </w:rPr>
      </w:pPr>
      <w:r w:rsidRPr="001833BD">
        <w:rPr>
          <w:rFonts w:ascii="UD デジタル 教科書体 N" w:eastAsia="UD デジタル 教科書体 N" w:hint="eastAsia"/>
        </w:rPr>
        <w:t>※２「学校サポートチーム」</w:t>
      </w:r>
    </w:p>
    <w:p w14:paraId="32E908E1" w14:textId="77777777" w:rsidR="00D769EE" w:rsidRPr="001833BD" w:rsidRDefault="00354643" w:rsidP="00837757">
      <w:pPr>
        <w:ind w:firstLineChars="600" w:firstLine="1260"/>
        <w:rPr>
          <w:rFonts w:ascii="UD デジタル 教科書体 N" w:eastAsia="UD デジタル 教科書体 N"/>
        </w:rPr>
      </w:pPr>
      <w:r w:rsidRPr="001833BD">
        <w:rPr>
          <w:rFonts w:ascii="UD デジタル 教科書体 N" w:eastAsia="UD デジタル 教科書体 N" w:hint="eastAsia"/>
        </w:rPr>
        <w:t>校長、副校長、主幹教諭、</w:t>
      </w:r>
      <w:r w:rsidR="00E12F0C" w:rsidRPr="001833BD">
        <w:rPr>
          <w:rFonts w:ascii="UD デジタル 教科書体 N" w:eastAsia="UD デジタル 教科書体 N" w:hint="eastAsia"/>
        </w:rPr>
        <w:t>SSW、SC、特別支援教育コーディネーター、</w:t>
      </w:r>
    </w:p>
    <w:p w14:paraId="5CF4FCA8" w14:textId="77777777" w:rsidR="00D769EE" w:rsidRPr="001833BD" w:rsidRDefault="0023725C" w:rsidP="00837757">
      <w:pPr>
        <w:ind w:firstLineChars="600" w:firstLine="1260"/>
        <w:rPr>
          <w:rFonts w:ascii="UD デジタル 教科書体 N" w:eastAsia="UD デジタル 教科書体 N"/>
        </w:rPr>
      </w:pPr>
      <w:r w:rsidRPr="001833BD">
        <w:rPr>
          <w:rFonts w:ascii="UD デジタル 教科書体 N" w:eastAsia="UD デジタル 教科書体 N" w:hint="eastAsia"/>
        </w:rPr>
        <w:t>不登校支援コーディネーター、</w:t>
      </w:r>
      <w:r w:rsidR="00E12F0C" w:rsidRPr="001833BD">
        <w:rPr>
          <w:rFonts w:ascii="UD デジタル 教科書体 N" w:eastAsia="UD デジタル 教科書体 N" w:hint="eastAsia"/>
        </w:rPr>
        <w:t>保護者代表、該当学年・専科教諭等、</w:t>
      </w:r>
    </w:p>
    <w:p w14:paraId="64539483" w14:textId="616772D5" w:rsidR="00354643" w:rsidRPr="001833BD" w:rsidRDefault="00354643" w:rsidP="00837757">
      <w:pPr>
        <w:ind w:firstLineChars="600" w:firstLine="1260"/>
        <w:rPr>
          <w:rFonts w:ascii="UD デジタル 教科書体 N" w:eastAsia="UD デジタル 教科書体 N"/>
        </w:rPr>
      </w:pPr>
      <w:r w:rsidRPr="001833BD">
        <w:rPr>
          <w:rFonts w:ascii="UD デジタル 教科書体 N" w:eastAsia="UD デジタル 教科書体 N" w:hint="eastAsia"/>
        </w:rPr>
        <w:t>民生児童委員、主任児童委員、保護司、</w:t>
      </w:r>
      <w:r w:rsidR="00837757" w:rsidRPr="001833BD">
        <w:rPr>
          <w:rFonts w:ascii="UD デジタル 教科書体 N" w:eastAsia="UD デジタル 教科書体 N" w:hint="eastAsia"/>
        </w:rPr>
        <w:t>児童相談所</w:t>
      </w:r>
      <w:r w:rsidRPr="001833BD">
        <w:rPr>
          <w:rFonts w:ascii="UD デジタル 教科書体 N" w:eastAsia="UD デジタル 教科書体 N" w:hint="eastAsia"/>
        </w:rPr>
        <w:t>、警察等</w:t>
      </w:r>
    </w:p>
    <w:p w14:paraId="58AD37AF" w14:textId="77777777" w:rsidR="00837757" w:rsidRPr="001833BD" w:rsidRDefault="00837757" w:rsidP="00837757">
      <w:pPr>
        <w:ind w:firstLineChars="600" w:firstLine="1260"/>
        <w:rPr>
          <w:rFonts w:ascii="UD デジタル 教科書体 N" w:eastAsia="UD デジタル 教科書体 N"/>
        </w:rPr>
      </w:pPr>
    </w:p>
    <w:p w14:paraId="75756231" w14:textId="7F21A8D4" w:rsidR="007E3203" w:rsidRPr="001833BD" w:rsidRDefault="007E3203" w:rsidP="007E3203">
      <w:pPr>
        <w:pStyle w:val="a3"/>
        <w:numPr>
          <w:ilvl w:val="1"/>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いじめに関する</w:t>
      </w:r>
      <w:r w:rsidR="005F3205" w:rsidRPr="001833BD">
        <w:rPr>
          <w:rFonts w:ascii="UD デジタル 教科書体 N" w:eastAsia="UD デジタル 教科書体 N" w:hAnsiTheme="majorEastAsia" w:hint="eastAsia"/>
          <w:sz w:val="22"/>
        </w:rPr>
        <w:t>子供</w:t>
      </w:r>
      <w:r w:rsidRPr="001833BD">
        <w:rPr>
          <w:rFonts w:ascii="UD デジタル 教科書体 N" w:eastAsia="UD デジタル 教科書体 N" w:hAnsiTheme="majorEastAsia" w:hint="eastAsia"/>
          <w:sz w:val="22"/>
        </w:rPr>
        <w:t>の理解を深める</w:t>
      </w:r>
    </w:p>
    <w:p w14:paraId="21EF0D8A" w14:textId="2EE0643A" w:rsidR="00D976D3" w:rsidRPr="001833BD" w:rsidRDefault="007E3203" w:rsidP="007E3203">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いじめ</w:t>
      </w:r>
      <w:r w:rsidR="00D976D3" w:rsidRPr="001833BD">
        <w:rPr>
          <w:rFonts w:ascii="UD デジタル 教科書体 N" w:eastAsia="UD デジタル 教科書体 N" w:hint="eastAsia"/>
          <w:sz w:val="22"/>
        </w:rPr>
        <w:t>を自分たちの問題としてとらえ、主体的に考え、話し合う</w:t>
      </w:r>
      <w:r w:rsidR="002A2897" w:rsidRPr="001833BD">
        <w:rPr>
          <w:rFonts w:ascii="UD デジタル 教科書体 N" w:eastAsia="UD デジタル 教科書体 N" w:hint="eastAsia"/>
          <w:sz w:val="22"/>
        </w:rPr>
        <w:t>授業</w:t>
      </w:r>
      <w:r w:rsidR="00D976D3" w:rsidRPr="001833BD">
        <w:rPr>
          <w:rFonts w:ascii="UD デジタル 教科書体 N" w:eastAsia="UD デジタル 教科書体 N" w:hint="eastAsia"/>
          <w:sz w:val="22"/>
        </w:rPr>
        <w:t>を計画的に行い、「いじめは絶対許されない」ことを理解し、行動できるようにする。</w:t>
      </w:r>
    </w:p>
    <w:p w14:paraId="3344F4A0" w14:textId="69C3EEEC" w:rsidR="007E3203" w:rsidRPr="001833BD" w:rsidRDefault="00D976D3" w:rsidP="00D976D3">
      <w:pPr>
        <w:pStyle w:val="a3"/>
        <w:ind w:leftChars="0" w:left="78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学校の全教育活動を通じて、子供たちの自己肯定感を育み、</w:t>
      </w:r>
      <w:r w:rsidR="00DA026B" w:rsidRPr="001833BD">
        <w:rPr>
          <w:rFonts w:ascii="UD デジタル 教科書体 N" w:eastAsia="UD デジタル 教科書体 N" w:hint="eastAsia"/>
          <w:sz w:val="22"/>
        </w:rPr>
        <w:t>互いの人格を尊重し、良さを認め合えるようにするため、学校として人権教育を組織的・計画的に進めるようにする。</w:t>
      </w:r>
    </w:p>
    <w:p w14:paraId="1CB1BF7C" w14:textId="77777777" w:rsidR="00E12F0C" w:rsidRPr="001833BD" w:rsidRDefault="00E12F0C" w:rsidP="00D976D3">
      <w:pPr>
        <w:pStyle w:val="a3"/>
        <w:ind w:leftChars="0" w:left="780" w:firstLineChars="100" w:firstLine="220"/>
        <w:rPr>
          <w:rFonts w:ascii="UD デジタル 教科書体 N" w:eastAsia="UD デジタル 教科書体 N"/>
          <w:sz w:val="22"/>
        </w:rPr>
      </w:pPr>
    </w:p>
    <w:p w14:paraId="77697DA8" w14:textId="77777777" w:rsidR="007E3203" w:rsidRPr="001833BD" w:rsidRDefault="005F3205" w:rsidP="007E3203">
      <w:pPr>
        <w:pStyle w:val="a3"/>
        <w:numPr>
          <w:ilvl w:val="0"/>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子供</w:t>
      </w:r>
      <w:r w:rsidR="007E3203" w:rsidRPr="001833BD">
        <w:rPr>
          <w:rFonts w:ascii="UD デジタル 教科書体 N" w:eastAsia="UD デジタル 教科書体 N" w:hAnsiTheme="majorEastAsia" w:hint="eastAsia"/>
          <w:sz w:val="22"/>
        </w:rPr>
        <w:t>をいじめから守り通し、</w:t>
      </w:r>
      <w:r w:rsidRPr="001833BD">
        <w:rPr>
          <w:rFonts w:ascii="UD デジタル 教科書体 N" w:eastAsia="UD デジタル 教科書体 N" w:hAnsiTheme="majorEastAsia" w:hint="eastAsia"/>
          <w:sz w:val="22"/>
        </w:rPr>
        <w:t>子供</w:t>
      </w:r>
      <w:r w:rsidR="007E3203" w:rsidRPr="001833BD">
        <w:rPr>
          <w:rFonts w:ascii="UD デジタル 教科書体 N" w:eastAsia="UD デジタル 教科書体 N" w:hAnsiTheme="majorEastAsia" w:hint="eastAsia"/>
          <w:sz w:val="22"/>
        </w:rPr>
        <w:t>のいじめの解決に向けた行動を促す</w:t>
      </w:r>
    </w:p>
    <w:p w14:paraId="25068693" w14:textId="77777777" w:rsidR="007E3203" w:rsidRPr="001833BD" w:rsidRDefault="007E3203" w:rsidP="007E3203">
      <w:pPr>
        <w:pStyle w:val="a3"/>
        <w:numPr>
          <w:ilvl w:val="1"/>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 xml:space="preserve">　いじめられた</w:t>
      </w:r>
      <w:r w:rsidR="005F3205" w:rsidRPr="001833BD">
        <w:rPr>
          <w:rFonts w:ascii="UD デジタル 教科書体 N" w:eastAsia="UD デジタル 教科書体 N" w:hAnsiTheme="majorEastAsia" w:hint="eastAsia"/>
          <w:sz w:val="22"/>
        </w:rPr>
        <w:t>子供</w:t>
      </w:r>
      <w:r w:rsidRPr="001833BD">
        <w:rPr>
          <w:rFonts w:ascii="UD デジタル 教科書体 N" w:eastAsia="UD デジタル 教科書体 N" w:hAnsiTheme="majorEastAsia" w:hint="eastAsia"/>
          <w:sz w:val="22"/>
        </w:rPr>
        <w:t>を守る</w:t>
      </w:r>
    </w:p>
    <w:p w14:paraId="066588A7" w14:textId="77777777" w:rsidR="007E3203" w:rsidRPr="001833BD" w:rsidRDefault="002D1336" w:rsidP="007E3203">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いじめられた</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が安心して学校生活を送ることができるように、いじめられた</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からの情報やいじめの兆候を確実に受け止め、いじめられた</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を組織的に守り通す。</w:t>
      </w:r>
    </w:p>
    <w:p w14:paraId="00381A95" w14:textId="77777777" w:rsidR="002D1336" w:rsidRPr="001833BD" w:rsidRDefault="002D1336" w:rsidP="002D1336">
      <w:pPr>
        <w:pStyle w:val="a3"/>
        <w:numPr>
          <w:ilvl w:val="1"/>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 xml:space="preserve">　周囲の</w:t>
      </w:r>
      <w:r w:rsidR="005F3205" w:rsidRPr="001833BD">
        <w:rPr>
          <w:rFonts w:ascii="UD デジタル 教科書体 N" w:eastAsia="UD デジタル 教科書体 N" w:hAnsiTheme="majorEastAsia" w:hint="eastAsia"/>
          <w:sz w:val="22"/>
        </w:rPr>
        <w:t>子供</w:t>
      </w:r>
      <w:r w:rsidRPr="001833BD">
        <w:rPr>
          <w:rFonts w:ascii="UD デジタル 教科書体 N" w:eastAsia="UD デジタル 教科書体 N" w:hAnsiTheme="majorEastAsia" w:hint="eastAsia"/>
          <w:sz w:val="22"/>
        </w:rPr>
        <w:t>を支える</w:t>
      </w:r>
    </w:p>
    <w:p w14:paraId="0360642E" w14:textId="083E1A68" w:rsidR="002D1336" w:rsidRPr="001833BD" w:rsidRDefault="002D1336" w:rsidP="002D1336">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「言ったら自分がいじめられる」などの不安を抱えている</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がいることを受け止め、勇気をもって教職員に伝えた</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を守り通す。また、周囲の</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の発言を促すため、児童会</w:t>
      </w:r>
      <w:r w:rsidR="00383658" w:rsidRPr="001833BD">
        <w:rPr>
          <w:rFonts w:ascii="UD デジタル 教科書体 N" w:eastAsia="UD デジタル 教科書体 N" w:hint="eastAsia"/>
          <w:sz w:val="22"/>
        </w:rPr>
        <w:t>等</w:t>
      </w:r>
      <w:r w:rsidRPr="001833BD">
        <w:rPr>
          <w:rFonts w:ascii="UD デジタル 教科書体 N" w:eastAsia="UD デジタル 教科書体 N" w:hint="eastAsia"/>
          <w:sz w:val="22"/>
        </w:rPr>
        <w:t>による主体的な取り組みを支援する。</w:t>
      </w:r>
    </w:p>
    <w:p w14:paraId="5187B57D" w14:textId="77777777" w:rsidR="00837757" w:rsidRPr="001833BD" w:rsidRDefault="00837757" w:rsidP="002D1336">
      <w:pPr>
        <w:pStyle w:val="a3"/>
        <w:ind w:leftChars="0" w:left="780"/>
        <w:rPr>
          <w:rFonts w:ascii="UD デジタル 教科書体 N" w:eastAsia="UD デジタル 教科書体 N"/>
          <w:sz w:val="22"/>
        </w:rPr>
      </w:pPr>
    </w:p>
    <w:p w14:paraId="45563837" w14:textId="77777777" w:rsidR="002D1336" w:rsidRPr="001833BD" w:rsidRDefault="002D1336" w:rsidP="002D1336">
      <w:pPr>
        <w:pStyle w:val="a3"/>
        <w:numPr>
          <w:ilvl w:val="0"/>
          <w:numId w:val="1"/>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lastRenderedPageBreak/>
        <w:t>保護者・地域・関係機関と連携して取り組む</w:t>
      </w:r>
    </w:p>
    <w:p w14:paraId="745660E7" w14:textId="51C0E7BE" w:rsidR="002D1336" w:rsidRPr="001833BD" w:rsidRDefault="002D1336" w:rsidP="00C713D7">
      <w:pPr>
        <w:pStyle w:val="a3"/>
        <w:ind w:leftChars="0" w:left="78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学校が、いじめ問題を迅速かつ的確に解決するため、保護者や地域、関係機関と連携し、社会</w:t>
      </w:r>
      <w:r w:rsidR="00383658" w:rsidRPr="001833BD">
        <w:rPr>
          <w:rFonts w:ascii="UD デジタル 教科書体 N" w:eastAsia="UD デジタル 教科書体 N" w:hint="eastAsia"/>
          <w:sz w:val="22"/>
        </w:rPr>
        <w:t>全体</w:t>
      </w:r>
      <w:r w:rsidRPr="001833BD">
        <w:rPr>
          <w:rFonts w:ascii="UD デジタル 教科書体 N" w:eastAsia="UD デジタル 教科書体 N" w:hint="eastAsia"/>
          <w:sz w:val="22"/>
        </w:rPr>
        <w:t>でいじめ</w:t>
      </w:r>
      <w:r w:rsidR="006104B0" w:rsidRPr="001833BD">
        <w:rPr>
          <w:rFonts w:ascii="UD デジタル 教科書体 N" w:eastAsia="UD デジタル 教科書体 N" w:hint="eastAsia"/>
          <w:sz w:val="22"/>
        </w:rPr>
        <w:t>問題解決にむけて取り組む。</w:t>
      </w:r>
    </w:p>
    <w:p w14:paraId="30D07F78" w14:textId="77777777" w:rsidR="006104B0" w:rsidRPr="001833BD" w:rsidRDefault="006104B0" w:rsidP="00C713D7">
      <w:pPr>
        <w:pStyle w:val="a3"/>
        <w:ind w:leftChars="0" w:left="78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保護者は、その保護する</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がいじめを行うことがないよう、規範意識を養う指導などに努めるとともに、</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をいじめから保護する。また、いじめの情報を得た場合には、学校に速やかに連絡、相談するなど学校によるいじめ防止等の取組に協力するように努める。</w:t>
      </w:r>
    </w:p>
    <w:p w14:paraId="49B6FAAE" w14:textId="77777777" w:rsidR="00C713D7" w:rsidRPr="001833BD" w:rsidRDefault="00C713D7">
      <w:pPr>
        <w:rPr>
          <w:rFonts w:ascii="UD デジタル 教科書体 N" w:eastAsia="UD デジタル 教科書体 N"/>
          <w:sz w:val="22"/>
        </w:rPr>
      </w:pPr>
    </w:p>
    <w:p w14:paraId="0BBBC81F" w14:textId="77777777" w:rsidR="00D07D25" w:rsidRPr="001833BD" w:rsidRDefault="00D07D25">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３　早期発見・早期対応の在り方</w:t>
      </w:r>
    </w:p>
    <w:p w14:paraId="3DF8F7BF" w14:textId="77777777" w:rsidR="006104B0" w:rsidRPr="001833BD" w:rsidRDefault="006104B0" w:rsidP="006104B0">
      <w:pPr>
        <w:pStyle w:val="a3"/>
        <w:numPr>
          <w:ilvl w:val="0"/>
          <w:numId w:val="3"/>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いじめの早期発見に向けて</w:t>
      </w:r>
    </w:p>
    <w:p w14:paraId="134533DB" w14:textId="6CBD1494" w:rsidR="006104B0" w:rsidRPr="001833BD" w:rsidRDefault="006104B0" w:rsidP="00C713D7">
      <w:pPr>
        <w:ind w:leftChars="100" w:left="21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いじめの早期発見には、いじめはどの学校でも起こりうるという視点に立ち、日</w:t>
      </w:r>
      <w:r w:rsidR="00305892" w:rsidRPr="001833BD">
        <w:rPr>
          <w:rFonts w:ascii="UD デジタル 教科書体 N" w:eastAsia="UD デジタル 教科書体 N" w:hint="eastAsia"/>
          <w:sz w:val="22"/>
        </w:rPr>
        <w:t>頃</w:t>
      </w:r>
      <w:r w:rsidRPr="001833BD">
        <w:rPr>
          <w:rFonts w:ascii="UD デジタル 教科書体 N" w:eastAsia="UD デジタル 教科書体 N" w:hint="eastAsia"/>
          <w:sz w:val="22"/>
        </w:rPr>
        <w:t>から注意深く</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を見守ることが大切である</w:t>
      </w:r>
      <w:r w:rsidR="00383658" w:rsidRPr="001833BD">
        <w:rPr>
          <w:rFonts w:ascii="UD デジタル 教科書体 N" w:eastAsia="UD デジタル 教科書体 N" w:hint="eastAsia"/>
          <w:sz w:val="22"/>
        </w:rPr>
        <w:t>ため、</w:t>
      </w:r>
      <w:r w:rsidRPr="001833BD">
        <w:rPr>
          <w:rFonts w:ascii="UD デジタル 教科書体 N" w:eastAsia="UD デジタル 教科書体 N" w:hint="eastAsia"/>
          <w:sz w:val="22"/>
        </w:rPr>
        <w:t>いじめを発見しやすい環境づくりに努める。</w:t>
      </w:r>
    </w:p>
    <w:p w14:paraId="60E30763" w14:textId="77777777" w:rsidR="006104B0" w:rsidRPr="001833BD" w:rsidRDefault="003A5420" w:rsidP="003A5420">
      <w:pPr>
        <w:pStyle w:val="a3"/>
        <w:numPr>
          <w:ilvl w:val="1"/>
          <w:numId w:val="3"/>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さまざまな視点からの</w:t>
      </w:r>
      <w:r w:rsidR="00595D4A" w:rsidRPr="001833BD">
        <w:rPr>
          <w:rFonts w:ascii="UD デジタル 教科書体 N" w:eastAsia="UD デジタル 教科書体 N" w:hAnsiTheme="majorEastAsia" w:hint="eastAsia"/>
          <w:sz w:val="22"/>
        </w:rPr>
        <w:t>察知</w:t>
      </w:r>
    </w:p>
    <w:p w14:paraId="009F4EF7" w14:textId="77777777" w:rsidR="003A5420" w:rsidRPr="001833BD" w:rsidRDefault="003A5420" w:rsidP="003A5420">
      <w:pPr>
        <w:pStyle w:val="a3"/>
        <w:ind w:leftChars="0" w:left="78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b/>
          <w:bCs/>
          <w:sz w:val="22"/>
        </w:rPr>
        <w:t>ア</w:t>
      </w:r>
      <w:r w:rsidRPr="001833BD">
        <w:rPr>
          <w:rFonts w:ascii="UD デジタル 教科書体 N" w:eastAsia="UD デジタル 教科書体 N" w:hAnsiTheme="majorEastAsia" w:hint="eastAsia"/>
          <w:sz w:val="22"/>
        </w:rPr>
        <w:t xml:space="preserve">　学校生活からの察知</w:t>
      </w:r>
    </w:p>
    <w:p w14:paraId="7AA4FFB7" w14:textId="4B5AC0DB" w:rsidR="003A5420" w:rsidRPr="001833BD" w:rsidRDefault="003A5420" w:rsidP="003A5420">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遅刻・欠席が増える・教室に入りたがらない・学習への意欲を失う・休み時間に一人でいることが多い・遊びの仲間に入れない・仕事を押し付けられる・表情が暗い等の様子が見られたら、</w:t>
      </w:r>
      <w:bookmarkStart w:id="0" w:name="_Hlk142483439"/>
      <w:r w:rsidR="00383658" w:rsidRPr="001833BD">
        <w:rPr>
          <w:rFonts w:ascii="UD デジタル 教科書体 N" w:eastAsia="UD デジタル 教科書体 N" w:hint="eastAsia"/>
          <w:sz w:val="22"/>
        </w:rPr>
        <w:t>個別に聞き取りを行うなど、</w:t>
      </w:r>
      <w:bookmarkEnd w:id="0"/>
      <w:r w:rsidRPr="001833BD">
        <w:rPr>
          <w:rFonts w:ascii="UD デジタル 教科書体 N" w:eastAsia="UD デジタル 教科書体 N" w:hint="eastAsia"/>
          <w:sz w:val="22"/>
        </w:rPr>
        <w:t>迅速な対応を心がける。</w:t>
      </w:r>
    </w:p>
    <w:p w14:paraId="0F67FC51" w14:textId="1950C1A4" w:rsidR="00305892" w:rsidRPr="001833BD" w:rsidRDefault="00D633C3" w:rsidP="00170F7F">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w:t>
      </w:r>
      <w:r w:rsidR="00305892" w:rsidRPr="001833BD">
        <w:rPr>
          <w:rFonts w:ascii="UD デジタル 教科書体 N" w:eastAsia="UD デジタル 教科書体 N" w:hint="eastAsia"/>
          <w:sz w:val="22"/>
        </w:rPr>
        <w:t>令和７年度より全面実施「心の健康観察　L-Gate」を活用する。L-Gateの実施が児童に習慣化することで、日々の小さな変化にも気付くことができると考える。否定的回答が続く児童へ個別</w:t>
      </w:r>
      <w:r w:rsidR="00170F7F" w:rsidRPr="001833BD">
        <w:rPr>
          <w:rFonts w:ascii="UD デジタル 教科書体 N" w:eastAsia="UD デジタル 教科書体 N" w:hint="eastAsia"/>
          <w:sz w:val="22"/>
        </w:rPr>
        <w:t>の</w:t>
      </w:r>
      <w:r w:rsidR="00305892" w:rsidRPr="001833BD">
        <w:rPr>
          <w:rFonts w:ascii="UD デジタル 教科書体 N" w:eastAsia="UD デジタル 教科書体 N" w:hint="eastAsia"/>
          <w:sz w:val="22"/>
        </w:rPr>
        <w:t>声掛け・自由記入欄</w:t>
      </w:r>
      <w:r w:rsidR="00170F7F" w:rsidRPr="001833BD">
        <w:rPr>
          <w:rFonts w:ascii="UD デジタル 教科書体 N" w:eastAsia="UD デジタル 教科書体 N" w:hint="eastAsia"/>
          <w:sz w:val="22"/>
        </w:rPr>
        <w:t>へのコメントを確認</w:t>
      </w:r>
      <w:r w:rsidR="00305892" w:rsidRPr="001833BD">
        <w:rPr>
          <w:rFonts w:ascii="UD デジタル 教科書体 N" w:eastAsia="UD デジタル 教科書体 N" w:hint="eastAsia"/>
          <w:sz w:val="22"/>
        </w:rPr>
        <w:t>・否定的回答が多い、実施していない児童が多い学級への組織全体での支援</w:t>
      </w:r>
      <w:r w:rsidR="00170F7F" w:rsidRPr="001833BD">
        <w:rPr>
          <w:rFonts w:ascii="UD デジタル 教科書体 N" w:eastAsia="UD デジタル 教科書体 N" w:hint="eastAsia"/>
          <w:sz w:val="22"/>
        </w:rPr>
        <w:t>を継続していくことで、いじめ・不登校、問題行動等の「未然防止」へと繋げる。</w:t>
      </w:r>
    </w:p>
    <w:p w14:paraId="26F31335" w14:textId="486DF958" w:rsidR="00D633C3" w:rsidRPr="001833BD" w:rsidRDefault="00D633C3" w:rsidP="00305892">
      <w:pPr>
        <w:pStyle w:val="a3"/>
        <w:ind w:leftChars="0" w:left="78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また、</w:t>
      </w:r>
      <w:r w:rsidR="00E8658D" w:rsidRPr="001833BD">
        <w:rPr>
          <w:rFonts w:ascii="UD デジタル 教科書体 N" w:eastAsia="UD デジタル 教科書体 N" w:hint="eastAsia"/>
          <w:sz w:val="22"/>
        </w:rPr>
        <w:t>年間</w:t>
      </w:r>
      <w:r w:rsidR="008A0C7B" w:rsidRPr="001833BD">
        <w:rPr>
          <w:rFonts w:ascii="UD デジタル 教科書体 N" w:eastAsia="UD デジタル 教科書体 N" w:hint="eastAsia"/>
          <w:sz w:val="22"/>
        </w:rPr>
        <w:t>3</w:t>
      </w:r>
      <w:r w:rsidR="00E8658D" w:rsidRPr="001833BD">
        <w:rPr>
          <w:rFonts w:ascii="UD デジタル 教科書体 N" w:eastAsia="UD デジタル 教科書体 N" w:hint="eastAsia"/>
          <w:sz w:val="22"/>
        </w:rPr>
        <w:t>回の</w:t>
      </w:r>
      <w:r w:rsidRPr="001833BD">
        <w:rPr>
          <w:rFonts w:ascii="UD デジタル 教科書体 N" w:eastAsia="UD デジタル 教科書体 N" w:hint="eastAsia"/>
          <w:sz w:val="22"/>
        </w:rPr>
        <w:t>学校生活</w:t>
      </w:r>
      <w:r w:rsidR="00E1049B" w:rsidRPr="001833BD">
        <w:rPr>
          <w:rFonts w:ascii="UD デジタル 教科書体 N" w:eastAsia="UD デジタル 教科書体 N" w:hint="eastAsia"/>
          <w:sz w:val="22"/>
        </w:rPr>
        <w:t>や</w:t>
      </w:r>
      <w:r w:rsidRPr="001833BD">
        <w:rPr>
          <w:rFonts w:ascii="UD デジタル 教科書体 N" w:eastAsia="UD デジタル 教科書体 N" w:hint="eastAsia"/>
          <w:sz w:val="22"/>
        </w:rPr>
        <w:t>友人関係に関わるアンケート</w:t>
      </w:r>
      <w:r w:rsidR="008A0C7B" w:rsidRPr="001833BD">
        <w:rPr>
          <w:rFonts w:ascii="UD デジタル 教科書体 N" w:eastAsia="UD デジタル 教科書体 N" w:hint="eastAsia"/>
          <w:sz w:val="22"/>
        </w:rPr>
        <w:t>・悩み相談箱</w:t>
      </w:r>
      <w:r w:rsidR="009C0CFF" w:rsidRPr="001833BD">
        <w:rPr>
          <w:rFonts w:ascii="UD デジタル 教科書体 N" w:eastAsia="UD デジタル 教科書体 N" w:hint="eastAsia"/>
          <w:sz w:val="22"/>
        </w:rPr>
        <w:t>（「あのねBOX」）</w:t>
      </w:r>
      <w:r w:rsidRPr="001833BD">
        <w:rPr>
          <w:rFonts w:ascii="UD デジタル 教科書体 N" w:eastAsia="UD デジタル 教科書体 N" w:hint="eastAsia"/>
          <w:sz w:val="22"/>
        </w:rPr>
        <w:t>を通し、児童の不安な気持ちやいじめの</w:t>
      </w:r>
      <w:r w:rsidR="00D15F82" w:rsidRPr="001833BD">
        <w:rPr>
          <w:rFonts w:ascii="UD デジタル 教科書体 N" w:eastAsia="UD デジタル 教科書体 N" w:hint="eastAsia"/>
          <w:sz w:val="22"/>
        </w:rPr>
        <w:t>「</w:t>
      </w:r>
      <w:r w:rsidRPr="001833BD">
        <w:rPr>
          <w:rFonts w:ascii="UD デジタル 教科書体 N" w:eastAsia="UD デジタル 教科書体 N" w:hint="eastAsia"/>
          <w:sz w:val="22"/>
        </w:rPr>
        <w:t>早期発見・早期対応</w:t>
      </w:r>
      <w:r w:rsidR="00D15F82" w:rsidRPr="001833BD">
        <w:rPr>
          <w:rFonts w:ascii="UD デジタル 教科書体 N" w:eastAsia="UD デジタル 教科書体 N" w:hint="eastAsia"/>
          <w:sz w:val="22"/>
        </w:rPr>
        <w:t>」</w:t>
      </w:r>
      <w:r w:rsidRPr="001833BD">
        <w:rPr>
          <w:rFonts w:ascii="UD デジタル 教科書体 N" w:eastAsia="UD デジタル 教科書体 N" w:hint="eastAsia"/>
          <w:sz w:val="22"/>
        </w:rPr>
        <w:t>に努める。</w:t>
      </w:r>
    </w:p>
    <w:p w14:paraId="5634A3B5" w14:textId="77777777" w:rsidR="003A5420" w:rsidRPr="001833BD" w:rsidRDefault="003A5420" w:rsidP="003A5420">
      <w:pPr>
        <w:pStyle w:val="a3"/>
        <w:ind w:leftChars="0" w:left="78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b/>
          <w:bCs/>
          <w:sz w:val="22"/>
        </w:rPr>
        <w:t>イ</w:t>
      </w:r>
      <w:r w:rsidRPr="001833BD">
        <w:rPr>
          <w:rFonts w:ascii="UD デジタル 教科書体 N" w:eastAsia="UD デジタル 教科書体 N" w:hAnsiTheme="majorEastAsia" w:hint="eastAsia"/>
          <w:sz w:val="22"/>
        </w:rPr>
        <w:t xml:space="preserve">　家庭生活からの察知</w:t>
      </w:r>
    </w:p>
    <w:p w14:paraId="3C792D39" w14:textId="50264B86" w:rsidR="003A5420" w:rsidRPr="001833BD" w:rsidRDefault="003A5420" w:rsidP="003A5420">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学校や友達のことを話さなくなる・登校時に体の不調を訴える・兄弟や物にあたりちらす・寝つきが悪くなる・食欲がなくなる・けがや傷を負って帰ってくる・家からお金を持ち出す等の様子が見られたら、</w:t>
      </w:r>
      <w:r w:rsidR="00383658" w:rsidRPr="001833BD">
        <w:rPr>
          <w:rFonts w:ascii="UD デジタル 教科書体 N" w:eastAsia="UD デジタル 教科書体 N" w:hint="eastAsia"/>
          <w:sz w:val="22"/>
        </w:rPr>
        <w:t>個別に聞き取りを行うなど、</w:t>
      </w:r>
      <w:r w:rsidRPr="001833BD">
        <w:rPr>
          <w:rFonts w:ascii="UD デジタル 教科書体 N" w:eastAsia="UD デジタル 教科書体 N" w:hint="eastAsia"/>
          <w:sz w:val="22"/>
        </w:rPr>
        <w:t>迅速な対応を心がける。</w:t>
      </w:r>
    </w:p>
    <w:p w14:paraId="0FC8AEB7" w14:textId="77777777" w:rsidR="00D633C3" w:rsidRPr="001833BD" w:rsidRDefault="00D633C3" w:rsidP="003A5420">
      <w:pPr>
        <w:pStyle w:val="a3"/>
        <w:ind w:leftChars="0" w:left="78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b/>
          <w:bCs/>
          <w:sz w:val="22"/>
        </w:rPr>
        <w:t>ウ</w:t>
      </w:r>
      <w:r w:rsidRPr="001833BD">
        <w:rPr>
          <w:rFonts w:ascii="UD デジタル 教科書体 N" w:eastAsia="UD デジタル 教科書体 N" w:hAnsiTheme="majorEastAsia" w:hint="eastAsia"/>
          <w:sz w:val="22"/>
        </w:rPr>
        <w:t xml:space="preserve">　スクールカウンセラーとの連携</w:t>
      </w:r>
    </w:p>
    <w:p w14:paraId="20E34F24" w14:textId="03A9BC3B" w:rsidR="00D633C3" w:rsidRPr="001833BD" w:rsidRDefault="00D633C3" w:rsidP="003A5420">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 xml:space="preserve">　</w:t>
      </w:r>
      <w:r w:rsidR="00E1049B" w:rsidRPr="001833BD">
        <w:rPr>
          <w:rFonts w:ascii="UD デジタル 教科書体 N" w:eastAsia="UD デジタル 教科書体 N" w:hint="eastAsia"/>
          <w:sz w:val="22"/>
        </w:rPr>
        <w:t>担任教師に相談できない児童であっても、スクールカウンセラーになら相談できることもある。スクールカウンセラーと緊密な連携を図り、わずかな変化も見逃さずに対応</w:t>
      </w:r>
      <w:r w:rsidR="00B50E26" w:rsidRPr="001833BD">
        <w:rPr>
          <w:rFonts w:ascii="UD デジタル 教科書体 N" w:eastAsia="UD デジタル 教科書体 N" w:hint="eastAsia"/>
          <w:sz w:val="22"/>
        </w:rPr>
        <w:t>できる体制を作る</w:t>
      </w:r>
      <w:r w:rsidR="00E1049B" w:rsidRPr="001833BD">
        <w:rPr>
          <w:rFonts w:ascii="UD デジタル 教科書体 N" w:eastAsia="UD デジタル 教科書体 N" w:hint="eastAsia"/>
          <w:sz w:val="22"/>
        </w:rPr>
        <w:t>。</w:t>
      </w:r>
    </w:p>
    <w:p w14:paraId="4B5FD572" w14:textId="21A6D2F1" w:rsidR="00A31404" w:rsidRPr="001833BD" w:rsidRDefault="00A31404" w:rsidP="00A31404">
      <w:pPr>
        <w:pStyle w:val="a3"/>
        <w:numPr>
          <w:ilvl w:val="1"/>
          <w:numId w:val="3"/>
        </w:numPr>
        <w:ind w:leftChars="0"/>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lastRenderedPageBreak/>
        <w:t>いじめる側の</w:t>
      </w:r>
      <w:r w:rsidR="005F3205" w:rsidRPr="001833BD">
        <w:rPr>
          <w:rFonts w:ascii="UD デジタル 教科書体 N" w:eastAsia="UD デジタル 教科書体 N" w:hAnsiTheme="majorEastAsia" w:hint="eastAsia"/>
          <w:sz w:val="22"/>
        </w:rPr>
        <w:t>子供</w:t>
      </w:r>
      <w:r w:rsidRPr="001833BD">
        <w:rPr>
          <w:rFonts w:ascii="UD デジタル 教科書体 N" w:eastAsia="UD デジタル 教科書体 N" w:hAnsiTheme="majorEastAsia" w:hint="eastAsia"/>
          <w:sz w:val="22"/>
        </w:rPr>
        <w:t>たちの行動傾向に注意を向ける</w:t>
      </w:r>
    </w:p>
    <w:p w14:paraId="368C4730" w14:textId="77777777" w:rsidR="00A31404" w:rsidRPr="001833BD" w:rsidRDefault="00A31404" w:rsidP="00B50E26">
      <w:pPr>
        <w:ind w:firstLineChars="400" w:firstLine="840"/>
        <w:rPr>
          <w:rFonts w:ascii="UD デジタル 教科書体 N" w:eastAsia="UD デジタル 教科書体 N"/>
        </w:rPr>
      </w:pPr>
      <w:r w:rsidRPr="001833BD">
        <w:rPr>
          <w:rFonts w:ascii="UD デジタル 教科書体 N" w:eastAsia="UD デジタル 教科書体 N" w:hint="eastAsia"/>
        </w:rPr>
        <w:t>ア　教室や廊下・階段で、仲間同士であつまってはヒソヒソ話をしている。</w:t>
      </w:r>
    </w:p>
    <w:p w14:paraId="3E93CEEF" w14:textId="77777777" w:rsidR="00A31404" w:rsidRPr="001833BD" w:rsidRDefault="00A31404" w:rsidP="00B50E26">
      <w:pPr>
        <w:ind w:leftChars="400" w:left="1260" w:hangingChars="200" w:hanging="420"/>
        <w:rPr>
          <w:rFonts w:ascii="UD デジタル 教科書体 N" w:eastAsia="UD デジタル 教科書体 N"/>
        </w:rPr>
      </w:pPr>
      <w:r w:rsidRPr="001833BD">
        <w:rPr>
          <w:rFonts w:ascii="UD デジタル 教科書体 N" w:eastAsia="UD デジタル 教科書体 N" w:hint="eastAsia"/>
        </w:rPr>
        <w:t>イ　まじめな子を冷やかしたり、仲間だけにわかるようなサインや隠語を使ったりする。</w:t>
      </w:r>
    </w:p>
    <w:p w14:paraId="47768023" w14:textId="77777777" w:rsidR="00A31404" w:rsidRPr="001833BD" w:rsidRDefault="00A31404" w:rsidP="00B50E26">
      <w:pPr>
        <w:ind w:firstLineChars="400" w:firstLine="840"/>
        <w:rPr>
          <w:rFonts w:ascii="UD デジタル 教科書体 N" w:eastAsia="UD デジタル 教科書体 N"/>
        </w:rPr>
      </w:pPr>
      <w:r w:rsidRPr="001833BD">
        <w:rPr>
          <w:rFonts w:ascii="UD デジタル 教科書体 N" w:eastAsia="UD デジタル 教科書体 N" w:hint="eastAsia"/>
        </w:rPr>
        <w:t xml:space="preserve">ウ　</w:t>
      </w:r>
      <w:r w:rsidR="00E5290A" w:rsidRPr="001833BD">
        <w:rPr>
          <w:rFonts w:ascii="UD デジタル 教科書体 N" w:eastAsia="UD デジタル 教科書体 N" w:hint="eastAsia"/>
        </w:rPr>
        <w:t>特定の子に、やじを入れたり、非難したりする。等</w:t>
      </w:r>
    </w:p>
    <w:p w14:paraId="3BC62F1E" w14:textId="77777777" w:rsidR="00E1049B" w:rsidRPr="001833BD" w:rsidRDefault="00E1049B">
      <w:pPr>
        <w:rPr>
          <w:rFonts w:ascii="UD デジタル 教科書体 N" w:eastAsia="UD デジタル 教科書体 N"/>
          <w:sz w:val="22"/>
        </w:rPr>
      </w:pPr>
    </w:p>
    <w:p w14:paraId="3D0A5D80" w14:textId="77777777" w:rsidR="00D07D25" w:rsidRPr="001833BD" w:rsidRDefault="00D07D25">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４　教育相談体制</w:t>
      </w:r>
    </w:p>
    <w:p w14:paraId="51B1DBE7" w14:textId="77777777" w:rsidR="00E5290A" w:rsidRPr="001833BD" w:rsidRDefault="00E5290A" w:rsidP="00E5290A">
      <w:pPr>
        <w:pStyle w:val="a3"/>
        <w:numPr>
          <w:ilvl w:val="0"/>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児童の実態を把握し、いじめの未然防止、早期発見、早期対応に努める。</w:t>
      </w:r>
    </w:p>
    <w:p w14:paraId="2F4E160B" w14:textId="7910011F" w:rsidR="00E5290A" w:rsidRPr="001833BD" w:rsidRDefault="00E5290A" w:rsidP="00E5290A">
      <w:pPr>
        <w:pStyle w:val="a3"/>
        <w:numPr>
          <w:ilvl w:val="0"/>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担任、教育相談担当、養護教諭、</w:t>
      </w:r>
      <w:r w:rsidR="00236948" w:rsidRPr="001833BD">
        <w:rPr>
          <w:rFonts w:ascii="UD デジタル 教科書体 N" w:eastAsia="UD デジタル 教科書体 N" w:hint="eastAsia"/>
          <w:sz w:val="22"/>
        </w:rPr>
        <w:t>SC</w:t>
      </w:r>
      <w:r w:rsidR="008A0C7B" w:rsidRPr="001833BD">
        <w:rPr>
          <w:rFonts w:ascii="UD デジタル 教科書体 N" w:eastAsia="UD デジタル 教科書体 N" w:hint="eastAsia"/>
          <w:sz w:val="22"/>
        </w:rPr>
        <w:t>、</w:t>
      </w:r>
      <w:r w:rsidR="00236948" w:rsidRPr="001833BD">
        <w:rPr>
          <w:rFonts w:ascii="UD デジタル 教科書体 N" w:eastAsia="UD デジタル 教科書体 N" w:hint="eastAsia"/>
          <w:sz w:val="22"/>
        </w:rPr>
        <w:t>SSW</w:t>
      </w:r>
      <w:r w:rsidRPr="001833BD">
        <w:rPr>
          <w:rFonts w:ascii="UD デジタル 教科書体 N" w:eastAsia="UD デジタル 教科書体 N" w:hint="eastAsia"/>
          <w:sz w:val="22"/>
        </w:rPr>
        <w:t>等の連携を図り、教育相談体制を機能させる。</w:t>
      </w:r>
    </w:p>
    <w:p w14:paraId="61B077C4" w14:textId="5CB69330" w:rsidR="0097198B" w:rsidRPr="001833BD" w:rsidRDefault="0097198B" w:rsidP="00E5290A">
      <w:pPr>
        <w:pStyle w:val="a3"/>
        <w:numPr>
          <w:ilvl w:val="0"/>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保護者と連携を図り、外部の専門機関等の紹介</w:t>
      </w:r>
      <w:r w:rsidR="00383658" w:rsidRPr="001833BD">
        <w:rPr>
          <w:rFonts w:ascii="UD デジタル 教科書体 N" w:eastAsia="UD デジタル 教科書体 N" w:hint="eastAsia"/>
          <w:sz w:val="22"/>
        </w:rPr>
        <w:t>等</w:t>
      </w:r>
      <w:r w:rsidRPr="001833BD">
        <w:rPr>
          <w:rFonts w:ascii="UD デジタル 教科書体 N" w:eastAsia="UD デジタル 教科書体 N" w:hint="eastAsia"/>
          <w:sz w:val="22"/>
        </w:rPr>
        <w:t>を行う。</w:t>
      </w:r>
    </w:p>
    <w:p w14:paraId="49EF76E4" w14:textId="77777777" w:rsidR="00C713D7" w:rsidRPr="001833BD" w:rsidRDefault="00C713D7">
      <w:pPr>
        <w:rPr>
          <w:rFonts w:ascii="UD デジタル 教科書体 N" w:eastAsia="UD デジタル 教科書体 N"/>
          <w:sz w:val="22"/>
        </w:rPr>
      </w:pPr>
    </w:p>
    <w:p w14:paraId="02B0D6C2" w14:textId="77777777" w:rsidR="00D07D25" w:rsidRPr="001833BD" w:rsidRDefault="00D07D25">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５　児童指導体制</w:t>
      </w:r>
    </w:p>
    <w:p w14:paraId="552B805B" w14:textId="77777777" w:rsidR="00E5290A" w:rsidRPr="001833BD" w:rsidRDefault="00FF43DF" w:rsidP="00FF43DF">
      <w:pPr>
        <w:pStyle w:val="a3"/>
        <w:numPr>
          <w:ilvl w:val="0"/>
          <w:numId w:val="5"/>
        </w:numPr>
        <w:ind w:leftChars="0"/>
        <w:rPr>
          <w:rFonts w:ascii="UD デジタル 教科書体 N" w:eastAsia="UD デジタル 教科書体 N"/>
          <w:sz w:val="22"/>
        </w:rPr>
      </w:pPr>
      <w:r w:rsidRPr="001833BD">
        <w:rPr>
          <w:rFonts w:ascii="UD デジタル 教科書体 N" w:eastAsia="UD デジタル 教科書体 N" w:hint="eastAsia"/>
          <w:sz w:val="22"/>
        </w:rPr>
        <w:t>児童にとって実感の伴う活動ができるよう、どの活動においても価値づけを行い指導する。</w:t>
      </w:r>
    </w:p>
    <w:p w14:paraId="00E7FF87" w14:textId="77777777" w:rsidR="00FF43DF" w:rsidRPr="001833BD" w:rsidRDefault="00FF43DF" w:rsidP="00FF43DF">
      <w:pPr>
        <w:pStyle w:val="a3"/>
        <w:numPr>
          <w:ilvl w:val="0"/>
          <w:numId w:val="5"/>
        </w:numPr>
        <w:ind w:leftChars="0"/>
        <w:rPr>
          <w:rFonts w:ascii="UD デジタル 教科書体 N" w:eastAsia="UD デジタル 教科書体 N"/>
          <w:sz w:val="22"/>
        </w:rPr>
      </w:pPr>
      <w:r w:rsidRPr="001833BD">
        <w:rPr>
          <w:rFonts w:ascii="UD デジタル 教科書体 N" w:eastAsia="UD デジタル 教科書体 N" w:hint="eastAsia"/>
          <w:sz w:val="22"/>
        </w:rPr>
        <w:t>指導方針の共有、組織的指導を常に意識して指導・支援にあたる。</w:t>
      </w:r>
    </w:p>
    <w:p w14:paraId="5F4287B4" w14:textId="77777777" w:rsidR="00FF43DF" w:rsidRPr="001833BD" w:rsidRDefault="00FF43DF" w:rsidP="00FF43DF">
      <w:pPr>
        <w:pStyle w:val="a3"/>
        <w:numPr>
          <w:ilvl w:val="0"/>
          <w:numId w:val="5"/>
        </w:numPr>
        <w:ind w:leftChars="0"/>
        <w:rPr>
          <w:rFonts w:ascii="UD デジタル 教科書体 N" w:eastAsia="UD デジタル 教科書体 N"/>
          <w:sz w:val="22"/>
        </w:rPr>
      </w:pPr>
      <w:r w:rsidRPr="001833BD">
        <w:rPr>
          <w:rFonts w:ascii="UD デジタル 教科書体 N" w:eastAsia="UD デジタル 教科書体 N" w:hint="eastAsia"/>
          <w:sz w:val="22"/>
        </w:rPr>
        <w:t>いじめにあっている児童に、「先生方はあなたを守る」という気持ちを伝え、支援していく。</w:t>
      </w:r>
    </w:p>
    <w:p w14:paraId="747DE7AA" w14:textId="77777777" w:rsidR="00570640" w:rsidRPr="001833BD" w:rsidRDefault="001E551E" w:rsidP="00FF43DF">
      <w:pPr>
        <w:pStyle w:val="a3"/>
        <w:numPr>
          <w:ilvl w:val="0"/>
          <w:numId w:val="5"/>
        </w:numPr>
        <w:ind w:leftChars="0"/>
        <w:rPr>
          <w:rFonts w:ascii="UD デジタル 教科書体 N" w:eastAsia="UD デジタル 教科書体 N"/>
          <w:sz w:val="22"/>
        </w:rPr>
      </w:pPr>
      <w:r w:rsidRPr="001833BD">
        <w:rPr>
          <w:rFonts w:ascii="UD デジタル 教科書体 N" w:eastAsia="UD デジタル 教科書体 N" w:hint="eastAsia"/>
          <w:sz w:val="22"/>
        </w:rPr>
        <w:t>「</w:t>
      </w:r>
      <w:r w:rsidR="00E1049B" w:rsidRPr="001833BD">
        <w:rPr>
          <w:rFonts w:ascii="UD デジタル 教科書体 N" w:eastAsia="UD デジタル 教科書体 N" w:hint="eastAsia"/>
          <w:sz w:val="22"/>
        </w:rPr>
        <w:t>学校生活や友人関係に関わるアンケート</w:t>
      </w:r>
      <w:r w:rsidRPr="001833BD">
        <w:rPr>
          <w:rFonts w:ascii="UD デジタル 教科書体 N" w:eastAsia="UD デジタル 教科書体 N" w:hint="eastAsia"/>
          <w:sz w:val="22"/>
        </w:rPr>
        <w:t>」</w:t>
      </w:r>
      <w:r w:rsidR="001531E4" w:rsidRPr="001833BD">
        <w:rPr>
          <w:rFonts w:ascii="UD デジタル 教科書体 N" w:eastAsia="UD デジタル 教科書体 N" w:hint="eastAsia"/>
          <w:sz w:val="22"/>
        </w:rPr>
        <w:t>※</w:t>
      </w:r>
      <w:r w:rsidR="00E1049B" w:rsidRPr="001833BD">
        <w:rPr>
          <w:rFonts w:ascii="UD デジタル 教科書体 N" w:eastAsia="UD デジタル 教科書体 N" w:hint="eastAsia"/>
          <w:sz w:val="22"/>
        </w:rPr>
        <w:t>を</w:t>
      </w:r>
      <w:r w:rsidR="00383658" w:rsidRPr="001833BD">
        <w:rPr>
          <w:rFonts w:ascii="UD デジタル 教科書体 N" w:eastAsia="UD デジタル 教科書体 N" w:hint="eastAsia"/>
          <w:sz w:val="22"/>
        </w:rPr>
        <w:t>年３回</w:t>
      </w:r>
      <w:r w:rsidR="00E1049B" w:rsidRPr="001833BD">
        <w:rPr>
          <w:rFonts w:ascii="UD デジタル 教科書体 N" w:eastAsia="UD デジタル 教科書体 N" w:hint="eastAsia"/>
          <w:sz w:val="22"/>
        </w:rPr>
        <w:t>実施するとともに、いじめに関する道徳の授業を年３回</w:t>
      </w:r>
      <w:r w:rsidR="00383658" w:rsidRPr="001833BD">
        <w:rPr>
          <w:rFonts w:ascii="UD デジタル 教科書体 N" w:eastAsia="UD デジタル 教科書体 N" w:hint="eastAsia"/>
          <w:sz w:val="22"/>
        </w:rPr>
        <w:t>以上</w:t>
      </w:r>
      <w:r w:rsidR="00E1049B" w:rsidRPr="001833BD">
        <w:rPr>
          <w:rFonts w:ascii="UD デジタル 教科書体 N" w:eastAsia="UD デジタル 教科書体 N" w:hint="eastAsia"/>
          <w:sz w:val="22"/>
        </w:rPr>
        <w:t>行い、いじめは絶対にいけないという心情をはぐくんでいく。</w:t>
      </w:r>
    </w:p>
    <w:p w14:paraId="165CDDEF" w14:textId="641AD583" w:rsidR="00E1049B" w:rsidRPr="001833BD" w:rsidRDefault="00383658" w:rsidP="00570640">
      <w:pPr>
        <w:pStyle w:val="a3"/>
        <w:ind w:leftChars="0" w:left="720"/>
        <w:rPr>
          <w:rFonts w:ascii="UD デジタル 教科書体 N" w:eastAsia="UD デジタル 教科書体 N"/>
          <w:sz w:val="22"/>
        </w:rPr>
      </w:pPr>
      <w:r w:rsidRPr="001833BD">
        <w:rPr>
          <w:rFonts w:ascii="UD デジタル 教科書体 N" w:eastAsia="UD デジタル 教科書体 N" w:hint="eastAsia"/>
          <w:sz w:val="22"/>
        </w:rPr>
        <w:t>（６月、１１月、２月に「ふれあい月間」として、重点的に取り組む。）</w:t>
      </w:r>
    </w:p>
    <w:p w14:paraId="349318A2" w14:textId="4434E407" w:rsidR="001E551E" w:rsidRPr="001833BD" w:rsidRDefault="001E551E" w:rsidP="00F4467A">
      <w:pPr>
        <w:ind w:left="220" w:hangingChars="100" w:hanging="220"/>
        <w:rPr>
          <w:rFonts w:ascii="UD デジタル 教科書体 N" w:eastAsia="UD デジタル 教科書体 N"/>
          <w:sz w:val="22"/>
        </w:rPr>
      </w:pPr>
      <w:r w:rsidRPr="001833BD">
        <w:rPr>
          <w:rFonts w:ascii="UD デジタル 教科書体 N" w:eastAsia="UD デジタル 教科書体 N" w:hint="eastAsia"/>
          <w:sz w:val="22"/>
        </w:rPr>
        <w:t>※「学校生活や友人関係に関わるアンケート」は、実施年度を除いて５年保管。請求があった場合、開示する必要がある。鍵のかかる場所（令和</w:t>
      </w:r>
      <w:r w:rsidR="00F4467A" w:rsidRPr="001833BD">
        <w:rPr>
          <w:rFonts w:ascii="UD デジタル 教科書体 N" w:eastAsia="UD デジタル 教科書体 N" w:hint="eastAsia"/>
          <w:sz w:val="22"/>
        </w:rPr>
        <w:t>７</w:t>
      </w:r>
      <w:r w:rsidRPr="001833BD">
        <w:rPr>
          <w:rFonts w:ascii="UD デジタル 教科書体 N" w:eastAsia="UD デジタル 教科書体 N" w:hint="eastAsia"/>
          <w:sz w:val="22"/>
        </w:rPr>
        <w:t>年度現在</w:t>
      </w:r>
      <w:r w:rsidR="00DE16AE" w:rsidRPr="001833BD">
        <w:rPr>
          <w:rFonts w:ascii="UD デジタル 教科書体 N" w:eastAsia="UD デジタル 教科書体 N" w:hint="eastAsia"/>
          <w:sz w:val="22"/>
        </w:rPr>
        <w:t xml:space="preserve">　</w:t>
      </w:r>
      <w:r w:rsidRPr="001833BD">
        <w:rPr>
          <w:rFonts w:ascii="UD デジタル 教科書体 N" w:eastAsia="UD デジタル 教科書体 N" w:hint="eastAsia"/>
          <w:sz w:val="22"/>
        </w:rPr>
        <w:t>校長室</w:t>
      </w:r>
      <w:r w:rsidR="00DE16AE" w:rsidRPr="001833BD">
        <w:rPr>
          <w:rFonts w:ascii="UD デジタル 教科書体 N" w:eastAsia="UD デジタル 教科書体 N" w:hint="eastAsia"/>
          <w:sz w:val="22"/>
        </w:rPr>
        <w:t>保管棚</w:t>
      </w:r>
      <w:r w:rsidRPr="001833BD">
        <w:rPr>
          <w:rFonts w:ascii="UD デジタル 教科書体 N" w:eastAsia="UD デジタル 教科書体 N" w:hint="eastAsia"/>
          <w:sz w:val="22"/>
        </w:rPr>
        <w:t>）に保管。</w:t>
      </w:r>
    </w:p>
    <w:p w14:paraId="03BADB17" w14:textId="40A728E4" w:rsidR="0097198B" w:rsidRPr="001833BD" w:rsidRDefault="0097198B" w:rsidP="00FF43DF">
      <w:pPr>
        <w:pStyle w:val="a3"/>
        <w:numPr>
          <w:ilvl w:val="0"/>
          <w:numId w:val="5"/>
        </w:numPr>
        <w:ind w:leftChars="0"/>
        <w:rPr>
          <w:rFonts w:ascii="UD デジタル 教科書体 N" w:eastAsia="UD デジタル 教科書体 N"/>
          <w:sz w:val="22"/>
        </w:rPr>
      </w:pPr>
      <w:r w:rsidRPr="001833BD">
        <w:rPr>
          <w:rFonts w:ascii="UD デジタル 教科書体 N" w:eastAsia="UD デジタル 教科書体 N" w:hint="eastAsia"/>
          <w:sz w:val="22"/>
        </w:rPr>
        <w:t>学校だけでなく、地域やＰＴＡとも連携</w:t>
      </w:r>
      <w:r w:rsidR="00D160E6" w:rsidRPr="001833BD">
        <w:rPr>
          <w:rFonts w:ascii="UD デジタル 教科書体 N" w:eastAsia="UD デジタル 教科書体 N" w:hint="eastAsia"/>
          <w:sz w:val="22"/>
        </w:rPr>
        <w:t>し</w:t>
      </w:r>
      <w:r w:rsidRPr="001833BD">
        <w:rPr>
          <w:rFonts w:ascii="UD デジタル 教科書体 N" w:eastAsia="UD デジタル 教科書体 N" w:hint="eastAsia"/>
          <w:sz w:val="22"/>
        </w:rPr>
        <w:t>、指導の充実を図る。</w:t>
      </w:r>
    </w:p>
    <w:p w14:paraId="3273BCDA" w14:textId="77777777" w:rsidR="00C713D7" w:rsidRPr="001833BD" w:rsidRDefault="00C713D7">
      <w:pPr>
        <w:rPr>
          <w:rFonts w:ascii="UD デジタル 教科書体 N" w:eastAsia="UD デジタル 教科書体 N"/>
          <w:sz w:val="22"/>
        </w:rPr>
      </w:pPr>
    </w:p>
    <w:p w14:paraId="1D20B337" w14:textId="77777777" w:rsidR="00D07D25" w:rsidRPr="001833BD" w:rsidRDefault="00D07D25">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 xml:space="preserve">６　</w:t>
      </w:r>
      <w:r w:rsidR="006104B0" w:rsidRPr="001833BD">
        <w:rPr>
          <w:rFonts w:ascii="UD デジタル 教科書体 N" w:eastAsia="UD デジタル 教科書体 N" w:hAnsiTheme="majorEastAsia" w:hint="eastAsia"/>
          <w:sz w:val="22"/>
        </w:rPr>
        <w:t>校</w:t>
      </w:r>
      <w:r w:rsidRPr="001833BD">
        <w:rPr>
          <w:rFonts w:ascii="UD デジタル 教科書体 N" w:eastAsia="UD デジタル 教科書体 N" w:hAnsiTheme="majorEastAsia" w:hint="eastAsia"/>
          <w:sz w:val="22"/>
        </w:rPr>
        <w:t>内研修</w:t>
      </w:r>
    </w:p>
    <w:p w14:paraId="0A880B6B" w14:textId="0EB8A599" w:rsidR="00354643" w:rsidRPr="001833BD" w:rsidRDefault="0035464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（１）</w:t>
      </w:r>
      <w:r w:rsidR="00661013" w:rsidRPr="001833BD">
        <w:rPr>
          <w:rFonts w:ascii="UD デジタル 教科書体 N" w:eastAsia="UD デジタル 教科書体 N" w:hAnsiTheme="majorEastAsia" w:hint="eastAsia"/>
          <w:sz w:val="22"/>
        </w:rPr>
        <w:t>いじめに関する研修会の実施</w:t>
      </w:r>
    </w:p>
    <w:p w14:paraId="202AB175" w14:textId="77777777" w:rsidR="00E8658D" w:rsidRPr="001833BD" w:rsidRDefault="00661013" w:rsidP="00661013">
      <w:pPr>
        <w:ind w:left="660" w:hangingChars="300" w:hanging="660"/>
        <w:rPr>
          <w:rFonts w:ascii="UD デジタル 教科書体 N" w:eastAsia="UD デジタル 教科書体 N"/>
          <w:sz w:val="22"/>
        </w:rPr>
      </w:pPr>
      <w:r w:rsidRPr="001833BD">
        <w:rPr>
          <w:rFonts w:ascii="UD デジタル 教科書体 N" w:eastAsia="UD デジタル 教科書体 N" w:hint="eastAsia"/>
          <w:sz w:val="22"/>
        </w:rPr>
        <w:t xml:space="preserve">　　　</w:t>
      </w:r>
      <w:r w:rsidR="00E8658D" w:rsidRPr="001833BD">
        <w:rPr>
          <w:rFonts w:ascii="UD デジタル 教科書体 N" w:eastAsia="UD デジタル 教科書体 N" w:hint="eastAsia"/>
          <w:sz w:val="22"/>
        </w:rPr>
        <w:t>ふれあい月間「学校シート」を活用して研修を行う。</w:t>
      </w:r>
    </w:p>
    <w:p w14:paraId="28BC4632" w14:textId="72197544" w:rsidR="009C0CFF" w:rsidRPr="001833BD" w:rsidRDefault="009C0CFF" w:rsidP="009C0CFF">
      <w:pPr>
        <w:pStyle w:val="a3"/>
        <w:numPr>
          <w:ilvl w:val="1"/>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年度当初</w:t>
      </w:r>
      <w:r w:rsidR="00D160E6" w:rsidRPr="001833BD">
        <w:rPr>
          <w:rFonts w:ascii="UD デジタル 教科書体 N" w:eastAsia="UD デジタル 教科書体 N" w:hint="eastAsia"/>
          <w:sz w:val="22"/>
        </w:rPr>
        <w:t>：</w:t>
      </w:r>
      <w:r w:rsidRPr="001833BD">
        <w:rPr>
          <w:rFonts w:ascii="UD デジタル 教科書体 N" w:eastAsia="UD デジタル 教科書体 N" w:hint="eastAsia"/>
          <w:sz w:val="22"/>
        </w:rPr>
        <w:t>自校のいじめ・不登校防止基本方針の改訂点について共通理解を図るとともに、その実現に向けた自身の具体的な取組について考える。</w:t>
      </w:r>
    </w:p>
    <w:p w14:paraId="46B8E4D1" w14:textId="69C1CD1A" w:rsidR="009C0CFF" w:rsidRPr="001833BD" w:rsidRDefault="009C0CFF" w:rsidP="009C0CFF">
      <w:pPr>
        <w:pStyle w:val="a3"/>
        <w:numPr>
          <w:ilvl w:val="1"/>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年度末</w:t>
      </w:r>
      <w:r w:rsidR="00D160E6" w:rsidRPr="001833BD">
        <w:rPr>
          <w:rFonts w:ascii="UD デジタル 教科書体 N" w:eastAsia="UD デジタル 教科書体 N" w:hint="eastAsia"/>
          <w:sz w:val="22"/>
        </w:rPr>
        <w:t>：</w:t>
      </w:r>
      <w:r w:rsidRPr="001833BD">
        <w:rPr>
          <w:rFonts w:ascii="UD デジタル 教科書体 N" w:eastAsia="UD デジタル 教科書体 N" w:hint="eastAsia"/>
          <w:sz w:val="22"/>
        </w:rPr>
        <w:t>自校のいじめ防止等の対策の課題について考える。</w:t>
      </w:r>
    </w:p>
    <w:p w14:paraId="3C621193" w14:textId="013A49F5" w:rsidR="00354643" w:rsidRPr="001833BD" w:rsidRDefault="00661013" w:rsidP="009C0CFF">
      <w:pPr>
        <w:pStyle w:val="a3"/>
        <w:numPr>
          <w:ilvl w:val="1"/>
          <w:numId w:val="4"/>
        </w:numPr>
        <w:ind w:leftChars="0"/>
        <w:rPr>
          <w:rFonts w:ascii="UD デジタル 教科書体 N" w:eastAsia="UD デジタル 教科書体 N"/>
          <w:sz w:val="22"/>
        </w:rPr>
      </w:pPr>
      <w:r w:rsidRPr="001833BD">
        <w:rPr>
          <w:rFonts w:ascii="UD デジタル 教科書体 N" w:eastAsia="UD デジタル 教科書体 N" w:hint="eastAsia"/>
          <w:sz w:val="22"/>
        </w:rPr>
        <w:t>いじめ</w:t>
      </w:r>
      <w:r w:rsidR="00D00347" w:rsidRPr="001833BD">
        <w:rPr>
          <w:rFonts w:ascii="UD デジタル 教科書体 N" w:eastAsia="UD デジタル 教科書体 N" w:hint="eastAsia"/>
          <w:sz w:val="22"/>
        </w:rPr>
        <w:t>防止対策推進法で示されている取組について、確実に</w:t>
      </w:r>
      <w:r w:rsidR="00383658" w:rsidRPr="001833BD">
        <w:rPr>
          <w:rFonts w:ascii="UD デジタル 教科書体 N" w:eastAsia="UD デジタル 教科書体 N" w:hint="eastAsia"/>
          <w:sz w:val="22"/>
        </w:rPr>
        <w:t>実施できる</w:t>
      </w:r>
      <w:r w:rsidR="00D00347" w:rsidRPr="001833BD">
        <w:rPr>
          <w:rFonts w:ascii="UD デジタル 教科書体 N" w:eastAsia="UD デジタル 教科書体 N" w:hint="eastAsia"/>
          <w:sz w:val="22"/>
        </w:rPr>
        <w:t>よ</w:t>
      </w:r>
      <w:r w:rsidRPr="001833BD">
        <w:rPr>
          <w:rFonts w:ascii="UD デジタル 教科書体 N" w:eastAsia="UD デジタル 教科書体 N" w:hint="eastAsia"/>
          <w:sz w:val="22"/>
        </w:rPr>
        <w:t>うにするため、</w:t>
      </w:r>
      <w:r w:rsidR="00140819" w:rsidRPr="001833BD">
        <w:rPr>
          <w:rFonts w:ascii="UD デジタル 教科書体 N" w:eastAsia="UD デジタル 教科書体 N" w:hint="eastAsia"/>
          <w:sz w:val="22"/>
        </w:rPr>
        <w:t>生活指導主任を中心に、</w:t>
      </w:r>
      <w:r w:rsidRPr="001833BD">
        <w:rPr>
          <w:rFonts w:ascii="UD デジタル 教科書体 N" w:eastAsia="UD デジタル 教科書体 N" w:hint="eastAsia"/>
          <w:sz w:val="22"/>
        </w:rPr>
        <w:t>校内研修を</w:t>
      </w:r>
      <w:r w:rsidR="00383658" w:rsidRPr="001833BD">
        <w:rPr>
          <w:rFonts w:ascii="UD デジタル 教科書体 N" w:eastAsia="UD デジタル 教科書体 N" w:hint="eastAsia"/>
          <w:sz w:val="22"/>
        </w:rPr>
        <w:t>年</w:t>
      </w:r>
      <w:r w:rsidRPr="001833BD">
        <w:rPr>
          <w:rFonts w:ascii="UD デジタル 教科書体 N" w:eastAsia="UD デジタル 教科書体 N" w:hint="eastAsia"/>
          <w:sz w:val="22"/>
        </w:rPr>
        <w:t>３回</w:t>
      </w:r>
      <w:r w:rsidR="00570640" w:rsidRPr="001833BD">
        <w:rPr>
          <w:rFonts w:ascii="UD デジタル 教科書体 N" w:eastAsia="UD デジタル 教科書体 N" w:hint="eastAsia"/>
          <w:sz w:val="22"/>
        </w:rPr>
        <w:t>以上</w:t>
      </w:r>
      <w:r w:rsidRPr="001833BD">
        <w:rPr>
          <w:rFonts w:ascii="UD デジタル 教科書体 N" w:eastAsia="UD デジタル 教科書体 N" w:hint="eastAsia"/>
          <w:sz w:val="22"/>
        </w:rPr>
        <w:t>実施する。</w:t>
      </w:r>
    </w:p>
    <w:p w14:paraId="7B44B7CF" w14:textId="2C8852C3" w:rsidR="00140819" w:rsidRPr="001833BD" w:rsidRDefault="00140819" w:rsidP="00140819">
      <w:pPr>
        <w:pStyle w:val="a3"/>
        <w:ind w:leftChars="0" w:left="780"/>
        <w:rPr>
          <w:rFonts w:ascii="UD デジタル 教科書体 N" w:eastAsia="UD デジタル 教科書体 N"/>
          <w:sz w:val="22"/>
        </w:rPr>
      </w:pPr>
      <w:r w:rsidRPr="001833BD">
        <w:rPr>
          <w:rFonts w:ascii="UD デジタル 教科書体 N" w:eastAsia="UD デジタル 教科書体 N" w:hint="eastAsia"/>
          <w:sz w:val="22"/>
        </w:rPr>
        <w:t>※「人権」について扱う研修を年１回実施する。（人権担当）</w:t>
      </w:r>
    </w:p>
    <w:p w14:paraId="194904A7" w14:textId="67C19C3E" w:rsidR="00354643" w:rsidRPr="001833BD" w:rsidRDefault="0066101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lastRenderedPageBreak/>
        <w:t>（２）いじめに関する授業の実施</w:t>
      </w:r>
    </w:p>
    <w:p w14:paraId="214442C0" w14:textId="1A7667EC" w:rsidR="00354643" w:rsidRPr="001833BD" w:rsidRDefault="002C5510" w:rsidP="002C5510">
      <w:pPr>
        <w:ind w:leftChars="300" w:left="630"/>
        <w:rPr>
          <w:rFonts w:ascii="UD デジタル 教科書体 N" w:eastAsia="UD デジタル 教科書体 N"/>
          <w:sz w:val="22"/>
        </w:rPr>
      </w:pPr>
      <w:r w:rsidRPr="001833BD">
        <w:rPr>
          <w:rFonts w:ascii="UD デジタル 教科書体 N" w:eastAsia="UD デジタル 教科書体 N" w:hint="eastAsia"/>
          <w:sz w:val="22"/>
        </w:rPr>
        <w:t>いじめ問題に対応できる力を児童一人一人に身に付けさせるために、</w:t>
      </w:r>
      <w:r w:rsidR="00661013" w:rsidRPr="001833BD">
        <w:rPr>
          <w:rFonts w:ascii="UD デジタル 教科書体 N" w:eastAsia="UD デジタル 教科書体 N" w:hint="eastAsia"/>
          <w:sz w:val="22"/>
        </w:rPr>
        <w:t>いじめ防止教育プログラムを活用し、道徳の時間を利用し、年</w:t>
      </w:r>
      <w:r w:rsidR="00F4467A" w:rsidRPr="001833BD">
        <w:rPr>
          <w:rFonts w:ascii="UD デジタル 教科書体 N" w:eastAsia="UD デジタル 教科書体 N" w:hint="eastAsia"/>
          <w:sz w:val="22"/>
        </w:rPr>
        <w:t>３</w:t>
      </w:r>
      <w:r w:rsidR="00661013" w:rsidRPr="001833BD">
        <w:rPr>
          <w:rFonts w:ascii="UD デジタル 教科書体 N" w:eastAsia="UD デジタル 教科書体 N" w:hint="eastAsia"/>
          <w:sz w:val="22"/>
        </w:rPr>
        <w:t>回の「いじめに関する授業</w:t>
      </w:r>
      <w:r w:rsidR="00EC6FAE" w:rsidRPr="001833BD">
        <w:rPr>
          <w:rFonts w:ascii="UD デジタル 教科書体 N" w:eastAsia="UD デジタル 教科書体 N" w:hint="eastAsia"/>
          <w:sz w:val="22"/>
        </w:rPr>
        <w:t>」</w:t>
      </w:r>
      <w:r w:rsidR="00661013" w:rsidRPr="001833BD">
        <w:rPr>
          <w:rFonts w:ascii="UD デジタル 教科書体 N" w:eastAsia="UD デジタル 教科書体 N" w:hint="eastAsia"/>
          <w:sz w:val="22"/>
        </w:rPr>
        <w:t>を</w:t>
      </w:r>
      <w:r w:rsidR="00EC6FAE" w:rsidRPr="001833BD">
        <w:rPr>
          <w:rFonts w:ascii="UD デジタル 教科書体 N" w:eastAsia="UD デジタル 教科書体 N" w:hint="eastAsia"/>
          <w:sz w:val="22"/>
        </w:rPr>
        <w:t>、</w:t>
      </w:r>
      <w:r w:rsidR="00661013" w:rsidRPr="001833BD">
        <w:rPr>
          <w:rFonts w:ascii="UD デジタル 教科書体 N" w:eastAsia="UD デジタル 教科書体 N" w:hint="eastAsia"/>
          <w:sz w:val="22"/>
        </w:rPr>
        <w:t>以下</w:t>
      </w:r>
      <w:r w:rsidR="00EC6FAE" w:rsidRPr="001833BD">
        <w:rPr>
          <w:rFonts w:ascii="UD デジタル 教科書体 N" w:eastAsia="UD デジタル 教科書体 N" w:hint="eastAsia"/>
          <w:sz w:val="22"/>
        </w:rPr>
        <w:t>の</w:t>
      </w:r>
      <w:r w:rsidR="00661013" w:rsidRPr="001833BD">
        <w:rPr>
          <w:rFonts w:ascii="UD デジタル 教科書体 N" w:eastAsia="UD デジタル 教科書体 N" w:hint="eastAsia"/>
          <w:sz w:val="22"/>
        </w:rPr>
        <w:t>①～④の内容で実施する。</w:t>
      </w:r>
    </w:p>
    <w:p w14:paraId="253E9F06" w14:textId="77777777" w:rsidR="00383658" w:rsidRPr="001833BD" w:rsidRDefault="00383658" w:rsidP="00383658">
      <w:pPr>
        <w:pStyle w:val="a3"/>
        <w:numPr>
          <w:ilvl w:val="0"/>
          <w:numId w:val="13"/>
        </w:numPr>
        <w:ind w:leftChars="0"/>
        <w:rPr>
          <w:rFonts w:ascii="UD デジタル 教科書体 N" w:eastAsia="UD デジタル 教科書体 N"/>
          <w:sz w:val="22"/>
        </w:rPr>
      </w:pPr>
      <w:r w:rsidRPr="001833BD">
        <w:rPr>
          <w:rFonts w:ascii="UD デジタル 教科書体 N" w:eastAsia="UD デジタル 教科書体 N" w:hint="eastAsia"/>
          <w:sz w:val="22"/>
        </w:rPr>
        <w:t>「</w:t>
      </w:r>
      <w:r w:rsidR="00661013" w:rsidRPr="001833BD">
        <w:rPr>
          <w:rFonts w:ascii="UD デジタル 教科書体 N" w:eastAsia="UD デジタル 教科書体 N" w:hint="eastAsia"/>
          <w:sz w:val="22"/>
        </w:rPr>
        <w:t>いじめを傍観しない基盤づくり」</w:t>
      </w:r>
    </w:p>
    <w:p w14:paraId="34CE1762" w14:textId="77777777" w:rsidR="00383658" w:rsidRPr="001833BD" w:rsidRDefault="00661013" w:rsidP="00383658">
      <w:pPr>
        <w:pStyle w:val="a3"/>
        <w:numPr>
          <w:ilvl w:val="0"/>
          <w:numId w:val="13"/>
        </w:numPr>
        <w:ind w:leftChars="0"/>
        <w:rPr>
          <w:rFonts w:ascii="UD デジタル 教科書体 N" w:eastAsia="UD デジタル 教科書体 N"/>
          <w:sz w:val="22"/>
        </w:rPr>
      </w:pPr>
      <w:r w:rsidRPr="001833BD">
        <w:rPr>
          <w:rFonts w:ascii="UD デジタル 教科書体 N" w:eastAsia="UD デジタル 教科書体 N" w:hint="eastAsia"/>
          <w:sz w:val="22"/>
        </w:rPr>
        <w:t>「いじめを生まないための互いの個性の理解」</w:t>
      </w:r>
    </w:p>
    <w:p w14:paraId="657C7CCD" w14:textId="77777777" w:rsidR="00383658" w:rsidRPr="001833BD" w:rsidRDefault="00661013" w:rsidP="00383658">
      <w:pPr>
        <w:pStyle w:val="a3"/>
        <w:numPr>
          <w:ilvl w:val="0"/>
          <w:numId w:val="13"/>
        </w:numPr>
        <w:ind w:leftChars="0"/>
        <w:rPr>
          <w:rFonts w:ascii="UD デジタル 教科書体 N" w:eastAsia="UD デジタル 教科書体 N"/>
          <w:sz w:val="22"/>
        </w:rPr>
      </w:pPr>
      <w:r w:rsidRPr="001833BD">
        <w:rPr>
          <w:rFonts w:ascii="UD デジタル 教科書体 N" w:eastAsia="UD デジタル 教科書体 N" w:hint="eastAsia"/>
          <w:sz w:val="22"/>
        </w:rPr>
        <w:t>「いじめを生まない望ましい人間関係の構築」</w:t>
      </w:r>
    </w:p>
    <w:p w14:paraId="25763861" w14:textId="3950A2A6" w:rsidR="00661013" w:rsidRPr="001833BD" w:rsidRDefault="00661013" w:rsidP="00383658">
      <w:pPr>
        <w:pStyle w:val="a3"/>
        <w:numPr>
          <w:ilvl w:val="0"/>
          <w:numId w:val="13"/>
        </w:numPr>
        <w:ind w:leftChars="0"/>
        <w:rPr>
          <w:rFonts w:ascii="UD デジタル 教科書体 N" w:eastAsia="UD デジタル 教科書体 N"/>
          <w:sz w:val="22"/>
        </w:rPr>
      </w:pPr>
      <w:r w:rsidRPr="001833BD">
        <w:rPr>
          <w:rFonts w:ascii="UD デジタル 教科書体 N" w:eastAsia="UD デジタル 教科書体 N" w:hint="eastAsia"/>
          <w:sz w:val="22"/>
        </w:rPr>
        <w:t>「いじめを絶対にしないための気持ちの調整」</w:t>
      </w:r>
    </w:p>
    <w:p w14:paraId="435DB888" w14:textId="77777777" w:rsidR="0097198B" w:rsidRPr="001833BD" w:rsidRDefault="00661013" w:rsidP="0066101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（３）</w:t>
      </w:r>
      <w:r w:rsidR="0097198B" w:rsidRPr="001833BD">
        <w:rPr>
          <w:rFonts w:ascii="UD デジタル 教科書体 N" w:eastAsia="UD デジタル 教科書体 N" w:hAnsiTheme="majorEastAsia" w:hint="eastAsia"/>
          <w:sz w:val="22"/>
        </w:rPr>
        <w:t>カウンセリングマインドの習得</w:t>
      </w:r>
    </w:p>
    <w:p w14:paraId="7D7D0455" w14:textId="02E0F6ED" w:rsidR="0097198B" w:rsidRPr="001833BD" w:rsidRDefault="0097198B" w:rsidP="009107E5">
      <w:pPr>
        <w:pStyle w:val="a3"/>
        <w:ind w:leftChars="0" w:left="72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受容・共感などのカウンセリングマインドを身に</w:t>
      </w:r>
      <w:r w:rsidR="00B50E26" w:rsidRPr="001833BD">
        <w:rPr>
          <w:rFonts w:ascii="UD デジタル 教科書体 N" w:eastAsia="UD デジタル 教科書体 N" w:hint="eastAsia"/>
          <w:sz w:val="22"/>
        </w:rPr>
        <w:t>付け</w:t>
      </w:r>
      <w:r w:rsidRPr="001833BD">
        <w:rPr>
          <w:rFonts w:ascii="UD デジタル 教科書体 N" w:eastAsia="UD デジタル 教科書体 N" w:hint="eastAsia"/>
          <w:sz w:val="22"/>
        </w:rPr>
        <w:t>、</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の思いや願いを受け止める。</w:t>
      </w:r>
    </w:p>
    <w:p w14:paraId="401C234B" w14:textId="0900E57A" w:rsidR="00CE4A86" w:rsidRPr="001833BD" w:rsidRDefault="00661013" w:rsidP="00661013">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（４）</w:t>
      </w:r>
      <w:r w:rsidR="00CE4A86" w:rsidRPr="001833BD">
        <w:rPr>
          <w:rFonts w:ascii="UD デジタル 教科書体 N" w:eastAsia="UD デジタル 教科書体 N" w:hAnsiTheme="majorEastAsia" w:hint="eastAsia"/>
          <w:sz w:val="22"/>
        </w:rPr>
        <w:t>事例</w:t>
      </w:r>
      <w:r w:rsidR="00B50E26" w:rsidRPr="001833BD">
        <w:rPr>
          <w:rFonts w:ascii="UD デジタル 教科書体 N" w:eastAsia="UD デジタル 教科書体 N" w:hAnsiTheme="majorEastAsia" w:hint="eastAsia"/>
          <w:sz w:val="22"/>
        </w:rPr>
        <w:t>研修</w:t>
      </w:r>
    </w:p>
    <w:p w14:paraId="1282DC2D" w14:textId="51F7936E" w:rsidR="00CE4A86" w:rsidRPr="001833BD" w:rsidRDefault="00CE4A86" w:rsidP="009107E5">
      <w:pPr>
        <w:pStyle w:val="a3"/>
        <w:ind w:leftChars="0" w:left="720" w:firstLineChars="100" w:firstLine="220"/>
        <w:rPr>
          <w:rFonts w:ascii="UD デジタル 教科書体 N" w:eastAsia="UD デジタル 教科書体 N"/>
          <w:sz w:val="22"/>
        </w:rPr>
      </w:pPr>
      <w:r w:rsidRPr="001833BD">
        <w:rPr>
          <w:rFonts w:ascii="UD デジタル 教科書体 N" w:eastAsia="UD デジタル 教科書体 N" w:hint="eastAsia"/>
          <w:sz w:val="22"/>
        </w:rPr>
        <w:t>スクールカウンセラーと連携し、事例</w:t>
      </w:r>
      <w:r w:rsidR="00B50E26" w:rsidRPr="001833BD">
        <w:rPr>
          <w:rFonts w:ascii="UD デジタル 教科書体 N" w:eastAsia="UD デジタル 教科書体 N" w:hint="eastAsia"/>
          <w:sz w:val="22"/>
        </w:rPr>
        <w:t>研修</w:t>
      </w:r>
      <w:r w:rsidRPr="001833BD">
        <w:rPr>
          <w:rFonts w:ascii="UD デジタル 教科書体 N" w:eastAsia="UD デジタル 教科書体 N" w:hint="eastAsia"/>
          <w:sz w:val="22"/>
        </w:rPr>
        <w:t>を行い、</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の指導に関する教職員の力量を高めるとともに問題行動の解決に向けた組織的な取組を推進する。</w:t>
      </w:r>
    </w:p>
    <w:p w14:paraId="41455B5A" w14:textId="77777777" w:rsidR="00CE4A86" w:rsidRPr="001833BD" w:rsidRDefault="00CE4A86" w:rsidP="00CE4A86">
      <w:pPr>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w:t>
      </w:r>
      <w:r w:rsidR="00661013" w:rsidRPr="001833BD">
        <w:rPr>
          <w:rFonts w:ascii="UD デジタル 教科書体 N" w:eastAsia="UD デジタル 教科書体 N" w:hAnsiTheme="majorEastAsia" w:hint="eastAsia"/>
          <w:sz w:val="22"/>
        </w:rPr>
        <w:t>５</w:t>
      </w:r>
      <w:r w:rsidRPr="001833BD">
        <w:rPr>
          <w:rFonts w:ascii="UD デジタル 教科書体 N" w:eastAsia="UD デジタル 教科書体 N" w:hAnsiTheme="majorEastAsia" w:hint="eastAsia"/>
          <w:sz w:val="22"/>
        </w:rPr>
        <w:t>）「ネットいじめ」から</w:t>
      </w:r>
      <w:r w:rsidR="005F3205" w:rsidRPr="001833BD">
        <w:rPr>
          <w:rFonts w:ascii="UD デジタル 教科書体 N" w:eastAsia="UD デジタル 教科書体 N" w:hAnsiTheme="majorEastAsia" w:hint="eastAsia"/>
          <w:sz w:val="22"/>
        </w:rPr>
        <w:t>子供</w:t>
      </w:r>
      <w:r w:rsidRPr="001833BD">
        <w:rPr>
          <w:rFonts w:ascii="UD デジタル 教科書体 N" w:eastAsia="UD デジタル 教科書体 N" w:hAnsiTheme="majorEastAsia" w:hint="eastAsia"/>
          <w:sz w:val="22"/>
        </w:rPr>
        <w:t>を守る</w:t>
      </w:r>
    </w:p>
    <w:p w14:paraId="1CCE5D98" w14:textId="4EB8503B" w:rsidR="00CE4A86" w:rsidRPr="001833BD" w:rsidRDefault="00CE4A86" w:rsidP="00EC6FAE">
      <w:pPr>
        <w:ind w:left="660" w:hangingChars="300" w:hanging="660"/>
        <w:rPr>
          <w:rFonts w:ascii="UD デジタル 教科書体 N" w:eastAsia="UD デジタル 教科書体 N"/>
          <w:sz w:val="22"/>
        </w:rPr>
      </w:pPr>
      <w:r w:rsidRPr="001833BD">
        <w:rPr>
          <w:rFonts w:ascii="UD デジタル 教科書体 N" w:eastAsia="UD デジタル 教科書体 N" w:hint="eastAsia"/>
          <w:sz w:val="22"/>
        </w:rPr>
        <w:t xml:space="preserve">　　　</w:t>
      </w:r>
      <w:r w:rsidR="009107E5" w:rsidRPr="001833BD">
        <w:rPr>
          <w:rFonts w:ascii="UD デジタル 教科書体 N" w:eastAsia="UD デジタル 教科書体 N" w:hint="eastAsia"/>
          <w:sz w:val="22"/>
        </w:rPr>
        <w:t xml:space="preserve">　</w:t>
      </w:r>
      <w:r w:rsidRPr="001833BD">
        <w:rPr>
          <w:rFonts w:ascii="UD デジタル 教科書体 N" w:eastAsia="UD デジタル 教科書体 N" w:hint="eastAsia"/>
          <w:sz w:val="22"/>
        </w:rPr>
        <w:t>ネットがもつ匿名性と簡易性から、発見と指導が困難であること、</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が簡単に被害者にも加害者にもなってしまうこと、短期間に深刻な状態になること等が特徴である。ネット上のトラブル等について、最新の情報を得て、指導に生かしていく。</w:t>
      </w:r>
    </w:p>
    <w:p w14:paraId="4F488B85" w14:textId="473FFE6A" w:rsidR="002E4CF0" w:rsidRPr="001833BD" w:rsidRDefault="002E4CF0" w:rsidP="00EC6FAE">
      <w:pPr>
        <w:ind w:left="660" w:hangingChars="300" w:hanging="660"/>
        <w:rPr>
          <w:rFonts w:ascii="UD デジタル 教科書体 N" w:eastAsia="UD デジタル 教科書体 N"/>
          <w:sz w:val="22"/>
        </w:rPr>
      </w:pPr>
      <w:r w:rsidRPr="001833BD">
        <w:rPr>
          <w:rFonts w:ascii="UD デジタル 教科書体 N" w:eastAsia="UD デジタル 教科書体 N" w:hint="eastAsia"/>
          <w:sz w:val="22"/>
        </w:rPr>
        <w:t xml:space="preserve">　　　</w:t>
      </w:r>
      <w:r w:rsidR="009107E5" w:rsidRPr="001833BD">
        <w:rPr>
          <w:rFonts w:ascii="UD デジタル 教科書体 N" w:eastAsia="UD デジタル 教科書体 N" w:hint="eastAsia"/>
          <w:sz w:val="22"/>
        </w:rPr>
        <w:t xml:space="preserve">　児童が情報を取り扱う上でのルールやマナーを守っていけるよう、</w:t>
      </w:r>
      <w:r w:rsidRPr="001833BD">
        <w:rPr>
          <w:rFonts w:ascii="UD デジタル 教科書体 N" w:eastAsia="UD デジタル 教科書体 N" w:hint="eastAsia"/>
          <w:sz w:val="22"/>
        </w:rPr>
        <w:t>家庭</w:t>
      </w:r>
      <w:r w:rsidR="00495C92" w:rsidRPr="001833BD">
        <w:rPr>
          <w:rFonts w:ascii="UD デジタル 教科書体 N" w:eastAsia="UD デジタル 教科書体 N" w:hint="eastAsia"/>
          <w:sz w:val="22"/>
        </w:rPr>
        <w:t>と連携し、</w:t>
      </w:r>
      <w:r w:rsidR="009107E5" w:rsidRPr="001833BD">
        <w:rPr>
          <w:rFonts w:ascii="UD デジタル 教科書体 N" w:eastAsia="UD デジタル 教科書体 N" w:hint="eastAsia"/>
          <w:sz w:val="22"/>
        </w:rPr>
        <w:t>特に</w:t>
      </w:r>
      <w:r w:rsidR="00495C92" w:rsidRPr="001833BD">
        <w:rPr>
          <w:rFonts w:ascii="UD デジタル 教科書体 N" w:eastAsia="UD デジタル 教科書体 N" w:hint="eastAsia"/>
          <w:sz w:val="22"/>
        </w:rPr>
        <w:t>以下</w:t>
      </w:r>
      <w:r w:rsidR="009107E5" w:rsidRPr="001833BD">
        <w:rPr>
          <w:rFonts w:ascii="UD デジタル 教科書体 N" w:eastAsia="UD デジタル 教科書体 N" w:hint="eastAsia"/>
          <w:sz w:val="22"/>
        </w:rPr>
        <w:t>の項目</w:t>
      </w:r>
      <w:r w:rsidR="00495C92" w:rsidRPr="001833BD">
        <w:rPr>
          <w:rFonts w:ascii="UD デジタル 教科書体 N" w:eastAsia="UD デジタル 教科書体 N" w:hint="eastAsia"/>
          <w:sz w:val="22"/>
        </w:rPr>
        <w:t>について</w:t>
      </w:r>
      <w:r w:rsidR="009107E5" w:rsidRPr="001833BD">
        <w:rPr>
          <w:rFonts w:ascii="UD デジタル 教科書体 N" w:eastAsia="UD デジタル 教科書体 N" w:hint="eastAsia"/>
          <w:sz w:val="22"/>
        </w:rPr>
        <w:t>継続的に</w:t>
      </w:r>
      <w:r w:rsidR="00495C92" w:rsidRPr="001833BD">
        <w:rPr>
          <w:rFonts w:ascii="UD デジタル 教科書体 N" w:eastAsia="UD デジタル 教科書体 N" w:hint="eastAsia"/>
          <w:sz w:val="22"/>
        </w:rPr>
        <w:t>確認</w:t>
      </w:r>
      <w:r w:rsidR="009107E5" w:rsidRPr="001833BD">
        <w:rPr>
          <w:rFonts w:ascii="UD デジタル 教科書体 N" w:eastAsia="UD デジタル 教科書体 N" w:hint="eastAsia"/>
          <w:sz w:val="22"/>
        </w:rPr>
        <w:t>を</w:t>
      </w:r>
      <w:r w:rsidR="00495C92" w:rsidRPr="001833BD">
        <w:rPr>
          <w:rFonts w:ascii="UD デジタル 教科書体 N" w:eastAsia="UD デジタル 教科書体 N" w:hint="eastAsia"/>
          <w:sz w:val="22"/>
        </w:rPr>
        <w:t>して</w:t>
      </w:r>
      <w:r w:rsidR="009107E5" w:rsidRPr="001833BD">
        <w:rPr>
          <w:rFonts w:ascii="UD デジタル 教科書体 N" w:eastAsia="UD デジタル 教科書体 N" w:hint="eastAsia"/>
          <w:sz w:val="22"/>
        </w:rPr>
        <w:t>いく。</w:t>
      </w:r>
    </w:p>
    <w:p w14:paraId="48B5F266" w14:textId="00BABEAB" w:rsidR="00495C92" w:rsidRPr="001833BD" w:rsidRDefault="00236948" w:rsidP="004C0D77">
      <w:pPr>
        <w:pStyle w:val="a3"/>
        <w:numPr>
          <w:ilvl w:val="0"/>
          <w:numId w:val="15"/>
        </w:numPr>
        <w:ind w:leftChars="0" w:left="851"/>
        <w:rPr>
          <w:rFonts w:ascii="UD デジタル 教科書体 N" w:eastAsia="UD デジタル 教科書体 N"/>
          <w:sz w:val="22"/>
        </w:rPr>
      </w:pPr>
      <w:r w:rsidRPr="001833BD">
        <w:rPr>
          <w:rFonts w:ascii="UD デジタル 教科書体 N" w:eastAsia="UD デジタル 教科書体 N" w:hint="eastAsia"/>
          <w:sz w:val="22"/>
        </w:rPr>
        <w:t>「えどタブルール」「</w:t>
      </w:r>
      <w:r w:rsidR="002E3555" w:rsidRPr="001833BD">
        <w:rPr>
          <w:rFonts w:ascii="UD デジタル 教科書体 N" w:eastAsia="UD デジタル 教科書体 N" w:hint="eastAsia"/>
          <w:sz w:val="22"/>
        </w:rPr>
        <w:t>SNS</w:t>
      </w:r>
      <w:r w:rsidRPr="001833BD">
        <w:rPr>
          <w:rFonts w:ascii="UD デジタル 教科書体 N" w:eastAsia="UD デジタル 教科書体 N" w:hint="eastAsia"/>
          <w:sz w:val="22"/>
        </w:rPr>
        <w:t>西小岩</w:t>
      </w:r>
      <w:r w:rsidR="002E3555" w:rsidRPr="001833BD">
        <w:rPr>
          <w:rFonts w:ascii="UD デジタル 教科書体 N" w:eastAsia="UD デジタル 教科書体 N" w:hint="eastAsia"/>
          <w:sz w:val="22"/>
        </w:rPr>
        <w:t>小学校</w:t>
      </w:r>
      <w:r w:rsidRPr="001833BD">
        <w:rPr>
          <w:rFonts w:ascii="UD デジタル 教科書体 N" w:eastAsia="UD デジタル 教科書体 N" w:hint="eastAsia"/>
          <w:sz w:val="22"/>
        </w:rPr>
        <w:t>ルール</w:t>
      </w:r>
      <w:r w:rsidR="00D752DE" w:rsidRPr="001833BD">
        <w:rPr>
          <w:rFonts w:ascii="UD デジタル 教科書体 N" w:eastAsia="UD デジタル 教科書体 N" w:hint="eastAsia"/>
          <w:sz w:val="22"/>
        </w:rPr>
        <w:t>」を参考に、</w:t>
      </w:r>
      <w:r w:rsidR="00495C92" w:rsidRPr="001833BD">
        <w:rPr>
          <w:rFonts w:ascii="UD デジタル 教科書体 N" w:eastAsia="UD デジタル 教科書体 N" w:hint="eastAsia"/>
          <w:sz w:val="22"/>
        </w:rPr>
        <w:t>各家庭における</w:t>
      </w:r>
      <w:r w:rsidR="00D752DE" w:rsidRPr="001833BD">
        <w:rPr>
          <w:rFonts w:ascii="UD デジタル 教科書体 N" w:eastAsia="UD デジタル 教科書体 N" w:hint="eastAsia"/>
          <w:sz w:val="22"/>
        </w:rPr>
        <w:t>「SNS家庭ルール」作成し</w:t>
      </w:r>
      <w:r w:rsidRPr="001833BD">
        <w:rPr>
          <w:rFonts w:ascii="UD デジタル 教科書体 N" w:eastAsia="UD デジタル 教科書体 N" w:hint="eastAsia"/>
          <w:sz w:val="22"/>
        </w:rPr>
        <w:t>、</w:t>
      </w:r>
      <w:r w:rsidR="00495C92" w:rsidRPr="001833BD">
        <w:rPr>
          <w:rFonts w:ascii="UD デジタル 教科書体 N" w:eastAsia="UD デジタル 教科書体 N" w:hint="eastAsia"/>
          <w:sz w:val="22"/>
        </w:rPr>
        <w:t>児童が守っていけるようにする。</w:t>
      </w:r>
    </w:p>
    <w:p w14:paraId="418DB10E" w14:textId="256862AD" w:rsidR="00495C92" w:rsidRPr="001833BD" w:rsidRDefault="009107E5" w:rsidP="004C0D77">
      <w:pPr>
        <w:pStyle w:val="a3"/>
        <w:numPr>
          <w:ilvl w:val="0"/>
          <w:numId w:val="15"/>
        </w:numPr>
        <w:ind w:leftChars="0" w:left="851"/>
        <w:rPr>
          <w:rFonts w:ascii="UD デジタル 教科書体 N" w:eastAsia="UD デジタル 教科書体 N"/>
          <w:sz w:val="22"/>
        </w:rPr>
      </w:pPr>
      <w:r w:rsidRPr="001833BD">
        <w:rPr>
          <w:rFonts w:ascii="UD デジタル 教科書体 N" w:eastAsia="UD デジタル 教科書体 N" w:hint="eastAsia"/>
          <w:sz w:val="22"/>
        </w:rPr>
        <w:t>SNS等のトラブル未然防止の観点から、「ペアレンタルコントロール」</w:t>
      </w:r>
      <w:r w:rsidR="007C7395" w:rsidRPr="001833BD">
        <w:rPr>
          <w:rFonts w:ascii="UD デジタル 教科書体 N" w:eastAsia="UD デジタル 教科書体 N" w:hint="eastAsia"/>
          <w:sz w:val="22"/>
        </w:rPr>
        <w:t>の必要性について保護者に</w:t>
      </w:r>
      <w:r w:rsidR="00564B3F" w:rsidRPr="001833BD">
        <w:rPr>
          <w:rFonts w:ascii="UD デジタル 教科書体 N" w:eastAsia="UD デジタル 教科書体 N" w:hint="eastAsia"/>
          <w:sz w:val="22"/>
        </w:rPr>
        <w:t>継続的に</w:t>
      </w:r>
      <w:r w:rsidR="007C7395" w:rsidRPr="001833BD">
        <w:rPr>
          <w:rFonts w:ascii="UD デジタル 教科書体 N" w:eastAsia="UD デジタル 教科書体 N" w:hint="eastAsia"/>
          <w:sz w:val="22"/>
        </w:rPr>
        <w:t>伝え</w:t>
      </w:r>
      <w:r w:rsidR="00564B3F" w:rsidRPr="001833BD">
        <w:rPr>
          <w:rFonts w:ascii="UD デジタル 教科書体 N" w:eastAsia="UD デジタル 教科書体 N" w:hint="eastAsia"/>
          <w:sz w:val="22"/>
        </w:rPr>
        <w:t>ていく</w:t>
      </w:r>
      <w:r w:rsidR="007C7395" w:rsidRPr="001833BD">
        <w:rPr>
          <w:rFonts w:ascii="UD デジタル 教科書体 N" w:eastAsia="UD デジタル 教科書体 N" w:hint="eastAsia"/>
          <w:sz w:val="22"/>
        </w:rPr>
        <w:t>。</w:t>
      </w:r>
      <w:r w:rsidR="00564B3F" w:rsidRPr="001833BD">
        <w:rPr>
          <w:rFonts w:ascii="UD デジタル 教科書体 N" w:eastAsia="UD デジタル 教科書体 N" w:hint="eastAsia"/>
          <w:sz w:val="22"/>
        </w:rPr>
        <w:t>（保護者会、長期休業前等）</w:t>
      </w:r>
    </w:p>
    <w:p w14:paraId="33E95827" w14:textId="4C069768" w:rsidR="00CE4A86" w:rsidRPr="001833BD" w:rsidRDefault="00EC6FAE" w:rsidP="009107E5">
      <w:pPr>
        <w:suppressAutoHyphens/>
        <w:kinsoku w:val="0"/>
        <w:wordWrap w:val="0"/>
        <w:overflowPunct w:val="0"/>
        <w:autoSpaceDE w:val="0"/>
        <w:autoSpaceDN w:val="0"/>
        <w:adjustRightInd w:val="0"/>
        <w:jc w:val="left"/>
        <w:textAlignment w:val="baseline"/>
        <w:rPr>
          <w:rFonts w:ascii="UD デジタル 教科書体 N" w:eastAsia="UD デジタル 教科書体 N" w:hAnsiTheme="majorEastAsia"/>
          <w:sz w:val="22"/>
        </w:rPr>
      </w:pPr>
      <w:r w:rsidRPr="001833BD">
        <w:rPr>
          <w:rFonts w:ascii="UD デジタル 教科書体 N" w:eastAsia="UD デジタル 教科書体 N" w:hAnsiTheme="majorEastAsia" w:hint="eastAsia"/>
          <w:sz w:val="22"/>
        </w:rPr>
        <w:t>（６）</w:t>
      </w:r>
      <w:r w:rsidR="00CE4A86" w:rsidRPr="001833BD">
        <w:rPr>
          <w:rFonts w:ascii="UD デジタル 教科書体 N" w:eastAsia="UD デジタル 教科書体 N" w:hAnsiTheme="majorEastAsia" w:hint="eastAsia"/>
          <w:sz w:val="22"/>
        </w:rPr>
        <w:t>教師の人権感覚の向上</w:t>
      </w:r>
    </w:p>
    <w:p w14:paraId="19E79208" w14:textId="2AE49B50" w:rsidR="00CE4A86" w:rsidRPr="001833BD" w:rsidRDefault="00CE4A86" w:rsidP="00CE4A86">
      <w:pPr>
        <w:pStyle w:val="a3"/>
        <w:ind w:leftChars="0" w:left="720"/>
        <w:rPr>
          <w:rFonts w:ascii="UD デジタル 教科書体 N" w:eastAsia="UD デジタル 教科書体 N"/>
          <w:sz w:val="22"/>
        </w:rPr>
      </w:pPr>
      <w:r w:rsidRPr="001833BD">
        <w:rPr>
          <w:rFonts w:ascii="UD デジタル 教科書体 N" w:eastAsia="UD デジタル 教科書体 N" w:hint="eastAsia"/>
          <w:sz w:val="22"/>
        </w:rPr>
        <w:t>教師の言動や価値観が</w:t>
      </w:r>
      <w:r w:rsidR="005F3205" w:rsidRPr="001833BD">
        <w:rPr>
          <w:rFonts w:ascii="UD デジタル 教科書体 N" w:eastAsia="UD デジタル 教科書体 N" w:hint="eastAsia"/>
          <w:sz w:val="22"/>
        </w:rPr>
        <w:t>子供</w:t>
      </w:r>
      <w:r w:rsidRPr="001833BD">
        <w:rPr>
          <w:rFonts w:ascii="UD デジタル 教科書体 N" w:eastAsia="UD デジタル 教科書体 N" w:hint="eastAsia"/>
          <w:sz w:val="22"/>
        </w:rPr>
        <w:t>に大きな影響を及ぼすことが多い。教師の言動が、気づかないところでいじめを誘発したり、助長させたりしてしまうことが</w:t>
      </w:r>
      <w:r w:rsidR="00C713D7" w:rsidRPr="001833BD">
        <w:rPr>
          <w:rFonts w:ascii="UD デジタル 教科書体 N" w:eastAsia="UD デジタル 教科書体 N" w:hint="eastAsia"/>
          <w:sz w:val="22"/>
        </w:rPr>
        <w:t>ある。このことから、次の３点について</w:t>
      </w:r>
      <w:r w:rsidR="00EB38E1" w:rsidRPr="001833BD">
        <w:rPr>
          <w:rFonts w:ascii="UD デジタル 教科書体 N" w:eastAsia="UD デジタル 教科書体 N" w:hint="eastAsia"/>
          <w:sz w:val="22"/>
        </w:rPr>
        <w:t>努力し、人権感覚の向上に努める。</w:t>
      </w:r>
    </w:p>
    <w:p w14:paraId="45D7213B" w14:textId="5F9094DB" w:rsidR="00E12F0C" w:rsidRPr="001833BD" w:rsidRDefault="00C713D7" w:rsidP="004C0D77">
      <w:pPr>
        <w:pStyle w:val="a3"/>
        <w:numPr>
          <w:ilvl w:val="0"/>
          <w:numId w:val="11"/>
        </w:numPr>
        <w:ind w:leftChars="0" w:left="851"/>
        <w:rPr>
          <w:rFonts w:ascii="UD デジタル 教科書体 N" w:eastAsia="UD デジタル 教科書体 N"/>
          <w:sz w:val="22"/>
        </w:rPr>
      </w:pPr>
      <w:r w:rsidRPr="001833BD">
        <w:rPr>
          <w:rFonts w:ascii="UD デジタル 教科書体 N" w:eastAsia="UD デジタル 教科書体 N" w:hint="eastAsia"/>
          <w:sz w:val="22"/>
        </w:rPr>
        <w:t>教師自ら、自分の言動と態度について</w:t>
      </w:r>
      <w:r w:rsidR="00C3107B" w:rsidRPr="001833BD">
        <w:rPr>
          <w:rFonts w:ascii="UD デジタル 教科書体 N" w:eastAsia="UD デジタル 教科書体 N" w:hint="eastAsia"/>
          <w:sz w:val="22"/>
        </w:rPr>
        <w:t>、</w:t>
      </w:r>
      <w:r w:rsidR="00383658" w:rsidRPr="001833BD">
        <w:rPr>
          <w:rFonts w:ascii="UD デジタル 教科書体 N" w:eastAsia="UD デジタル 教科書体 N" w:hint="eastAsia"/>
          <w:sz w:val="22"/>
        </w:rPr>
        <w:t>月１回の</w:t>
      </w:r>
      <w:r w:rsidR="00C3107B" w:rsidRPr="001833BD">
        <w:rPr>
          <w:rFonts w:ascii="UD デジタル 教科書体 N" w:eastAsia="UD デジタル 教科書体 N" w:hint="eastAsia"/>
          <w:sz w:val="22"/>
        </w:rPr>
        <w:t>人権チェックリスト等で</w:t>
      </w:r>
      <w:r w:rsidRPr="001833BD">
        <w:rPr>
          <w:rFonts w:ascii="UD デジタル 教科書体 N" w:eastAsia="UD デジタル 教科書体 N" w:hint="eastAsia"/>
          <w:sz w:val="22"/>
        </w:rPr>
        <w:t>自己評価に努める。</w:t>
      </w:r>
    </w:p>
    <w:p w14:paraId="7AAD10A1" w14:textId="251D73C8" w:rsidR="00E12F0C" w:rsidRPr="001833BD" w:rsidRDefault="00C713D7" w:rsidP="004C0D77">
      <w:pPr>
        <w:pStyle w:val="a3"/>
        <w:numPr>
          <w:ilvl w:val="0"/>
          <w:numId w:val="11"/>
        </w:numPr>
        <w:ind w:leftChars="0" w:left="851"/>
        <w:rPr>
          <w:rFonts w:ascii="UD デジタル 教科書体 N" w:eastAsia="UD デジタル 教科書体 N"/>
          <w:sz w:val="22"/>
        </w:rPr>
      </w:pPr>
      <w:r w:rsidRPr="001833BD">
        <w:rPr>
          <w:rFonts w:ascii="UD デジタル 教科書体 N" w:eastAsia="UD デジタル 教科書体 N" w:hint="eastAsia"/>
          <w:sz w:val="22"/>
        </w:rPr>
        <w:t>校内研修会や学年会議などの機会を通して、教師の言動と態度についての相互評価に努める。</w:t>
      </w:r>
      <w:r w:rsidR="002F551D" w:rsidRPr="001833BD">
        <w:rPr>
          <w:rFonts w:ascii="UD デジタル 教科書体 N" w:eastAsia="UD デジタル 教科書体 N" w:hint="eastAsia"/>
          <w:sz w:val="22"/>
        </w:rPr>
        <w:t>※６</w:t>
      </w:r>
      <w:r w:rsidR="002F551D" w:rsidRPr="001833BD">
        <w:rPr>
          <w:rFonts w:ascii="UD デジタル 教科書体 N" w:eastAsia="UD デジタル 教科書体 N" w:hAnsiTheme="majorEastAsia" w:hint="eastAsia"/>
          <w:sz w:val="22"/>
        </w:rPr>
        <w:t>（１）③に記載。</w:t>
      </w:r>
    </w:p>
    <w:p w14:paraId="6CC6DCC0" w14:textId="5C63FB67" w:rsidR="00C713D7" w:rsidRPr="001833BD" w:rsidRDefault="00C713D7" w:rsidP="004C0D77">
      <w:pPr>
        <w:pStyle w:val="a3"/>
        <w:numPr>
          <w:ilvl w:val="0"/>
          <w:numId w:val="11"/>
        </w:numPr>
        <w:ind w:leftChars="0" w:left="851"/>
        <w:rPr>
          <w:rFonts w:ascii="UD デジタル 教科書体 N" w:eastAsia="UD デジタル 教科書体 N"/>
          <w:sz w:val="22"/>
        </w:rPr>
      </w:pPr>
      <w:r w:rsidRPr="001833BD">
        <w:rPr>
          <w:rFonts w:ascii="UD デジタル 教科書体 N" w:eastAsia="UD デジタル 教科書体 N" w:hint="eastAsia"/>
          <w:sz w:val="22"/>
        </w:rPr>
        <w:t>保護者や地域の意見や考えを取り入れ、日々の指導等の改善・充実に努める。</w:t>
      </w:r>
    </w:p>
    <w:sectPr w:rsidR="00C713D7" w:rsidRPr="001833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70A8" w14:textId="77777777" w:rsidR="00DF0AE0" w:rsidRDefault="00DF0AE0" w:rsidP="00DF0AE0">
      <w:r>
        <w:separator/>
      </w:r>
    </w:p>
  </w:endnote>
  <w:endnote w:type="continuationSeparator" w:id="0">
    <w:p w14:paraId="78B5567C" w14:textId="77777777" w:rsidR="00DF0AE0" w:rsidRDefault="00DF0AE0" w:rsidP="00DF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B241" w14:textId="77777777" w:rsidR="00DF0AE0" w:rsidRDefault="00DF0AE0" w:rsidP="00DF0AE0">
      <w:r>
        <w:separator/>
      </w:r>
    </w:p>
  </w:footnote>
  <w:footnote w:type="continuationSeparator" w:id="0">
    <w:p w14:paraId="7EB0F0E2" w14:textId="77777777" w:rsidR="00DF0AE0" w:rsidRDefault="00DF0AE0" w:rsidP="00DF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61C55"/>
    <w:multiLevelType w:val="hybridMultilevel"/>
    <w:tmpl w:val="62302660"/>
    <w:lvl w:ilvl="0" w:tplc="6A00D964">
      <w:start w:val="1"/>
      <w:numFmt w:val="decimalEnclosedCircle"/>
      <w:lvlText w:val="%1"/>
      <w:lvlJc w:val="left"/>
      <w:pPr>
        <w:ind w:left="1230" w:hanging="36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18176A06"/>
    <w:multiLevelType w:val="hybridMultilevel"/>
    <w:tmpl w:val="5F9096DC"/>
    <w:lvl w:ilvl="0" w:tplc="C3F083F2">
      <w:numFmt w:val="bullet"/>
      <w:lvlText w:val="※"/>
      <w:lvlJc w:val="left"/>
      <w:pPr>
        <w:ind w:left="618" w:hanging="360"/>
      </w:pPr>
      <w:rPr>
        <w:rFonts w:ascii="UD デジタル 教科書体 NK-R" w:eastAsia="UD デジタル 教科書体 NK-R" w:hAnsi="HG丸ｺﾞｼｯｸM-PRO" w:cs="Times New Roman" w:hint="eastAsia"/>
        <w:color w:val="000000"/>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 w15:restartNumberingAfterBreak="0">
    <w:nsid w:val="1A81074C"/>
    <w:multiLevelType w:val="hybridMultilevel"/>
    <w:tmpl w:val="96CCC016"/>
    <w:lvl w:ilvl="0" w:tplc="102EF40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BB17EE1"/>
    <w:multiLevelType w:val="hybridMultilevel"/>
    <w:tmpl w:val="123CF86A"/>
    <w:lvl w:ilvl="0" w:tplc="D16E1D8E">
      <w:start w:val="1"/>
      <w:numFmt w:val="decimalEnclosedCircle"/>
      <w:lvlText w:val="%1"/>
      <w:lvlJc w:val="left"/>
      <w:pPr>
        <w:ind w:left="585" w:hanging="360"/>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A92457"/>
    <w:multiLevelType w:val="hybridMultilevel"/>
    <w:tmpl w:val="2CC87580"/>
    <w:lvl w:ilvl="0" w:tplc="9D7873F0">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5" w15:restartNumberingAfterBreak="0">
    <w:nsid w:val="2D430F1E"/>
    <w:multiLevelType w:val="hybridMultilevel"/>
    <w:tmpl w:val="C6600864"/>
    <w:lvl w:ilvl="0" w:tplc="64EABD9E">
      <w:start w:val="1"/>
      <w:numFmt w:val="decimalFullWidth"/>
      <w:lvlText w:val="（%1）"/>
      <w:lvlJc w:val="left"/>
      <w:pPr>
        <w:ind w:left="720" w:hanging="720"/>
      </w:pPr>
      <w:rPr>
        <w:rFonts w:ascii="UD デジタル 教科書体 N" w:eastAsia="UD デジタル 教科書体 N" w:hAnsiTheme="minorHAnsi" w:cstheme="minorBidi" w:hint="eastAsia"/>
      </w:rPr>
    </w:lvl>
    <w:lvl w:ilvl="1" w:tplc="2000E2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8F2BEE"/>
    <w:multiLevelType w:val="hybridMultilevel"/>
    <w:tmpl w:val="237CA8B0"/>
    <w:lvl w:ilvl="0" w:tplc="AF749DFC">
      <w:start w:val="1"/>
      <w:numFmt w:val="decimalFullWidth"/>
      <w:lvlText w:val="（%1）"/>
      <w:lvlJc w:val="left"/>
      <w:pPr>
        <w:ind w:left="720" w:hanging="720"/>
      </w:pPr>
      <w:rPr>
        <w:rFonts w:hint="default"/>
      </w:rPr>
    </w:lvl>
    <w:lvl w:ilvl="1" w:tplc="D6C4DE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763DAA"/>
    <w:multiLevelType w:val="hybridMultilevel"/>
    <w:tmpl w:val="4BF0CCAE"/>
    <w:lvl w:ilvl="0" w:tplc="1A3A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917355"/>
    <w:multiLevelType w:val="hybridMultilevel"/>
    <w:tmpl w:val="3632A162"/>
    <w:lvl w:ilvl="0" w:tplc="B3FEBFC6">
      <w:start w:val="1"/>
      <w:numFmt w:val="decimalFullWidth"/>
      <w:lvlText w:val="（%1）"/>
      <w:lvlJc w:val="left"/>
      <w:pPr>
        <w:ind w:left="720" w:hanging="720"/>
      </w:pPr>
      <w:rPr>
        <w:rFonts w:hint="default"/>
      </w:rPr>
    </w:lvl>
    <w:lvl w:ilvl="1" w:tplc="C43E32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F80024"/>
    <w:multiLevelType w:val="hybridMultilevel"/>
    <w:tmpl w:val="6CA2F1C2"/>
    <w:lvl w:ilvl="0" w:tplc="9BF69C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54B6082"/>
    <w:multiLevelType w:val="hybridMultilevel"/>
    <w:tmpl w:val="F23A62DC"/>
    <w:lvl w:ilvl="0" w:tplc="987087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DD6940"/>
    <w:multiLevelType w:val="hybridMultilevel"/>
    <w:tmpl w:val="BF525796"/>
    <w:lvl w:ilvl="0" w:tplc="D4984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C047D7"/>
    <w:multiLevelType w:val="hybridMultilevel"/>
    <w:tmpl w:val="EBEA0878"/>
    <w:lvl w:ilvl="0" w:tplc="B55AED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E0085D"/>
    <w:multiLevelType w:val="hybridMultilevel"/>
    <w:tmpl w:val="D98EAA86"/>
    <w:lvl w:ilvl="0" w:tplc="EF5EAF76">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EF0067B"/>
    <w:multiLevelType w:val="hybridMultilevel"/>
    <w:tmpl w:val="6A3C0AD6"/>
    <w:lvl w:ilvl="0" w:tplc="019871E8">
      <w:start w:val="1"/>
      <w:numFmt w:val="decimalEnclosedCircle"/>
      <w:lvlText w:val="%1"/>
      <w:lvlJc w:val="left"/>
      <w:pPr>
        <w:ind w:left="1070" w:hanging="360"/>
      </w:pPr>
      <w:rPr>
        <w:rFonts w:ascii="UD デジタル 教科書体 N" w:eastAsia="UD デジタル 教科書体 N" w:hAnsiTheme="minorHAnsi"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6"/>
  </w:num>
  <w:num w:numId="2">
    <w:abstractNumId w:val="9"/>
  </w:num>
  <w:num w:numId="3">
    <w:abstractNumId w:val="8"/>
  </w:num>
  <w:num w:numId="4">
    <w:abstractNumId w:val="5"/>
  </w:num>
  <w:num w:numId="5">
    <w:abstractNumId w:val="12"/>
  </w:num>
  <w:num w:numId="6">
    <w:abstractNumId w:val="10"/>
  </w:num>
  <w:num w:numId="7">
    <w:abstractNumId w:val="2"/>
  </w:num>
  <w:num w:numId="8">
    <w:abstractNumId w:val="7"/>
  </w:num>
  <w:num w:numId="9">
    <w:abstractNumId w:val="3"/>
  </w:num>
  <w:num w:numId="10">
    <w:abstractNumId w:val="4"/>
  </w:num>
  <w:num w:numId="11">
    <w:abstractNumId w:val="0"/>
  </w:num>
  <w:num w:numId="12">
    <w:abstractNumId w:val="11"/>
  </w:num>
  <w:num w:numId="13">
    <w:abstractNumId w:val="1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D3"/>
    <w:rsid w:val="00001FC4"/>
    <w:rsid w:val="00030A54"/>
    <w:rsid w:val="00054107"/>
    <w:rsid w:val="00140819"/>
    <w:rsid w:val="001531E4"/>
    <w:rsid w:val="00170F7F"/>
    <w:rsid w:val="00182A41"/>
    <w:rsid w:val="001833BD"/>
    <w:rsid w:val="001860B6"/>
    <w:rsid w:val="001E2C5E"/>
    <w:rsid w:val="001E551E"/>
    <w:rsid w:val="001F594D"/>
    <w:rsid w:val="00212884"/>
    <w:rsid w:val="00234886"/>
    <w:rsid w:val="00236948"/>
    <w:rsid w:val="0023725C"/>
    <w:rsid w:val="002A2897"/>
    <w:rsid w:val="002C5268"/>
    <w:rsid w:val="002C5510"/>
    <w:rsid w:val="002D1336"/>
    <w:rsid w:val="002E3555"/>
    <w:rsid w:val="002E4CF0"/>
    <w:rsid w:val="002F551D"/>
    <w:rsid w:val="00305892"/>
    <w:rsid w:val="00354643"/>
    <w:rsid w:val="00383658"/>
    <w:rsid w:val="003A5420"/>
    <w:rsid w:val="003E6CF1"/>
    <w:rsid w:val="00425D31"/>
    <w:rsid w:val="00435E75"/>
    <w:rsid w:val="0046773A"/>
    <w:rsid w:val="00473C9D"/>
    <w:rsid w:val="00495C92"/>
    <w:rsid w:val="004C0D77"/>
    <w:rsid w:val="00523596"/>
    <w:rsid w:val="00530FE9"/>
    <w:rsid w:val="005448FE"/>
    <w:rsid w:val="00556021"/>
    <w:rsid w:val="00564B3F"/>
    <w:rsid w:val="00570640"/>
    <w:rsid w:val="00571C14"/>
    <w:rsid w:val="00595D4A"/>
    <w:rsid w:val="005C1CDD"/>
    <w:rsid w:val="005E0C5E"/>
    <w:rsid w:val="005F3205"/>
    <w:rsid w:val="0060761B"/>
    <w:rsid w:val="006104B0"/>
    <w:rsid w:val="00637AEF"/>
    <w:rsid w:val="006438CB"/>
    <w:rsid w:val="00656E92"/>
    <w:rsid w:val="00661013"/>
    <w:rsid w:val="006B4E3A"/>
    <w:rsid w:val="006D062E"/>
    <w:rsid w:val="006D225A"/>
    <w:rsid w:val="006E6AF0"/>
    <w:rsid w:val="00703242"/>
    <w:rsid w:val="007228A8"/>
    <w:rsid w:val="00742C0B"/>
    <w:rsid w:val="00793AB7"/>
    <w:rsid w:val="007A2773"/>
    <w:rsid w:val="007C7395"/>
    <w:rsid w:val="007E3203"/>
    <w:rsid w:val="00801651"/>
    <w:rsid w:val="00837757"/>
    <w:rsid w:val="008A0C7B"/>
    <w:rsid w:val="009107E5"/>
    <w:rsid w:val="009476B4"/>
    <w:rsid w:val="00960427"/>
    <w:rsid w:val="0097198B"/>
    <w:rsid w:val="009A3F72"/>
    <w:rsid w:val="009C0CFF"/>
    <w:rsid w:val="009D5BF3"/>
    <w:rsid w:val="00A0516D"/>
    <w:rsid w:val="00A2010F"/>
    <w:rsid w:val="00A23FD3"/>
    <w:rsid w:val="00A31404"/>
    <w:rsid w:val="00A46247"/>
    <w:rsid w:val="00A52EBE"/>
    <w:rsid w:val="00AD3CD0"/>
    <w:rsid w:val="00B1736C"/>
    <w:rsid w:val="00B17794"/>
    <w:rsid w:val="00B50E26"/>
    <w:rsid w:val="00B70934"/>
    <w:rsid w:val="00B75FB3"/>
    <w:rsid w:val="00B80718"/>
    <w:rsid w:val="00BC0251"/>
    <w:rsid w:val="00BC175D"/>
    <w:rsid w:val="00C269DF"/>
    <w:rsid w:val="00C3107B"/>
    <w:rsid w:val="00C713D7"/>
    <w:rsid w:val="00C806AB"/>
    <w:rsid w:val="00CA2510"/>
    <w:rsid w:val="00CB0846"/>
    <w:rsid w:val="00CD7E5E"/>
    <w:rsid w:val="00CE4A86"/>
    <w:rsid w:val="00CE745E"/>
    <w:rsid w:val="00D00347"/>
    <w:rsid w:val="00D07D25"/>
    <w:rsid w:val="00D15F82"/>
    <w:rsid w:val="00D160E6"/>
    <w:rsid w:val="00D633C3"/>
    <w:rsid w:val="00D752DE"/>
    <w:rsid w:val="00D769EE"/>
    <w:rsid w:val="00D976D3"/>
    <w:rsid w:val="00DA026B"/>
    <w:rsid w:val="00DA682C"/>
    <w:rsid w:val="00DE16AE"/>
    <w:rsid w:val="00DF0AE0"/>
    <w:rsid w:val="00E1049B"/>
    <w:rsid w:val="00E12F0C"/>
    <w:rsid w:val="00E5290A"/>
    <w:rsid w:val="00E8658D"/>
    <w:rsid w:val="00EB38E1"/>
    <w:rsid w:val="00EC6FAE"/>
    <w:rsid w:val="00EE496C"/>
    <w:rsid w:val="00EF7B9A"/>
    <w:rsid w:val="00F4467A"/>
    <w:rsid w:val="00F70CB1"/>
    <w:rsid w:val="00F74054"/>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28A880"/>
  <w15:docId w15:val="{7EBF3B12-A5CB-4C6D-994B-67F003E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D25"/>
    <w:pPr>
      <w:ind w:leftChars="400" w:left="840"/>
    </w:pPr>
  </w:style>
  <w:style w:type="paragraph" w:styleId="a4">
    <w:name w:val="Date"/>
    <w:basedOn w:val="a"/>
    <w:next w:val="a"/>
    <w:link w:val="a5"/>
    <w:uiPriority w:val="99"/>
    <w:semiHidden/>
    <w:unhideWhenUsed/>
    <w:rsid w:val="00B75FB3"/>
  </w:style>
  <w:style w:type="character" w:customStyle="1" w:styleId="a5">
    <w:name w:val="日付 (文字)"/>
    <w:basedOn w:val="a0"/>
    <w:link w:val="a4"/>
    <w:uiPriority w:val="99"/>
    <w:semiHidden/>
    <w:rsid w:val="00B75FB3"/>
  </w:style>
  <w:style w:type="paragraph" w:styleId="a6">
    <w:name w:val="header"/>
    <w:basedOn w:val="a"/>
    <w:link w:val="a7"/>
    <w:uiPriority w:val="99"/>
    <w:unhideWhenUsed/>
    <w:rsid w:val="00DF0AE0"/>
    <w:pPr>
      <w:tabs>
        <w:tab w:val="center" w:pos="4252"/>
        <w:tab w:val="right" w:pos="8504"/>
      </w:tabs>
      <w:snapToGrid w:val="0"/>
    </w:pPr>
  </w:style>
  <w:style w:type="character" w:customStyle="1" w:styleId="a7">
    <w:name w:val="ヘッダー (文字)"/>
    <w:basedOn w:val="a0"/>
    <w:link w:val="a6"/>
    <w:uiPriority w:val="99"/>
    <w:rsid w:val="00DF0AE0"/>
  </w:style>
  <w:style w:type="paragraph" w:styleId="a8">
    <w:name w:val="footer"/>
    <w:basedOn w:val="a"/>
    <w:link w:val="a9"/>
    <w:uiPriority w:val="99"/>
    <w:unhideWhenUsed/>
    <w:rsid w:val="00DF0AE0"/>
    <w:pPr>
      <w:tabs>
        <w:tab w:val="center" w:pos="4252"/>
        <w:tab w:val="right" w:pos="8504"/>
      </w:tabs>
      <w:snapToGrid w:val="0"/>
    </w:pPr>
  </w:style>
  <w:style w:type="character" w:customStyle="1" w:styleId="a9">
    <w:name w:val="フッター (文字)"/>
    <w:basedOn w:val="a0"/>
    <w:link w:val="a8"/>
    <w:uiPriority w:val="99"/>
    <w:rsid w:val="00DF0AE0"/>
  </w:style>
  <w:style w:type="paragraph" w:styleId="aa">
    <w:name w:val="Balloon Text"/>
    <w:basedOn w:val="a"/>
    <w:link w:val="ab"/>
    <w:uiPriority w:val="99"/>
    <w:semiHidden/>
    <w:unhideWhenUsed/>
    <w:rsid w:val="0055602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60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621</Words>
  <Characters>3541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vw438687</dc:creator>
  <cp:lastModifiedBy>bw290406</cp:lastModifiedBy>
  <cp:revision>5</cp:revision>
  <cp:lastPrinted>2026-01-08T11:19:00Z</cp:lastPrinted>
  <dcterms:created xsi:type="dcterms:W3CDTF">2026-01-08T11:05:00Z</dcterms:created>
  <dcterms:modified xsi:type="dcterms:W3CDTF">2026-01-09T06:59:00Z</dcterms:modified>
</cp:coreProperties>
</file>