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AEEDF" w14:textId="5315B0CF" w:rsidR="006D00CC" w:rsidRDefault="00B93E87" w:rsidP="00B93E87">
      <w:pPr>
        <w:suppressAutoHyphens/>
        <w:kinsoku w:val="0"/>
        <w:wordWrap w:val="0"/>
        <w:overflowPunct w:val="0"/>
        <w:autoSpaceDE w:val="0"/>
        <w:autoSpaceDN w:val="0"/>
        <w:adjustRightInd w:val="0"/>
        <w:spacing w:line="320" w:lineRule="atLeast"/>
        <w:ind w:firstLineChars="100" w:firstLine="803"/>
        <w:textAlignment w:val="baseline"/>
        <w:rPr>
          <w:rFonts w:ascii="ＭＳ 明朝" w:eastAsia="HG正楷書体-PRO" w:hAnsi="Times New Roman" w:cs="HG正楷書体-PRO"/>
          <w:b/>
          <w:bCs/>
          <w:color w:val="000000"/>
          <w:spacing w:val="2"/>
          <w:kern w:val="0"/>
          <w:sz w:val="80"/>
          <w:szCs w:val="80"/>
        </w:rPr>
      </w:pPr>
      <w:r>
        <w:rPr>
          <w:rFonts w:ascii="ＭＳ 明朝" w:eastAsia="HG正楷書体-PRO" w:hAnsi="Times New Roman" w:cs="HG正楷書体-PRO" w:hint="eastAsia"/>
          <w:b/>
          <w:bCs/>
          <w:noProof/>
          <w:color w:val="000000"/>
          <w:spacing w:val="2"/>
          <w:kern w:val="0"/>
          <w:sz w:val="80"/>
          <w:szCs w:val="80"/>
        </w:rPr>
        <w:drawing>
          <wp:anchor distT="0" distB="0" distL="72000" distR="72000" simplePos="0" relativeHeight="251657216" behindDoc="0" locked="0" layoutInCell="0" allowOverlap="1" wp14:anchorId="38741701" wp14:editId="7923655C">
            <wp:simplePos x="0" y="0"/>
            <wp:positionH relativeFrom="margin">
              <wp:posOffset>78105</wp:posOffset>
            </wp:positionH>
            <wp:positionV relativeFrom="paragraph">
              <wp:posOffset>88900</wp:posOffset>
            </wp:positionV>
            <wp:extent cx="676275" cy="676275"/>
            <wp:effectExtent l="0" t="0" r="9525" b="9525"/>
            <wp:wrapSquare wrapText="bothSides"/>
            <wp:docPr id="1"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7" cstate="print"/>
                    <a:srcRect/>
                    <a:stretch>
                      <a:fillRect/>
                    </a:stretch>
                  </pic:blipFill>
                  <pic:spPr bwMode="auto">
                    <a:xfrm>
                      <a:off x="0" y="0"/>
                      <a:ext cx="676275" cy="6762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725CC">
        <w:rPr>
          <w:rFonts w:ascii="ＭＳ 明朝" w:eastAsia="ＭＳ 明朝" w:hAnsi="Times New Roman" w:cs="Times New Roman"/>
          <w:noProof/>
          <w:color w:val="000000"/>
          <w:kern w:val="0"/>
          <w:sz w:val="22"/>
        </w:rPr>
        <mc:AlternateContent>
          <mc:Choice Requires="wps">
            <w:drawing>
              <wp:anchor distT="0" distB="0" distL="114300" distR="114300" simplePos="0" relativeHeight="251658240" behindDoc="1" locked="0" layoutInCell="1" allowOverlap="1" wp14:anchorId="77ACBA4D" wp14:editId="090AE848">
                <wp:simplePos x="0" y="0"/>
                <wp:positionH relativeFrom="margin">
                  <wp:posOffset>-64135</wp:posOffset>
                </wp:positionH>
                <wp:positionV relativeFrom="paragraph">
                  <wp:posOffset>-24764</wp:posOffset>
                </wp:positionV>
                <wp:extent cx="4848225" cy="1276350"/>
                <wp:effectExtent l="0" t="0" r="2857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8225" cy="12763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165CD" id="Rectangle 3" o:spid="_x0000_s1026" style="position:absolute;left:0;text-align:left;margin-left:-5.05pt;margin-top:-1.95pt;width:381.75pt;height:10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">
                <v:textbox inset="5.85pt,.7pt,5.85pt,.7pt"/>
                <w10:wrap anchorx="margin"/>
              </v:rect>
            </w:pict>
          </mc:Fallback>
        </mc:AlternateContent>
      </w:r>
      <w:r w:rsidR="003437C1" w:rsidRPr="003437C1">
        <w:rPr>
          <w:rFonts w:ascii="ＭＳ 明朝" w:eastAsia="HG正楷書体-PRO" w:hAnsi="Times New Roman" w:cs="HG正楷書体-PRO" w:hint="eastAsia"/>
          <w:b/>
          <w:bCs/>
          <w:color w:val="000000"/>
          <w:spacing w:val="2"/>
          <w:kern w:val="0"/>
          <w:sz w:val="80"/>
          <w:szCs w:val="80"/>
        </w:rPr>
        <w:t>学校だよ</w:t>
      </w:r>
      <w:r w:rsidR="003437C1">
        <w:rPr>
          <w:rFonts w:ascii="ＭＳ 明朝" w:eastAsia="HG正楷書体-PRO" w:hAnsi="Times New Roman" w:cs="HG正楷書体-PRO" w:hint="eastAsia"/>
          <w:b/>
          <w:bCs/>
          <w:color w:val="000000"/>
          <w:spacing w:val="2"/>
          <w:kern w:val="0"/>
          <w:sz w:val="80"/>
          <w:szCs w:val="80"/>
        </w:rPr>
        <w:t>り</w:t>
      </w:r>
    </w:p>
    <w:p w14:paraId="3D1C01EB" w14:textId="2765A71C" w:rsidR="003437C1" w:rsidRPr="003437C1" w:rsidRDefault="00561DB0" w:rsidP="006D00CC">
      <w:pPr>
        <w:suppressAutoHyphens/>
        <w:kinsoku w:val="0"/>
        <w:wordWrap w:val="0"/>
        <w:overflowPunct w:val="0"/>
        <w:autoSpaceDE w:val="0"/>
        <w:autoSpaceDN w:val="0"/>
        <w:adjustRightInd w:val="0"/>
        <w:spacing w:line="320" w:lineRule="atLeast"/>
        <w:ind w:firstLineChars="1400" w:firstLine="3080"/>
        <w:textAlignment w:val="baseline"/>
        <w:rPr>
          <w:rFonts w:ascii="ＭＳ 明朝" w:eastAsia="ＭＳ 明朝" w:hAnsi="Times New Roman" w:cs="Times New Roman"/>
          <w:color w:val="000000"/>
          <w:kern w:val="0"/>
          <w:sz w:val="22"/>
        </w:rPr>
      </w:pPr>
      <w:r>
        <w:rPr>
          <w:rFonts w:ascii="Times New Roman" w:eastAsia="ＭＳ 明朝" w:hAnsi="Times New Roman" w:cs="ＭＳ 明朝" w:hint="eastAsia"/>
          <w:color w:val="000000"/>
          <w:kern w:val="0"/>
          <w:sz w:val="22"/>
        </w:rPr>
        <w:t>令和</w:t>
      </w:r>
      <w:r w:rsidR="004B79DD">
        <w:rPr>
          <w:rFonts w:ascii="Times New Roman" w:eastAsia="ＭＳ 明朝" w:hAnsi="Times New Roman" w:cs="ＭＳ 明朝" w:hint="eastAsia"/>
          <w:color w:val="000000"/>
          <w:kern w:val="0"/>
          <w:sz w:val="22"/>
        </w:rPr>
        <w:t>７</w:t>
      </w:r>
      <w:r w:rsidR="003437C1" w:rsidRPr="003437C1">
        <w:rPr>
          <w:rFonts w:ascii="Times New Roman" w:eastAsia="ＭＳ 明朝" w:hAnsi="Times New Roman" w:cs="ＭＳ 明朝" w:hint="eastAsia"/>
          <w:color w:val="000000"/>
          <w:kern w:val="0"/>
          <w:sz w:val="22"/>
        </w:rPr>
        <w:t>年</w:t>
      </w:r>
      <w:r w:rsidR="00B023A6">
        <w:rPr>
          <w:rFonts w:ascii="Times New Roman" w:eastAsia="ＭＳ 明朝" w:hAnsi="Times New Roman" w:cs="ＭＳ 明朝" w:hint="eastAsia"/>
          <w:color w:val="000000"/>
          <w:kern w:val="0"/>
          <w:sz w:val="22"/>
        </w:rPr>
        <w:t>１０</w:t>
      </w:r>
      <w:r w:rsidR="003437C1" w:rsidRPr="003437C1">
        <w:rPr>
          <w:rFonts w:ascii="Times New Roman" w:eastAsia="ＭＳ 明朝" w:hAnsi="Times New Roman" w:cs="ＭＳ 明朝" w:hint="eastAsia"/>
          <w:color w:val="000000"/>
          <w:kern w:val="0"/>
          <w:sz w:val="22"/>
        </w:rPr>
        <w:t>月</w:t>
      </w:r>
      <w:r w:rsidR="00B023A6">
        <w:rPr>
          <w:rFonts w:ascii="Times New Roman" w:eastAsia="ＭＳ 明朝" w:hAnsi="Times New Roman" w:cs="ＭＳ 明朝" w:hint="eastAsia"/>
          <w:color w:val="000000"/>
          <w:kern w:val="0"/>
          <w:sz w:val="22"/>
        </w:rPr>
        <w:t>１</w:t>
      </w:r>
      <w:r w:rsidR="003437C1" w:rsidRPr="003437C1">
        <w:rPr>
          <w:rFonts w:ascii="Times New Roman" w:eastAsia="ＭＳ 明朝" w:hAnsi="Times New Roman" w:cs="ＭＳ 明朝" w:hint="eastAsia"/>
          <w:color w:val="000000"/>
          <w:kern w:val="0"/>
          <w:sz w:val="22"/>
        </w:rPr>
        <w:t>日（</w:t>
      </w:r>
      <w:r w:rsidR="00B023A6">
        <w:rPr>
          <w:rFonts w:ascii="Times New Roman" w:eastAsia="ＭＳ 明朝" w:hAnsi="Times New Roman" w:cs="ＭＳ 明朝" w:hint="eastAsia"/>
          <w:color w:val="000000"/>
          <w:kern w:val="0"/>
          <w:sz w:val="22"/>
        </w:rPr>
        <w:t>水</w:t>
      </w:r>
      <w:r>
        <w:rPr>
          <w:rFonts w:ascii="Times New Roman" w:eastAsia="ＭＳ 明朝" w:hAnsi="Times New Roman" w:cs="ＭＳ 明朝" w:hint="eastAsia"/>
          <w:color w:val="000000"/>
          <w:kern w:val="0"/>
          <w:sz w:val="22"/>
        </w:rPr>
        <w:t>）</w:t>
      </w:r>
      <w:r w:rsidR="003437C1" w:rsidRPr="003437C1">
        <w:rPr>
          <w:rFonts w:ascii="Times New Roman" w:eastAsia="ＭＳ 明朝" w:hAnsi="Times New Roman" w:cs="ＭＳ 明朝" w:hint="eastAsia"/>
          <w:color w:val="000000"/>
          <w:kern w:val="0"/>
          <w:sz w:val="22"/>
        </w:rPr>
        <w:t>№</w:t>
      </w:r>
      <w:r w:rsidR="00B023A6">
        <w:rPr>
          <w:rFonts w:ascii="Times New Roman" w:eastAsia="ＭＳ 明朝" w:hAnsi="Times New Roman" w:cs="ＭＳ 明朝" w:hint="eastAsia"/>
          <w:color w:val="000000"/>
          <w:kern w:val="0"/>
          <w:sz w:val="22"/>
        </w:rPr>
        <w:t>７</w:t>
      </w:r>
    </w:p>
    <w:p w14:paraId="768275C6" w14:textId="458374D7" w:rsidR="003437C1" w:rsidRDefault="003437C1" w:rsidP="003437C1">
      <w:pPr>
        <w:suppressAutoHyphens/>
        <w:kinsoku w:val="0"/>
        <w:wordWrap w:val="0"/>
        <w:overflowPunct w:val="0"/>
        <w:autoSpaceDE w:val="0"/>
        <w:autoSpaceDN w:val="0"/>
        <w:adjustRightInd w:val="0"/>
        <w:spacing w:line="320" w:lineRule="atLeast"/>
        <w:textAlignment w:val="baseline"/>
        <w:rPr>
          <w:rFonts w:ascii="Times New Roman" w:eastAsia="ＭＳ 明朝" w:hAnsi="Times New Roman" w:cs="ＭＳ 明朝"/>
          <w:color w:val="000000"/>
          <w:kern w:val="0"/>
          <w:sz w:val="22"/>
        </w:rPr>
      </w:pPr>
      <w:r w:rsidRPr="003437C1">
        <w:rPr>
          <w:rFonts w:ascii="Times New Roman" w:eastAsia="ＭＳ 明朝" w:hAnsi="Times New Roman" w:cs="ＭＳ 明朝" w:hint="eastAsia"/>
          <w:color w:val="000000"/>
          <w:kern w:val="0"/>
          <w:sz w:val="22"/>
        </w:rPr>
        <w:t xml:space="preserve">　　　　　　　　　　</w:t>
      </w:r>
      <w:r w:rsidR="002725CC">
        <w:rPr>
          <w:rFonts w:ascii="Times New Roman" w:eastAsia="ＭＳ 明朝" w:hAnsi="Times New Roman" w:cs="ＭＳ 明朝" w:hint="eastAsia"/>
          <w:color w:val="000000"/>
          <w:kern w:val="0"/>
          <w:sz w:val="22"/>
        </w:rPr>
        <w:t xml:space="preserve">　</w:t>
      </w:r>
      <w:r w:rsidR="00B93E87">
        <w:rPr>
          <w:rFonts w:ascii="Times New Roman" w:eastAsia="ＭＳ 明朝" w:hAnsi="Times New Roman" w:cs="ＭＳ 明朝" w:hint="eastAsia"/>
          <w:color w:val="000000"/>
          <w:kern w:val="0"/>
          <w:sz w:val="22"/>
        </w:rPr>
        <w:t xml:space="preserve">　</w:t>
      </w:r>
      <w:r w:rsidRPr="003437C1">
        <w:rPr>
          <w:rFonts w:ascii="Times New Roman" w:eastAsia="ＭＳ 明朝" w:hAnsi="Times New Roman" w:cs="ＭＳ 明朝" w:hint="eastAsia"/>
          <w:color w:val="000000"/>
          <w:kern w:val="0"/>
          <w:sz w:val="22"/>
        </w:rPr>
        <w:t xml:space="preserve">江戸川区立船堀第二小学校　校長　</w:t>
      </w:r>
      <w:r w:rsidR="00B93E87">
        <w:rPr>
          <w:rFonts w:ascii="Times New Roman" w:eastAsia="ＭＳ 明朝" w:hAnsi="Times New Roman" w:cs="ＭＳ 明朝" w:hint="eastAsia"/>
          <w:color w:val="000000"/>
          <w:kern w:val="0"/>
          <w:sz w:val="22"/>
        </w:rPr>
        <w:t>則岡　小織</w:t>
      </w:r>
    </w:p>
    <w:p w14:paraId="777E2533" w14:textId="72BFDC58" w:rsidR="009D6685" w:rsidRPr="003437C1" w:rsidRDefault="009D6685" w:rsidP="003437C1">
      <w:pPr>
        <w:suppressAutoHyphens/>
        <w:kinsoku w:val="0"/>
        <w:wordWrap w:val="0"/>
        <w:overflowPunct w:val="0"/>
        <w:autoSpaceDE w:val="0"/>
        <w:autoSpaceDN w:val="0"/>
        <w:adjustRightInd w:val="0"/>
        <w:spacing w:line="320" w:lineRule="atLeast"/>
        <w:textAlignment w:val="baseline"/>
        <w:rPr>
          <w:rFonts w:ascii="ＭＳ 明朝" w:eastAsia="ＭＳ 明朝" w:hAnsi="Times New Roman" w:cs="Times New Roman"/>
          <w:color w:val="000000"/>
          <w:kern w:val="0"/>
          <w:sz w:val="22"/>
        </w:rPr>
      </w:pPr>
      <w:r>
        <w:rPr>
          <w:noProof/>
        </w:rPr>
        <mc:AlternateContent>
          <mc:Choice Requires="wps">
            <w:drawing>
              <wp:anchor distT="0" distB="0" distL="114300" distR="114300" simplePos="0" relativeHeight="251659264" behindDoc="0" locked="0" layoutInCell="1" allowOverlap="1" wp14:anchorId="56FE6C02" wp14:editId="6E4E5744">
                <wp:simplePos x="0" y="0"/>
                <wp:positionH relativeFrom="column">
                  <wp:posOffset>-74295</wp:posOffset>
                </wp:positionH>
                <wp:positionV relativeFrom="paragraph">
                  <wp:posOffset>182880</wp:posOffset>
                </wp:positionV>
                <wp:extent cx="4857750" cy="4591050"/>
                <wp:effectExtent l="0" t="0" r="19050" b="1905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4591050"/>
                        </a:xfrm>
                        <a:prstGeom prst="rect">
                          <a:avLst/>
                        </a:prstGeom>
                        <a:solidFill>
                          <a:srgbClr val="FFFFFF"/>
                        </a:solidFill>
                        <a:ln w="9525">
                          <a:solidFill>
                            <a:srgbClr val="000000"/>
                          </a:solidFill>
                          <a:miter lim="800000"/>
                          <a:headEnd/>
                          <a:tailEnd/>
                        </a:ln>
                      </wps:spPr>
                      <wps:txbx>
                        <w:txbxContent>
                          <w:p w14:paraId="26C0E350" w14:textId="3D7E4E08" w:rsidR="001A3F99" w:rsidRDefault="00EA6BDE" w:rsidP="00046DB6">
                            <w:pPr>
                              <w:rPr>
                                <w:b/>
                                <w:bCs/>
                                <w:noProof/>
                                <w:sz w:val="28"/>
                                <w:szCs w:val="32"/>
                              </w:rPr>
                            </w:pPr>
                            <w:r>
                              <w:rPr>
                                <w:rFonts w:hint="eastAsia"/>
                                <w:noProof/>
                                <w:sz w:val="20"/>
                                <w:szCs w:val="21"/>
                              </w:rPr>
                              <w:t xml:space="preserve">　　　　　　　　　　　　　　　</w:t>
                            </w:r>
                            <w:r w:rsidRPr="00EA6BDE">
                              <w:rPr>
                                <w:rFonts w:hint="eastAsia"/>
                                <w:b/>
                                <w:bCs/>
                                <w:noProof/>
                                <w:sz w:val="28"/>
                                <w:szCs w:val="32"/>
                              </w:rPr>
                              <w:t>秋の訪れ</w:t>
                            </w:r>
                          </w:p>
                          <w:p w14:paraId="3184667E" w14:textId="63733FD5" w:rsidR="00EA6BDE" w:rsidRDefault="00EA6BDE" w:rsidP="00046DB6">
                            <w:pPr>
                              <w:rPr>
                                <w:noProof/>
                                <w:sz w:val="20"/>
                                <w:szCs w:val="21"/>
                              </w:rPr>
                            </w:pPr>
                            <w:r>
                              <w:rPr>
                                <w:rFonts w:hint="eastAsia"/>
                                <w:b/>
                                <w:bCs/>
                                <w:noProof/>
                                <w:sz w:val="28"/>
                                <w:szCs w:val="32"/>
                              </w:rPr>
                              <w:t xml:space="preserve">　　　　　　　　　</w:t>
                            </w:r>
                            <w:r>
                              <w:rPr>
                                <w:rFonts w:hint="eastAsia"/>
                                <w:noProof/>
                              </w:rPr>
                              <w:t xml:space="preserve">　　　　　　　　　　　　</w:t>
                            </w:r>
                            <w:r w:rsidRPr="00EA6BDE">
                              <w:rPr>
                                <w:rFonts w:hint="eastAsia"/>
                                <w:noProof/>
                                <w:sz w:val="20"/>
                                <w:szCs w:val="21"/>
                              </w:rPr>
                              <w:t xml:space="preserve">　　　校長　則岡　小織</w:t>
                            </w:r>
                          </w:p>
                          <w:p w14:paraId="5764B94D" w14:textId="39B170AD" w:rsidR="00EA6BDE" w:rsidRDefault="00EA6BDE" w:rsidP="00046DB6">
                            <w:pPr>
                              <w:rPr>
                                <w:noProof/>
                                <w:sz w:val="18"/>
                                <w:szCs w:val="20"/>
                              </w:rPr>
                            </w:pPr>
                            <w:r>
                              <w:rPr>
                                <w:rFonts w:hint="eastAsia"/>
                                <w:noProof/>
                                <w:sz w:val="20"/>
                                <w:szCs w:val="21"/>
                              </w:rPr>
                              <w:t xml:space="preserve">　</w:t>
                            </w:r>
                            <w:r w:rsidRPr="00D43B3D">
                              <w:rPr>
                                <w:rFonts w:hint="eastAsia"/>
                                <w:noProof/>
                                <w:sz w:val="18"/>
                                <w:szCs w:val="20"/>
                              </w:rPr>
                              <w:t>彼岸花は、最低気温が２０度になるとスーッと芽を出し、茎をのばすそうです。学校の彼岸花もやっと咲き始めました。暑かった季節が終わり、秋の訪れを風や空の高さからも感じることができるこようになりました。</w:t>
                            </w:r>
                            <w:r w:rsidR="00475211" w:rsidRPr="00D43B3D">
                              <w:rPr>
                                <w:rFonts w:hint="eastAsia"/>
                                <w:noProof/>
                                <w:sz w:val="18"/>
                                <w:szCs w:val="20"/>
                              </w:rPr>
                              <w:t>１０月は１年間の折り返し月です。子供たちがこれまで培ってきた力が大きく伸びる頃でもあります。全校遠足で行船公園へ行ったときに見た、汗をかいて走り回る子供の姿に「子供本来の姿」を感じました。異学年で遊ぶことなど少なくなっている今、お世話をしたり、されたりと互いのことを考えることや年上の人の話を聞くことはよい経験にな</w:t>
                            </w:r>
                            <w:r w:rsidR="00D43B3D">
                              <w:rPr>
                                <w:rFonts w:hint="eastAsia"/>
                                <w:noProof/>
                                <w:sz w:val="18"/>
                                <w:szCs w:val="20"/>
                              </w:rPr>
                              <w:t>ったと</w:t>
                            </w:r>
                            <w:r w:rsidR="00475211" w:rsidRPr="00D43B3D">
                              <w:rPr>
                                <w:rFonts w:hint="eastAsia"/>
                                <w:noProof/>
                                <w:sz w:val="18"/>
                                <w:szCs w:val="20"/>
                              </w:rPr>
                              <w:t>思います。</w:t>
                            </w:r>
                            <w:r w:rsidR="00D43B3D" w:rsidRPr="00D43B3D">
                              <w:rPr>
                                <w:rFonts w:hint="eastAsia"/>
                                <w:noProof/>
                                <w:sz w:val="18"/>
                                <w:szCs w:val="20"/>
                              </w:rPr>
                              <w:t>夢中で遊ぶ</w:t>
                            </w:r>
                            <w:r w:rsidR="004923B1">
                              <w:rPr>
                                <w:rFonts w:hint="eastAsia"/>
                                <w:noProof/>
                                <w:sz w:val="18"/>
                                <w:szCs w:val="20"/>
                              </w:rPr>
                              <w:t>友</w:t>
                            </w:r>
                            <w:r w:rsidR="00D43B3D" w:rsidRPr="00D43B3D">
                              <w:rPr>
                                <w:rFonts w:hint="eastAsia"/>
                                <w:noProof/>
                                <w:sz w:val="18"/>
                                <w:szCs w:val="20"/>
                              </w:rPr>
                              <w:t>達についていけず休んでいる子もいました。聞くと、</w:t>
                            </w:r>
                            <w:r w:rsidR="004923B1">
                              <w:rPr>
                                <w:rFonts w:hint="eastAsia"/>
                                <w:noProof/>
                                <w:sz w:val="18"/>
                                <w:szCs w:val="20"/>
                              </w:rPr>
                              <w:t>昨日</w:t>
                            </w:r>
                            <w:r w:rsidR="00D43B3D" w:rsidRPr="00D43B3D">
                              <w:rPr>
                                <w:rFonts w:hint="eastAsia"/>
                                <w:noProof/>
                                <w:sz w:val="18"/>
                                <w:szCs w:val="20"/>
                              </w:rPr>
                              <w:t>の就寝時刻が１時過ぎでした。健康な体と心があってこそ学校生活</w:t>
                            </w:r>
                            <w:r w:rsidR="00D43B3D">
                              <w:rPr>
                                <w:rFonts w:hint="eastAsia"/>
                                <w:noProof/>
                                <w:sz w:val="18"/>
                                <w:szCs w:val="20"/>
                              </w:rPr>
                              <w:t>は</w:t>
                            </w:r>
                            <w:r w:rsidR="00D43B3D" w:rsidRPr="00D43B3D">
                              <w:rPr>
                                <w:rFonts w:hint="eastAsia"/>
                                <w:noProof/>
                                <w:sz w:val="18"/>
                                <w:szCs w:val="20"/>
                              </w:rPr>
                              <w:t>充実</w:t>
                            </w:r>
                            <w:r w:rsidR="00D43B3D">
                              <w:rPr>
                                <w:rFonts w:hint="eastAsia"/>
                                <w:noProof/>
                                <w:sz w:val="18"/>
                                <w:szCs w:val="20"/>
                              </w:rPr>
                              <w:t>します。学習・運動、自分の得意なことを伸ばせる秋になるよう支援していきます。</w:t>
                            </w:r>
                          </w:p>
                          <w:p w14:paraId="6A07EC42" w14:textId="5A15B894" w:rsidR="00D43B3D" w:rsidRDefault="00D43B3D" w:rsidP="00046DB6">
                            <w:pPr>
                              <w:rPr>
                                <w:noProof/>
                                <w:sz w:val="18"/>
                                <w:szCs w:val="20"/>
                              </w:rPr>
                            </w:pPr>
                            <w:r>
                              <w:rPr>
                                <w:rFonts w:hint="eastAsia"/>
                                <w:noProof/>
                                <w:sz w:val="18"/>
                                <w:szCs w:val="20"/>
                              </w:rPr>
                              <w:t xml:space="preserve">　６月より校長室前に「チャレンジコーナー」を設けました。自分が興味をもったこと、やってみたいことに進んでチャレンジ</w:t>
                            </w:r>
                            <w:bookmarkStart w:id="0" w:name="_Hlk209790302"/>
                            <w:r w:rsidR="003534E5">
                              <w:rPr>
                                <w:rFonts w:hint="eastAsia"/>
                                <w:noProof/>
                                <w:sz w:val="18"/>
                                <w:szCs w:val="20"/>
                              </w:rPr>
                              <w:t>する子どもが増えてきました。</w:t>
                            </w:r>
                            <w:bookmarkEnd w:id="0"/>
                          </w:p>
                          <w:p w14:paraId="3D4AE6B9" w14:textId="23D236E9" w:rsidR="00A16356" w:rsidRDefault="00D43B3D" w:rsidP="00046DB6">
                            <w:pPr>
                              <w:rPr>
                                <w:noProof/>
                                <w:sz w:val="18"/>
                                <w:szCs w:val="20"/>
                              </w:rPr>
                            </w:pPr>
                            <w:r>
                              <w:rPr>
                                <w:rFonts w:hint="eastAsia"/>
                                <w:noProof/>
                                <w:sz w:val="18"/>
                                <w:szCs w:val="20"/>
                              </w:rPr>
                              <w:t xml:space="preserve">　</w:t>
                            </w:r>
                            <w:r w:rsidR="00091C87">
                              <w:rPr>
                                <w:rFonts w:hint="eastAsia"/>
                                <w:noProof/>
                                <w:sz w:val="18"/>
                                <w:szCs w:val="20"/>
                              </w:rPr>
                              <w:t xml:space="preserve">　</w:t>
                            </w:r>
                            <w:r>
                              <w:rPr>
                                <w:rFonts w:hint="eastAsia"/>
                                <w:noProof/>
                                <w:sz w:val="18"/>
                                <w:szCs w:val="20"/>
                              </w:rPr>
                              <w:t>星空にとけてはかなく散る花火</w:t>
                            </w:r>
                            <w:r w:rsidR="00EA4696">
                              <w:rPr>
                                <w:rFonts w:hint="eastAsia"/>
                                <w:noProof/>
                                <w:sz w:val="18"/>
                                <w:szCs w:val="20"/>
                              </w:rPr>
                              <w:t xml:space="preserve">　　</w:t>
                            </w:r>
                            <w:r w:rsidR="00A16356">
                              <w:rPr>
                                <w:rFonts w:hint="eastAsia"/>
                                <w:noProof/>
                                <w:sz w:val="18"/>
                                <w:szCs w:val="20"/>
                              </w:rPr>
                              <w:t xml:space="preserve">（平緒　真人）　　</w:t>
                            </w:r>
                            <w:r w:rsidR="003534E5">
                              <w:rPr>
                                <w:rFonts w:hint="eastAsia"/>
                                <w:noProof/>
                                <w:sz w:val="18"/>
                                <w:szCs w:val="20"/>
                              </w:rPr>
                              <w:t>「夏」を詠んだ５年生の俳句を</w:t>
                            </w:r>
                          </w:p>
                          <w:p w14:paraId="3BC60E49" w14:textId="66A73630" w:rsidR="00091C87" w:rsidRDefault="00D43B3D" w:rsidP="00091C87">
                            <w:pPr>
                              <w:ind w:firstLineChars="200" w:firstLine="360"/>
                              <w:rPr>
                                <w:noProof/>
                                <w:sz w:val="18"/>
                                <w:szCs w:val="20"/>
                              </w:rPr>
                            </w:pPr>
                            <w:r>
                              <w:rPr>
                                <w:rFonts w:hint="eastAsia"/>
                                <w:noProof/>
                                <w:sz w:val="18"/>
                                <w:szCs w:val="20"/>
                              </w:rPr>
                              <w:t>風りんがチリンとなって夏合図</w:t>
                            </w:r>
                            <w:r w:rsidR="00EA4696">
                              <w:rPr>
                                <w:rFonts w:hint="eastAsia"/>
                                <w:noProof/>
                                <w:sz w:val="18"/>
                                <w:szCs w:val="20"/>
                              </w:rPr>
                              <w:t xml:space="preserve">　　</w:t>
                            </w:r>
                            <w:r w:rsidR="00A16356">
                              <w:rPr>
                                <w:rFonts w:hint="eastAsia"/>
                                <w:noProof/>
                                <w:sz w:val="18"/>
                                <w:szCs w:val="20"/>
                              </w:rPr>
                              <w:t>（矢葺　稀子）</w:t>
                            </w:r>
                            <w:r w:rsidR="00091C87">
                              <w:rPr>
                                <w:rFonts w:hint="eastAsia"/>
                                <w:noProof/>
                                <w:sz w:val="18"/>
                                <w:szCs w:val="20"/>
                              </w:rPr>
                              <w:t xml:space="preserve">　　</w:t>
                            </w:r>
                            <w:r w:rsidR="003534E5">
                              <w:rPr>
                                <w:rFonts w:hint="eastAsia"/>
                                <w:noProof/>
                                <w:sz w:val="18"/>
                                <w:szCs w:val="20"/>
                              </w:rPr>
                              <w:t>紹介します。</w:t>
                            </w:r>
                          </w:p>
                          <w:p w14:paraId="71CAA06D" w14:textId="0B2B4E5F" w:rsidR="00D43B3D" w:rsidRDefault="00D43B3D" w:rsidP="00091C87">
                            <w:pPr>
                              <w:ind w:firstLineChars="200" w:firstLine="360"/>
                              <w:rPr>
                                <w:noProof/>
                                <w:sz w:val="18"/>
                                <w:szCs w:val="20"/>
                              </w:rPr>
                            </w:pPr>
                            <w:r>
                              <w:rPr>
                                <w:rFonts w:hint="eastAsia"/>
                                <w:noProof/>
                                <w:sz w:val="18"/>
                                <w:szCs w:val="20"/>
                              </w:rPr>
                              <w:t>夏の果て田</w:t>
                            </w:r>
                            <w:r w:rsidR="00A16356">
                              <w:rPr>
                                <w:rFonts w:hint="eastAsia"/>
                                <w:noProof/>
                                <w:sz w:val="18"/>
                                <w:szCs w:val="20"/>
                              </w:rPr>
                              <w:t>んぼ</w:t>
                            </w:r>
                            <w:r>
                              <w:rPr>
                                <w:rFonts w:hint="eastAsia"/>
                                <w:noProof/>
                                <w:sz w:val="18"/>
                                <w:szCs w:val="20"/>
                              </w:rPr>
                              <w:t>を飛び交う</w:t>
                            </w:r>
                            <w:r w:rsidR="00A16356">
                              <w:rPr>
                                <w:rFonts w:hint="eastAsia"/>
                                <w:noProof/>
                                <w:sz w:val="18"/>
                                <w:szCs w:val="20"/>
                              </w:rPr>
                              <w:t>赤とんぼ（平吹　蒼人）</w:t>
                            </w:r>
                            <w:r w:rsidR="00091C87">
                              <w:rPr>
                                <w:rFonts w:hint="eastAsia"/>
                                <w:noProof/>
                                <w:sz w:val="18"/>
                                <w:szCs w:val="20"/>
                              </w:rPr>
                              <w:t xml:space="preserve">　　</w:t>
                            </w:r>
                            <w:r w:rsidR="003534E5">
                              <w:rPr>
                                <w:rFonts w:hint="eastAsia"/>
                                <w:noProof/>
                                <w:sz w:val="18"/>
                                <w:szCs w:val="20"/>
                              </w:rPr>
                              <w:t xml:space="preserve">　</w:t>
                            </w:r>
                            <w:r w:rsidR="00091C87">
                              <w:rPr>
                                <w:rFonts w:hint="eastAsia"/>
                                <w:noProof/>
                                <w:sz w:val="18"/>
                                <w:szCs w:val="20"/>
                              </w:rPr>
                              <w:t>情景が浮かんでく</w:t>
                            </w:r>
                            <w:r w:rsidR="003534E5">
                              <w:rPr>
                                <w:rFonts w:hint="eastAsia"/>
                                <w:noProof/>
                                <w:sz w:val="18"/>
                                <w:szCs w:val="20"/>
                              </w:rPr>
                              <w:t>る俳句です。</w:t>
                            </w:r>
                            <w:r w:rsidR="00091C87">
                              <w:rPr>
                                <w:rFonts w:hint="eastAsia"/>
                                <w:noProof/>
                                <w:sz w:val="18"/>
                                <w:szCs w:val="20"/>
                              </w:rPr>
                              <w:t xml:space="preserve">　</w:t>
                            </w:r>
                          </w:p>
                          <w:p w14:paraId="07652B3D" w14:textId="46BEEFD3" w:rsidR="00A16356" w:rsidRDefault="00A16356" w:rsidP="00046DB6">
                            <w:pPr>
                              <w:rPr>
                                <w:rFonts w:hint="eastAsia"/>
                                <w:noProof/>
                                <w:sz w:val="18"/>
                                <w:szCs w:val="20"/>
                              </w:rPr>
                            </w:pPr>
                            <w:r>
                              <w:rPr>
                                <w:rFonts w:hint="eastAsia"/>
                                <w:noProof/>
                                <w:sz w:val="18"/>
                                <w:szCs w:val="20"/>
                              </w:rPr>
                              <w:t xml:space="preserve">　</w:t>
                            </w:r>
                            <w:r w:rsidR="00091C87">
                              <w:rPr>
                                <w:rFonts w:hint="eastAsia"/>
                                <w:noProof/>
                                <w:sz w:val="18"/>
                                <w:szCs w:val="20"/>
                              </w:rPr>
                              <w:t xml:space="preserve">　</w:t>
                            </w:r>
                            <w:r>
                              <w:rPr>
                                <w:rFonts w:hint="eastAsia"/>
                                <w:noProof/>
                                <w:sz w:val="18"/>
                                <w:szCs w:val="20"/>
                              </w:rPr>
                              <w:t>よろよろと西日が強い帰り道</w:t>
                            </w:r>
                            <w:r w:rsidR="00EA4696">
                              <w:rPr>
                                <w:rFonts w:hint="eastAsia"/>
                                <w:noProof/>
                                <w:sz w:val="18"/>
                                <w:szCs w:val="20"/>
                              </w:rPr>
                              <w:t xml:space="preserve">　　　</w:t>
                            </w:r>
                            <w:r>
                              <w:rPr>
                                <w:rFonts w:hint="eastAsia"/>
                                <w:noProof/>
                                <w:sz w:val="18"/>
                                <w:szCs w:val="20"/>
                              </w:rPr>
                              <w:t>（林部　一輝）</w:t>
                            </w:r>
                            <w:r w:rsidR="00091C87">
                              <w:rPr>
                                <w:rFonts w:hint="eastAsia"/>
                                <w:noProof/>
                                <w:sz w:val="18"/>
                                <w:szCs w:val="20"/>
                              </w:rPr>
                              <w:t xml:space="preserve">　　自然の機微を感じ</w:t>
                            </w:r>
                            <w:r w:rsidR="003534E5">
                              <w:rPr>
                                <w:rFonts w:hint="eastAsia"/>
                                <w:noProof/>
                                <w:sz w:val="18"/>
                                <w:szCs w:val="20"/>
                              </w:rPr>
                              <w:t>る心の目を開</w:t>
                            </w:r>
                          </w:p>
                          <w:p w14:paraId="1262D627" w14:textId="766979F6" w:rsidR="00A16356" w:rsidRDefault="00A16356" w:rsidP="00046DB6">
                            <w:pPr>
                              <w:rPr>
                                <w:rFonts w:hint="eastAsia"/>
                                <w:noProof/>
                                <w:sz w:val="18"/>
                                <w:szCs w:val="20"/>
                              </w:rPr>
                            </w:pPr>
                            <w:r>
                              <w:rPr>
                                <w:rFonts w:hint="eastAsia"/>
                                <w:noProof/>
                                <w:sz w:val="18"/>
                                <w:szCs w:val="20"/>
                              </w:rPr>
                              <w:t xml:space="preserve">　</w:t>
                            </w:r>
                            <w:r w:rsidR="00091C87">
                              <w:rPr>
                                <w:rFonts w:hint="eastAsia"/>
                                <w:noProof/>
                                <w:sz w:val="18"/>
                                <w:szCs w:val="20"/>
                              </w:rPr>
                              <w:t xml:space="preserve">　</w:t>
                            </w:r>
                            <w:r>
                              <w:rPr>
                                <w:rFonts w:hint="eastAsia"/>
                                <w:noProof/>
                                <w:sz w:val="18"/>
                                <w:szCs w:val="20"/>
                              </w:rPr>
                              <w:t>友達と心がおどった夏祭り</w:t>
                            </w:r>
                            <w:r w:rsidR="00EA4696">
                              <w:rPr>
                                <w:rFonts w:hint="eastAsia"/>
                                <w:noProof/>
                                <w:sz w:val="18"/>
                                <w:szCs w:val="20"/>
                              </w:rPr>
                              <w:t xml:space="preserve">　　　　</w:t>
                            </w:r>
                            <w:r>
                              <w:rPr>
                                <w:rFonts w:hint="eastAsia"/>
                                <w:noProof/>
                                <w:sz w:val="18"/>
                                <w:szCs w:val="20"/>
                              </w:rPr>
                              <w:t>（斎藤</w:t>
                            </w:r>
                            <w:r w:rsidR="00EA4696">
                              <w:rPr>
                                <w:rFonts w:hint="eastAsia"/>
                                <w:noProof/>
                                <w:sz w:val="18"/>
                                <w:szCs w:val="20"/>
                              </w:rPr>
                              <w:t xml:space="preserve">　</w:t>
                            </w:r>
                            <w:r>
                              <w:rPr>
                                <w:rFonts w:hint="eastAsia"/>
                                <w:noProof/>
                                <w:sz w:val="18"/>
                                <w:szCs w:val="20"/>
                              </w:rPr>
                              <w:t>あおい）</w:t>
                            </w:r>
                            <w:r w:rsidR="00091C87">
                              <w:rPr>
                                <w:rFonts w:hint="eastAsia"/>
                                <w:noProof/>
                                <w:sz w:val="18"/>
                                <w:szCs w:val="20"/>
                              </w:rPr>
                              <w:t xml:space="preserve">　いて豊かな感性を</w:t>
                            </w:r>
                            <w:r w:rsidR="003534E5">
                              <w:rPr>
                                <w:rFonts w:hint="eastAsia"/>
                                <w:noProof/>
                                <w:sz w:val="18"/>
                                <w:szCs w:val="20"/>
                              </w:rPr>
                              <w:t>育てていきた</w:t>
                            </w:r>
                          </w:p>
                          <w:p w14:paraId="5FAF2F47" w14:textId="4F305E3F" w:rsidR="00A16356" w:rsidRPr="00D43B3D" w:rsidRDefault="00A16356" w:rsidP="00046DB6">
                            <w:pPr>
                              <w:rPr>
                                <w:noProof/>
                                <w:sz w:val="18"/>
                                <w:szCs w:val="20"/>
                              </w:rPr>
                            </w:pPr>
                            <w:r>
                              <w:rPr>
                                <w:rFonts w:hint="eastAsia"/>
                                <w:noProof/>
                                <w:sz w:val="18"/>
                                <w:szCs w:val="20"/>
                              </w:rPr>
                              <w:t xml:space="preserve">　</w:t>
                            </w:r>
                            <w:r w:rsidR="00091C87">
                              <w:rPr>
                                <w:rFonts w:hint="eastAsia"/>
                                <w:noProof/>
                                <w:sz w:val="18"/>
                                <w:szCs w:val="20"/>
                              </w:rPr>
                              <w:t xml:space="preserve">　</w:t>
                            </w:r>
                            <w:r>
                              <w:rPr>
                                <w:rFonts w:hint="eastAsia"/>
                                <w:noProof/>
                                <w:sz w:val="18"/>
                                <w:szCs w:val="20"/>
                              </w:rPr>
                              <w:t>もえながら落ちる花火は流れ星</w:t>
                            </w:r>
                            <w:r w:rsidR="00EA4696">
                              <w:rPr>
                                <w:rFonts w:hint="eastAsia"/>
                                <w:noProof/>
                                <w:sz w:val="18"/>
                                <w:szCs w:val="20"/>
                              </w:rPr>
                              <w:t xml:space="preserve">　</w:t>
                            </w:r>
                            <w:r>
                              <w:rPr>
                                <w:rFonts w:hint="eastAsia"/>
                                <w:noProof/>
                                <w:sz w:val="18"/>
                                <w:szCs w:val="20"/>
                              </w:rPr>
                              <w:t>（川又　誠史郎）</w:t>
                            </w:r>
                            <w:r w:rsidR="00091C87">
                              <w:rPr>
                                <w:rFonts w:hint="eastAsia"/>
                                <w:noProof/>
                                <w:sz w:val="18"/>
                                <w:szCs w:val="20"/>
                              </w:rPr>
                              <w:t xml:space="preserve">　　いと思います。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E6C02" id="_x0000_t202" coordsize="21600,21600" o:spt="202" path="m,l,21600r21600,l21600,xe">
                <v:stroke joinstyle="miter"/>
                <v:path gradientshapeok="t" o:connecttype="rect"/>
              </v:shapetype>
              <v:shape id="Text Box 4" o:spid="_x0000_s1026" type="#_x0000_t202" style="position:absolute;left:0;text-align:left;margin-left:-5.85pt;margin-top:14.4pt;width:382.5pt;height:3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">
                <v:textbox inset="5.85pt,.7pt,5.85pt,.7pt">
                  <w:txbxContent>
                    <w:p w14:paraId="26C0E350" w14:textId="3D7E4E08" w:rsidR="001A3F99" w:rsidRDefault="00EA6BDE" w:rsidP="00046DB6">
                      <w:pPr>
                        <w:rPr>
                          <w:b/>
                          <w:bCs/>
                          <w:noProof/>
                          <w:sz w:val="28"/>
                          <w:szCs w:val="32"/>
                        </w:rPr>
                      </w:pPr>
                      <w:r>
                        <w:rPr>
                          <w:rFonts w:hint="eastAsia"/>
                          <w:noProof/>
                          <w:sz w:val="20"/>
                          <w:szCs w:val="21"/>
                        </w:rPr>
                        <w:t xml:space="preserve">　　　　　　　　　　　　　　　</w:t>
                      </w:r>
                      <w:r w:rsidRPr="00EA6BDE">
                        <w:rPr>
                          <w:rFonts w:hint="eastAsia"/>
                          <w:b/>
                          <w:bCs/>
                          <w:noProof/>
                          <w:sz w:val="28"/>
                          <w:szCs w:val="32"/>
                        </w:rPr>
                        <w:t>秋の訪れ</w:t>
                      </w:r>
                    </w:p>
                    <w:p w14:paraId="3184667E" w14:textId="63733FD5" w:rsidR="00EA6BDE" w:rsidRDefault="00EA6BDE" w:rsidP="00046DB6">
                      <w:pPr>
                        <w:rPr>
                          <w:noProof/>
                          <w:sz w:val="20"/>
                          <w:szCs w:val="21"/>
                        </w:rPr>
                      </w:pPr>
                      <w:r>
                        <w:rPr>
                          <w:rFonts w:hint="eastAsia"/>
                          <w:b/>
                          <w:bCs/>
                          <w:noProof/>
                          <w:sz w:val="28"/>
                          <w:szCs w:val="32"/>
                        </w:rPr>
                        <w:t xml:space="preserve">　　　　　　　　　</w:t>
                      </w:r>
                      <w:r>
                        <w:rPr>
                          <w:rFonts w:hint="eastAsia"/>
                          <w:noProof/>
                        </w:rPr>
                        <w:t xml:space="preserve">　　　　　　　　　　　　</w:t>
                      </w:r>
                      <w:r w:rsidRPr="00EA6BDE">
                        <w:rPr>
                          <w:rFonts w:hint="eastAsia"/>
                          <w:noProof/>
                          <w:sz w:val="20"/>
                          <w:szCs w:val="21"/>
                        </w:rPr>
                        <w:t xml:space="preserve">　　　校長　則岡　小織</w:t>
                      </w:r>
                    </w:p>
                    <w:p w14:paraId="5764B94D" w14:textId="39B170AD" w:rsidR="00EA6BDE" w:rsidRDefault="00EA6BDE" w:rsidP="00046DB6">
                      <w:pPr>
                        <w:rPr>
                          <w:noProof/>
                          <w:sz w:val="18"/>
                          <w:szCs w:val="20"/>
                        </w:rPr>
                      </w:pPr>
                      <w:r>
                        <w:rPr>
                          <w:rFonts w:hint="eastAsia"/>
                          <w:noProof/>
                          <w:sz w:val="20"/>
                          <w:szCs w:val="21"/>
                        </w:rPr>
                        <w:t xml:space="preserve">　</w:t>
                      </w:r>
                      <w:r w:rsidRPr="00D43B3D">
                        <w:rPr>
                          <w:rFonts w:hint="eastAsia"/>
                          <w:noProof/>
                          <w:sz w:val="18"/>
                          <w:szCs w:val="20"/>
                        </w:rPr>
                        <w:t>彼岸花は、最低気温が２０度になるとスーッと芽を出し、茎をのばすそうです。学校の彼岸花もやっと咲き始めました。暑かった季節が終わり、秋の訪れを風や空の高さからも感じることができるこようになりました。</w:t>
                      </w:r>
                      <w:r w:rsidR="00475211" w:rsidRPr="00D43B3D">
                        <w:rPr>
                          <w:rFonts w:hint="eastAsia"/>
                          <w:noProof/>
                          <w:sz w:val="18"/>
                          <w:szCs w:val="20"/>
                        </w:rPr>
                        <w:t>１０月は１年間の折り返し月です。子供たちがこれまで培ってきた力が大きく伸びる頃でもあります。全校遠足で行船公園へ行ったときに見た、汗をかいて走り回る子供の姿に「子供本来の姿」を感じました。異学年で遊ぶことなど少なくなっている今、お世話をしたり、されたりと互いのことを考えることや年上の人の話を聞くことはよい経験にな</w:t>
                      </w:r>
                      <w:r w:rsidR="00D43B3D">
                        <w:rPr>
                          <w:rFonts w:hint="eastAsia"/>
                          <w:noProof/>
                          <w:sz w:val="18"/>
                          <w:szCs w:val="20"/>
                        </w:rPr>
                        <w:t>ったと</w:t>
                      </w:r>
                      <w:r w:rsidR="00475211" w:rsidRPr="00D43B3D">
                        <w:rPr>
                          <w:rFonts w:hint="eastAsia"/>
                          <w:noProof/>
                          <w:sz w:val="18"/>
                          <w:szCs w:val="20"/>
                        </w:rPr>
                        <w:t>思います。</w:t>
                      </w:r>
                      <w:r w:rsidR="00D43B3D" w:rsidRPr="00D43B3D">
                        <w:rPr>
                          <w:rFonts w:hint="eastAsia"/>
                          <w:noProof/>
                          <w:sz w:val="18"/>
                          <w:szCs w:val="20"/>
                        </w:rPr>
                        <w:t>夢中で遊ぶ</w:t>
                      </w:r>
                      <w:r w:rsidR="004923B1">
                        <w:rPr>
                          <w:rFonts w:hint="eastAsia"/>
                          <w:noProof/>
                          <w:sz w:val="18"/>
                          <w:szCs w:val="20"/>
                        </w:rPr>
                        <w:t>友</w:t>
                      </w:r>
                      <w:r w:rsidR="00D43B3D" w:rsidRPr="00D43B3D">
                        <w:rPr>
                          <w:rFonts w:hint="eastAsia"/>
                          <w:noProof/>
                          <w:sz w:val="18"/>
                          <w:szCs w:val="20"/>
                        </w:rPr>
                        <w:t>達についていけず休んでいる子もいました。聞くと、</w:t>
                      </w:r>
                      <w:r w:rsidR="004923B1">
                        <w:rPr>
                          <w:rFonts w:hint="eastAsia"/>
                          <w:noProof/>
                          <w:sz w:val="18"/>
                          <w:szCs w:val="20"/>
                        </w:rPr>
                        <w:t>昨日</w:t>
                      </w:r>
                      <w:r w:rsidR="00D43B3D" w:rsidRPr="00D43B3D">
                        <w:rPr>
                          <w:rFonts w:hint="eastAsia"/>
                          <w:noProof/>
                          <w:sz w:val="18"/>
                          <w:szCs w:val="20"/>
                        </w:rPr>
                        <w:t>の就寝時刻が１時過ぎでした。健康な体と心があってこそ学校生活</w:t>
                      </w:r>
                      <w:r w:rsidR="00D43B3D">
                        <w:rPr>
                          <w:rFonts w:hint="eastAsia"/>
                          <w:noProof/>
                          <w:sz w:val="18"/>
                          <w:szCs w:val="20"/>
                        </w:rPr>
                        <w:t>は</w:t>
                      </w:r>
                      <w:r w:rsidR="00D43B3D" w:rsidRPr="00D43B3D">
                        <w:rPr>
                          <w:rFonts w:hint="eastAsia"/>
                          <w:noProof/>
                          <w:sz w:val="18"/>
                          <w:szCs w:val="20"/>
                        </w:rPr>
                        <w:t>充実</w:t>
                      </w:r>
                      <w:r w:rsidR="00D43B3D">
                        <w:rPr>
                          <w:rFonts w:hint="eastAsia"/>
                          <w:noProof/>
                          <w:sz w:val="18"/>
                          <w:szCs w:val="20"/>
                        </w:rPr>
                        <w:t>します。学習・運動、自分の得意なことを伸ばせる秋になるよう支援していきます。</w:t>
                      </w:r>
                    </w:p>
                    <w:p w14:paraId="6A07EC42" w14:textId="5A15B894" w:rsidR="00D43B3D" w:rsidRDefault="00D43B3D" w:rsidP="00046DB6">
                      <w:pPr>
                        <w:rPr>
                          <w:noProof/>
                          <w:sz w:val="18"/>
                          <w:szCs w:val="20"/>
                        </w:rPr>
                      </w:pPr>
                      <w:r>
                        <w:rPr>
                          <w:rFonts w:hint="eastAsia"/>
                          <w:noProof/>
                          <w:sz w:val="18"/>
                          <w:szCs w:val="20"/>
                        </w:rPr>
                        <w:t xml:space="preserve">　６月より校長室前に「チャレンジコーナー」を設けました。自分が興味をもったこと、やってみたいことに進んでチャレンジ</w:t>
                      </w:r>
                      <w:bookmarkStart w:id="1" w:name="_Hlk209790302"/>
                      <w:r w:rsidR="003534E5">
                        <w:rPr>
                          <w:rFonts w:hint="eastAsia"/>
                          <w:noProof/>
                          <w:sz w:val="18"/>
                          <w:szCs w:val="20"/>
                        </w:rPr>
                        <w:t>する子どもが増えてきました。</w:t>
                      </w:r>
                      <w:bookmarkEnd w:id="1"/>
                    </w:p>
                    <w:p w14:paraId="3D4AE6B9" w14:textId="23D236E9" w:rsidR="00A16356" w:rsidRDefault="00D43B3D" w:rsidP="00046DB6">
                      <w:pPr>
                        <w:rPr>
                          <w:noProof/>
                          <w:sz w:val="18"/>
                          <w:szCs w:val="20"/>
                        </w:rPr>
                      </w:pPr>
                      <w:r>
                        <w:rPr>
                          <w:rFonts w:hint="eastAsia"/>
                          <w:noProof/>
                          <w:sz w:val="18"/>
                          <w:szCs w:val="20"/>
                        </w:rPr>
                        <w:t xml:space="preserve">　</w:t>
                      </w:r>
                      <w:r w:rsidR="00091C87">
                        <w:rPr>
                          <w:rFonts w:hint="eastAsia"/>
                          <w:noProof/>
                          <w:sz w:val="18"/>
                          <w:szCs w:val="20"/>
                        </w:rPr>
                        <w:t xml:space="preserve">　</w:t>
                      </w:r>
                      <w:r>
                        <w:rPr>
                          <w:rFonts w:hint="eastAsia"/>
                          <w:noProof/>
                          <w:sz w:val="18"/>
                          <w:szCs w:val="20"/>
                        </w:rPr>
                        <w:t>星空にとけてはかなく散る花火</w:t>
                      </w:r>
                      <w:r w:rsidR="00EA4696">
                        <w:rPr>
                          <w:rFonts w:hint="eastAsia"/>
                          <w:noProof/>
                          <w:sz w:val="18"/>
                          <w:szCs w:val="20"/>
                        </w:rPr>
                        <w:t xml:space="preserve">　　</w:t>
                      </w:r>
                      <w:r w:rsidR="00A16356">
                        <w:rPr>
                          <w:rFonts w:hint="eastAsia"/>
                          <w:noProof/>
                          <w:sz w:val="18"/>
                          <w:szCs w:val="20"/>
                        </w:rPr>
                        <w:t xml:space="preserve">（平緒　真人）　　</w:t>
                      </w:r>
                      <w:r w:rsidR="003534E5">
                        <w:rPr>
                          <w:rFonts w:hint="eastAsia"/>
                          <w:noProof/>
                          <w:sz w:val="18"/>
                          <w:szCs w:val="20"/>
                        </w:rPr>
                        <w:t>「夏」を詠んだ５年生の俳句を</w:t>
                      </w:r>
                    </w:p>
                    <w:p w14:paraId="3BC60E49" w14:textId="66A73630" w:rsidR="00091C87" w:rsidRDefault="00D43B3D" w:rsidP="00091C87">
                      <w:pPr>
                        <w:ind w:firstLineChars="200" w:firstLine="360"/>
                        <w:rPr>
                          <w:noProof/>
                          <w:sz w:val="18"/>
                          <w:szCs w:val="20"/>
                        </w:rPr>
                      </w:pPr>
                      <w:r>
                        <w:rPr>
                          <w:rFonts w:hint="eastAsia"/>
                          <w:noProof/>
                          <w:sz w:val="18"/>
                          <w:szCs w:val="20"/>
                        </w:rPr>
                        <w:t>風りんがチリンとなって夏合図</w:t>
                      </w:r>
                      <w:r w:rsidR="00EA4696">
                        <w:rPr>
                          <w:rFonts w:hint="eastAsia"/>
                          <w:noProof/>
                          <w:sz w:val="18"/>
                          <w:szCs w:val="20"/>
                        </w:rPr>
                        <w:t xml:space="preserve">　　</w:t>
                      </w:r>
                      <w:r w:rsidR="00A16356">
                        <w:rPr>
                          <w:rFonts w:hint="eastAsia"/>
                          <w:noProof/>
                          <w:sz w:val="18"/>
                          <w:szCs w:val="20"/>
                        </w:rPr>
                        <w:t>（矢葺　稀子）</w:t>
                      </w:r>
                      <w:r w:rsidR="00091C87">
                        <w:rPr>
                          <w:rFonts w:hint="eastAsia"/>
                          <w:noProof/>
                          <w:sz w:val="18"/>
                          <w:szCs w:val="20"/>
                        </w:rPr>
                        <w:t xml:space="preserve">　　</w:t>
                      </w:r>
                      <w:r w:rsidR="003534E5">
                        <w:rPr>
                          <w:rFonts w:hint="eastAsia"/>
                          <w:noProof/>
                          <w:sz w:val="18"/>
                          <w:szCs w:val="20"/>
                        </w:rPr>
                        <w:t>紹介します。</w:t>
                      </w:r>
                    </w:p>
                    <w:p w14:paraId="71CAA06D" w14:textId="0B2B4E5F" w:rsidR="00D43B3D" w:rsidRDefault="00D43B3D" w:rsidP="00091C87">
                      <w:pPr>
                        <w:ind w:firstLineChars="200" w:firstLine="360"/>
                        <w:rPr>
                          <w:noProof/>
                          <w:sz w:val="18"/>
                          <w:szCs w:val="20"/>
                        </w:rPr>
                      </w:pPr>
                      <w:r>
                        <w:rPr>
                          <w:rFonts w:hint="eastAsia"/>
                          <w:noProof/>
                          <w:sz w:val="18"/>
                          <w:szCs w:val="20"/>
                        </w:rPr>
                        <w:t>夏の果て田</w:t>
                      </w:r>
                      <w:r w:rsidR="00A16356">
                        <w:rPr>
                          <w:rFonts w:hint="eastAsia"/>
                          <w:noProof/>
                          <w:sz w:val="18"/>
                          <w:szCs w:val="20"/>
                        </w:rPr>
                        <w:t>んぼ</w:t>
                      </w:r>
                      <w:r>
                        <w:rPr>
                          <w:rFonts w:hint="eastAsia"/>
                          <w:noProof/>
                          <w:sz w:val="18"/>
                          <w:szCs w:val="20"/>
                        </w:rPr>
                        <w:t>を飛び交う</w:t>
                      </w:r>
                      <w:r w:rsidR="00A16356">
                        <w:rPr>
                          <w:rFonts w:hint="eastAsia"/>
                          <w:noProof/>
                          <w:sz w:val="18"/>
                          <w:szCs w:val="20"/>
                        </w:rPr>
                        <w:t>赤とんぼ（平吹　蒼人）</w:t>
                      </w:r>
                      <w:r w:rsidR="00091C87">
                        <w:rPr>
                          <w:rFonts w:hint="eastAsia"/>
                          <w:noProof/>
                          <w:sz w:val="18"/>
                          <w:szCs w:val="20"/>
                        </w:rPr>
                        <w:t xml:space="preserve">　　</w:t>
                      </w:r>
                      <w:r w:rsidR="003534E5">
                        <w:rPr>
                          <w:rFonts w:hint="eastAsia"/>
                          <w:noProof/>
                          <w:sz w:val="18"/>
                          <w:szCs w:val="20"/>
                        </w:rPr>
                        <w:t xml:space="preserve">　</w:t>
                      </w:r>
                      <w:r w:rsidR="00091C87">
                        <w:rPr>
                          <w:rFonts w:hint="eastAsia"/>
                          <w:noProof/>
                          <w:sz w:val="18"/>
                          <w:szCs w:val="20"/>
                        </w:rPr>
                        <w:t>情景が浮かんでく</w:t>
                      </w:r>
                      <w:r w:rsidR="003534E5">
                        <w:rPr>
                          <w:rFonts w:hint="eastAsia"/>
                          <w:noProof/>
                          <w:sz w:val="18"/>
                          <w:szCs w:val="20"/>
                        </w:rPr>
                        <w:t>る俳句です。</w:t>
                      </w:r>
                      <w:r w:rsidR="00091C87">
                        <w:rPr>
                          <w:rFonts w:hint="eastAsia"/>
                          <w:noProof/>
                          <w:sz w:val="18"/>
                          <w:szCs w:val="20"/>
                        </w:rPr>
                        <w:t xml:space="preserve">　</w:t>
                      </w:r>
                    </w:p>
                    <w:p w14:paraId="07652B3D" w14:textId="46BEEFD3" w:rsidR="00A16356" w:rsidRDefault="00A16356" w:rsidP="00046DB6">
                      <w:pPr>
                        <w:rPr>
                          <w:rFonts w:hint="eastAsia"/>
                          <w:noProof/>
                          <w:sz w:val="18"/>
                          <w:szCs w:val="20"/>
                        </w:rPr>
                      </w:pPr>
                      <w:r>
                        <w:rPr>
                          <w:rFonts w:hint="eastAsia"/>
                          <w:noProof/>
                          <w:sz w:val="18"/>
                          <w:szCs w:val="20"/>
                        </w:rPr>
                        <w:t xml:space="preserve">　</w:t>
                      </w:r>
                      <w:r w:rsidR="00091C87">
                        <w:rPr>
                          <w:rFonts w:hint="eastAsia"/>
                          <w:noProof/>
                          <w:sz w:val="18"/>
                          <w:szCs w:val="20"/>
                        </w:rPr>
                        <w:t xml:space="preserve">　</w:t>
                      </w:r>
                      <w:r>
                        <w:rPr>
                          <w:rFonts w:hint="eastAsia"/>
                          <w:noProof/>
                          <w:sz w:val="18"/>
                          <w:szCs w:val="20"/>
                        </w:rPr>
                        <w:t>よろよろと西日が強い帰り道</w:t>
                      </w:r>
                      <w:r w:rsidR="00EA4696">
                        <w:rPr>
                          <w:rFonts w:hint="eastAsia"/>
                          <w:noProof/>
                          <w:sz w:val="18"/>
                          <w:szCs w:val="20"/>
                        </w:rPr>
                        <w:t xml:space="preserve">　　　</w:t>
                      </w:r>
                      <w:r>
                        <w:rPr>
                          <w:rFonts w:hint="eastAsia"/>
                          <w:noProof/>
                          <w:sz w:val="18"/>
                          <w:szCs w:val="20"/>
                        </w:rPr>
                        <w:t>（林部　一輝）</w:t>
                      </w:r>
                      <w:r w:rsidR="00091C87">
                        <w:rPr>
                          <w:rFonts w:hint="eastAsia"/>
                          <w:noProof/>
                          <w:sz w:val="18"/>
                          <w:szCs w:val="20"/>
                        </w:rPr>
                        <w:t xml:space="preserve">　　自然の機微を感じ</w:t>
                      </w:r>
                      <w:r w:rsidR="003534E5">
                        <w:rPr>
                          <w:rFonts w:hint="eastAsia"/>
                          <w:noProof/>
                          <w:sz w:val="18"/>
                          <w:szCs w:val="20"/>
                        </w:rPr>
                        <w:t>る心の目を開</w:t>
                      </w:r>
                    </w:p>
                    <w:p w14:paraId="1262D627" w14:textId="766979F6" w:rsidR="00A16356" w:rsidRDefault="00A16356" w:rsidP="00046DB6">
                      <w:pPr>
                        <w:rPr>
                          <w:rFonts w:hint="eastAsia"/>
                          <w:noProof/>
                          <w:sz w:val="18"/>
                          <w:szCs w:val="20"/>
                        </w:rPr>
                      </w:pPr>
                      <w:r>
                        <w:rPr>
                          <w:rFonts w:hint="eastAsia"/>
                          <w:noProof/>
                          <w:sz w:val="18"/>
                          <w:szCs w:val="20"/>
                        </w:rPr>
                        <w:t xml:space="preserve">　</w:t>
                      </w:r>
                      <w:r w:rsidR="00091C87">
                        <w:rPr>
                          <w:rFonts w:hint="eastAsia"/>
                          <w:noProof/>
                          <w:sz w:val="18"/>
                          <w:szCs w:val="20"/>
                        </w:rPr>
                        <w:t xml:space="preserve">　</w:t>
                      </w:r>
                      <w:r>
                        <w:rPr>
                          <w:rFonts w:hint="eastAsia"/>
                          <w:noProof/>
                          <w:sz w:val="18"/>
                          <w:szCs w:val="20"/>
                        </w:rPr>
                        <w:t>友達と心がおどった夏祭り</w:t>
                      </w:r>
                      <w:r w:rsidR="00EA4696">
                        <w:rPr>
                          <w:rFonts w:hint="eastAsia"/>
                          <w:noProof/>
                          <w:sz w:val="18"/>
                          <w:szCs w:val="20"/>
                        </w:rPr>
                        <w:t xml:space="preserve">　　　　</w:t>
                      </w:r>
                      <w:r>
                        <w:rPr>
                          <w:rFonts w:hint="eastAsia"/>
                          <w:noProof/>
                          <w:sz w:val="18"/>
                          <w:szCs w:val="20"/>
                        </w:rPr>
                        <w:t>（斎藤</w:t>
                      </w:r>
                      <w:r w:rsidR="00EA4696">
                        <w:rPr>
                          <w:rFonts w:hint="eastAsia"/>
                          <w:noProof/>
                          <w:sz w:val="18"/>
                          <w:szCs w:val="20"/>
                        </w:rPr>
                        <w:t xml:space="preserve">　</w:t>
                      </w:r>
                      <w:r>
                        <w:rPr>
                          <w:rFonts w:hint="eastAsia"/>
                          <w:noProof/>
                          <w:sz w:val="18"/>
                          <w:szCs w:val="20"/>
                        </w:rPr>
                        <w:t>あおい）</w:t>
                      </w:r>
                      <w:r w:rsidR="00091C87">
                        <w:rPr>
                          <w:rFonts w:hint="eastAsia"/>
                          <w:noProof/>
                          <w:sz w:val="18"/>
                          <w:szCs w:val="20"/>
                        </w:rPr>
                        <w:t xml:space="preserve">　いて豊かな感性を</w:t>
                      </w:r>
                      <w:r w:rsidR="003534E5">
                        <w:rPr>
                          <w:rFonts w:hint="eastAsia"/>
                          <w:noProof/>
                          <w:sz w:val="18"/>
                          <w:szCs w:val="20"/>
                        </w:rPr>
                        <w:t>育てていきた</w:t>
                      </w:r>
                    </w:p>
                    <w:p w14:paraId="5FAF2F47" w14:textId="4F305E3F" w:rsidR="00A16356" w:rsidRPr="00D43B3D" w:rsidRDefault="00A16356" w:rsidP="00046DB6">
                      <w:pPr>
                        <w:rPr>
                          <w:noProof/>
                          <w:sz w:val="18"/>
                          <w:szCs w:val="20"/>
                        </w:rPr>
                      </w:pPr>
                      <w:r>
                        <w:rPr>
                          <w:rFonts w:hint="eastAsia"/>
                          <w:noProof/>
                          <w:sz w:val="18"/>
                          <w:szCs w:val="20"/>
                        </w:rPr>
                        <w:t xml:space="preserve">　</w:t>
                      </w:r>
                      <w:r w:rsidR="00091C87">
                        <w:rPr>
                          <w:rFonts w:hint="eastAsia"/>
                          <w:noProof/>
                          <w:sz w:val="18"/>
                          <w:szCs w:val="20"/>
                        </w:rPr>
                        <w:t xml:space="preserve">　</w:t>
                      </w:r>
                      <w:r>
                        <w:rPr>
                          <w:rFonts w:hint="eastAsia"/>
                          <w:noProof/>
                          <w:sz w:val="18"/>
                          <w:szCs w:val="20"/>
                        </w:rPr>
                        <w:t>もえながら落ちる花火は流れ星</w:t>
                      </w:r>
                      <w:r w:rsidR="00EA4696">
                        <w:rPr>
                          <w:rFonts w:hint="eastAsia"/>
                          <w:noProof/>
                          <w:sz w:val="18"/>
                          <w:szCs w:val="20"/>
                        </w:rPr>
                        <w:t xml:space="preserve">　</w:t>
                      </w:r>
                      <w:r>
                        <w:rPr>
                          <w:rFonts w:hint="eastAsia"/>
                          <w:noProof/>
                          <w:sz w:val="18"/>
                          <w:szCs w:val="20"/>
                        </w:rPr>
                        <w:t>（川又　誠史郎）</w:t>
                      </w:r>
                      <w:r w:rsidR="00091C87">
                        <w:rPr>
                          <w:rFonts w:hint="eastAsia"/>
                          <w:noProof/>
                          <w:sz w:val="18"/>
                          <w:szCs w:val="20"/>
                        </w:rPr>
                        <w:t xml:space="preserve">　　いと思います。</w:t>
                      </w:r>
                    </w:p>
                  </w:txbxContent>
                </v:textbox>
              </v:shape>
            </w:pict>
          </mc:Fallback>
        </mc:AlternateContent>
      </w:r>
    </w:p>
    <w:p w14:paraId="0F59C453" w14:textId="7CAF2080" w:rsidR="009D6685" w:rsidRDefault="00192397">
      <w:r>
        <w:rPr>
          <w:rFonts w:ascii="ＭＳ 明朝" w:eastAsia="HG正楷書体-PRO" w:hAnsi="Times New Roman" w:cs="HG正楷書体-PRO" w:hint="eastAsia"/>
          <w:b/>
          <w:bCs/>
          <w:noProof/>
          <w:color w:val="000000"/>
          <w:spacing w:val="2"/>
          <w:kern w:val="0"/>
          <w:sz w:val="80"/>
          <w:szCs w:val="80"/>
        </w:rPr>
        <w:drawing>
          <wp:anchor distT="0" distB="0" distL="114300" distR="114300" simplePos="0" relativeHeight="251661312" behindDoc="0" locked="0" layoutInCell="1" allowOverlap="1" wp14:anchorId="63F94E5F" wp14:editId="0C7F9DE6">
            <wp:simplePos x="0" y="0"/>
            <wp:positionH relativeFrom="margin">
              <wp:align>left</wp:align>
            </wp:positionH>
            <wp:positionV relativeFrom="paragraph">
              <wp:posOffset>68580</wp:posOffset>
            </wp:positionV>
            <wp:extent cx="975292" cy="58102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076" t="7693" r="12309" b="6154"/>
                    <a:stretch/>
                  </pic:blipFill>
                  <pic:spPr bwMode="auto">
                    <a:xfrm>
                      <a:off x="0" y="0"/>
                      <a:ext cx="976994" cy="58203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B8F7E5" w14:textId="76D30A46" w:rsidR="009D6685" w:rsidRDefault="009D6685"/>
    <w:p w14:paraId="7F9ACFEA" w14:textId="5DEC6D5B" w:rsidR="009D6685" w:rsidRDefault="009D6685"/>
    <w:p w14:paraId="0A879C55" w14:textId="612C5469" w:rsidR="009D6685" w:rsidRDefault="009D6685"/>
    <w:p w14:paraId="02698C0B" w14:textId="2A15FB81" w:rsidR="009D6685" w:rsidRDefault="009D6685"/>
    <w:p w14:paraId="71DE0A10" w14:textId="65E95E5B" w:rsidR="00561DB0" w:rsidRDefault="00561DB0"/>
    <w:p w14:paraId="01734ACC" w14:textId="5F93A005" w:rsidR="00561DB0" w:rsidRDefault="00561DB0"/>
    <w:p w14:paraId="5B3B0E71" w14:textId="72441FDF" w:rsidR="00561DB0" w:rsidRDefault="00561DB0"/>
    <w:p w14:paraId="10F99940" w14:textId="1081F95A" w:rsidR="00561DB0" w:rsidRDefault="00561DB0"/>
    <w:p w14:paraId="0090A6BD" w14:textId="06B626A5" w:rsidR="00561DB0" w:rsidRDefault="00561DB0"/>
    <w:p w14:paraId="28001D3E" w14:textId="6A44008C" w:rsidR="00561DB0" w:rsidRDefault="00561DB0"/>
    <w:p w14:paraId="569418CA" w14:textId="43F59B53" w:rsidR="00561DB0" w:rsidRDefault="00561DB0"/>
    <w:p w14:paraId="1CBF44B0" w14:textId="221B9954" w:rsidR="00561DB0" w:rsidRDefault="00561DB0"/>
    <w:p w14:paraId="47CEC733" w14:textId="23D54AE6" w:rsidR="00561DB0" w:rsidRDefault="00A16356">
      <w:r>
        <w:rPr>
          <w:noProof/>
        </w:rPr>
        <mc:AlternateContent>
          <mc:Choice Requires="wps">
            <w:drawing>
              <wp:anchor distT="0" distB="0" distL="114300" distR="114300" simplePos="0" relativeHeight="251662336" behindDoc="0" locked="0" layoutInCell="1" allowOverlap="1" wp14:anchorId="6ABC9B54" wp14:editId="7F39CD6E">
                <wp:simplePos x="0" y="0"/>
                <wp:positionH relativeFrom="column">
                  <wp:posOffset>11430</wp:posOffset>
                </wp:positionH>
                <wp:positionV relativeFrom="paragraph">
                  <wp:posOffset>211455</wp:posOffset>
                </wp:positionV>
                <wp:extent cx="2914650" cy="1333500"/>
                <wp:effectExtent l="0" t="0" r="19050" b="19050"/>
                <wp:wrapNone/>
                <wp:docPr id="6" name="四角形: 角を丸くする 6"/>
                <wp:cNvGraphicFramePr/>
                <a:graphic xmlns:a="http://schemas.openxmlformats.org/drawingml/2006/main">
                  <a:graphicData uri="http://schemas.microsoft.com/office/word/2010/wordprocessingShape">
                    <wps:wsp>
                      <wps:cNvSpPr/>
                      <wps:spPr>
                        <a:xfrm>
                          <a:off x="0" y="0"/>
                          <a:ext cx="2914650" cy="1333500"/>
                        </a:xfrm>
                        <a:prstGeom prst="round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87631D" id="四角形: 角を丸くする 6" o:spid="_x0000_s1026" style="position:absolute;left:0;text-align:left;margin-left:.9pt;margin-top:16.65pt;width:229.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" filled="f" strokecolor="#243f60 [1604]" strokeweight=".5pt"/>
            </w:pict>
          </mc:Fallback>
        </mc:AlternateContent>
      </w:r>
    </w:p>
    <w:p w14:paraId="16E58923" w14:textId="4A25163E" w:rsidR="00561DB0" w:rsidRDefault="00561DB0"/>
    <w:p w14:paraId="41C8C5A3" w14:textId="22F172FE" w:rsidR="00561DB0" w:rsidRDefault="00561DB0"/>
    <w:p w14:paraId="5AF8259A" w14:textId="383FF6C9" w:rsidR="00561DB0" w:rsidRDefault="00561DB0"/>
    <w:p w14:paraId="09917F6B" w14:textId="701C626D" w:rsidR="00561DB0" w:rsidRDefault="00561DB0"/>
    <w:p w14:paraId="657841C3" w14:textId="10F4C678" w:rsidR="00561DB0" w:rsidRDefault="00561DB0"/>
    <w:p w14:paraId="7D808418" w14:textId="510E4800" w:rsidR="00561DB0" w:rsidRDefault="00561DB0"/>
    <w:p w14:paraId="50003603" w14:textId="2BED109A" w:rsidR="00561DB0" w:rsidRDefault="000B136A">
      <w:r>
        <w:rPr>
          <w:noProof/>
        </w:rPr>
        <mc:AlternateContent>
          <mc:Choice Requires="wps">
            <w:drawing>
              <wp:anchor distT="0" distB="0" distL="114300" distR="114300" simplePos="0" relativeHeight="251664384" behindDoc="0" locked="0" layoutInCell="1" allowOverlap="1" wp14:anchorId="637AB41F" wp14:editId="4606391B">
                <wp:simplePos x="0" y="0"/>
                <wp:positionH relativeFrom="column">
                  <wp:posOffset>-53340</wp:posOffset>
                </wp:positionH>
                <wp:positionV relativeFrom="paragraph">
                  <wp:posOffset>74074</wp:posOffset>
                </wp:positionV>
                <wp:extent cx="4867275" cy="765175"/>
                <wp:effectExtent l="0" t="0" r="28575" b="15875"/>
                <wp:wrapNone/>
                <wp:docPr id="4" name="四角形: 角を丸くする 4"/>
                <wp:cNvGraphicFramePr/>
                <a:graphic xmlns:a="http://schemas.openxmlformats.org/drawingml/2006/main">
                  <a:graphicData uri="http://schemas.microsoft.com/office/word/2010/wordprocessingShape">
                    <wps:wsp>
                      <wps:cNvSpPr/>
                      <wps:spPr>
                        <a:xfrm>
                          <a:off x="0" y="0"/>
                          <a:ext cx="4867275" cy="765175"/>
                        </a:xfrm>
                        <a:prstGeom prst="roundRect">
                          <a:avLst>
                            <a:gd name="adj" fmla="val 11155"/>
                          </a:avLst>
                        </a:prstGeom>
                        <a:solidFill>
                          <a:sysClr val="window" lastClr="FFFFFF"/>
                        </a:solidFill>
                        <a:ln w="25400" cap="flat" cmpd="sng" algn="ctr">
                          <a:solidFill>
                            <a:srgbClr val="F79646"/>
                          </a:solidFill>
                          <a:prstDash val="solid"/>
                        </a:ln>
                        <a:effectLst/>
                      </wps:spPr>
                      <wps:txbx>
                        <w:txbxContent>
                          <w:p w14:paraId="1E001588" w14:textId="443B16BB" w:rsidR="000B136A" w:rsidRPr="00430113" w:rsidRDefault="000B136A" w:rsidP="000B136A">
                            <w:pPr>
                              <w:ind w:firstLineChars="200" w:firstLine="420"/>
                              <w:jc w:val="left"/>
                              <w:rPr>
                                <w:rFonts w:ascii="HGS創英角ｺﾞｼｯｸUB" w:eastAsia="HGS創英角ｺﾞｼｯｸUB" w:hAnsi="HGS創英角ｺﾞｼｯｸUB"/>
                              </w:rPr>
                            </w:pPr>
                            <w:r>
                              <w:rPr>
                                <w:rFonts w:hint="eastAsia"/>
                              </w:rPr>
                              <w:t xml:space="preserve">生活目標　　</w:t>
                            </w:r>
                            <w:r w:rsidRPr="00430113">
                              <w:rPr>
                                <w:rFonts w:ascii="HGS創英角ｺﾞｼｯｸUB" w:eastAsia="HGS創英角ｺﾞｼｯｸUB" w:hAnsi="HGS創英角ｺﾞｼｯｸUB" w:hint="eastAsia"/>
                                <w:sz w:val="28"/>
                                <w:szCs w:val="32"/>
                              </w:rPr>
                              <w:t>「</w:t>
                            </w:r>
                            <w:r>
                              <w:rPr>
                                <w:rFonts w:ascii="HGS創英角ｺﾞｼｯｸUB" w:eastAsia="HGS創英角ｺﾞｼｯｸUB" w:hAnsi="HGS創英角ｺﾞｼｯｸUB" w:hint="eastAsia"/>
                                <w:sz w:val="28"/>
                                <w:szCs w:val="32"/>
                              </w:rPr>
                              <w:t>学習用具を整えましょう</w:t>
                            </w:r>
                            <w:r w:rsidRPr="00430113">
                              <w:rPr>
                                <w:rFonts w:ascii="HGS創英角ｺﾞｼｯｸUB" w:eastAsia="HGS創英角ｺﾞｼｯｸUB" w:hAnsi="HGS創英角ｺﾞｼｯｸUB" w:hint="eastAsia"/>
                                <w:sz w:val="28"/>
                                <w:szCs w:val="32"/>
                              </w:rPr>
                              <w:t>」</w:t>
                            </w:r>
                          </w:p>
                          <w:p w14:paraId="0446C04D" w14:textId="4D860D60" w:rsidR="000B136A" w:rsidRPr="000B136A" w:rsidRDefault="000B136A" w:rsidP="000B136A">
                            <w:pPr>
                              <w:ind w:firstLineChars="100" w:firstLine="200"/>
                              <w:jc w:val="left"/>
                              <w:rPr>
                                <w:sz w:val="20"/>
                                <w:szCs w:val="21"/>
                              </w:rPr>
                            </w:pPr>
                            <w:r w:rsidRPr="000B136A">
                              <w:rPr>
                                <w:rFonts w:hint="eastAsia"/>
                                <w:sz w:val="20"/>
                                <w:szCs w:val="21"/>
                              </w:rPr>
                              <w:t>年度の後半が始まります。今一度、自分の学習用具</w:t>
                            </w:r>
                            <w:r>
                              <w:rPr>
                                <w:rFonts w:hint="eastAsia"/>
                                <w:sz w:val="20"/>
                                <w:szCs w:val="21"/>
                              </w:rPr>
                              <w:t>のチェックをしましょう。</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637AB41F" id="四角形: 角を丸くする 4" o:spid="_x0000_s1027" style="position:absolute;left:0;text-align:left;margin-left:-4.2pt;margin-top:5.85pt;width:383.25pt;height:60.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73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" fillcolor="window" strokecolor="#f79646" strokeweight="2pt">
                <v:textbox inset=",0,,0">
                  <w:txbxContent>
                    <w:p w14:paraId="1E001588" w14:textId="443B16BB" w:rsidR="000B136A" w:rsidRPr="00430113" w:rsidRDefault="000B136A" w:rsidP="000B136A">
                      <w:pPr>
                        <w:ind w:firstLineChars="200" w:firstLine="420"/>
                        <w:jc w:val="left"/>
                        <w:rPr>
                          <w:rFonts w:ascii="HGS創英角ｺﾞｼｯｸUB" w:eastAsia="HGS創英角ｺﾞｼｯｸUB" w:hAnsi="HGS創英角ｺﾞｼｯｸUB"/>
                        </w:rPr>
                      </w:pPr>
                      <w:r>
                        <w:rPr>
                          <w:rFonts w:hint="eastAsia"/>
                        </w:rPr>
                        <w:t>生活目標</w:t>
                      </w:r>
                      <w:r>
                        <w:rPr>
                          <w:rFonts w:hint="eastAsia"/>
                        </w:rPr>
                        <w:t xml:space="preserve">　　</w:t>
                      </w:r>
                      <w:r w:rsidRPr="00430113">
                        <w:rPr>
                          <w:rFonts w:ascii="HGS創英角ｺﾞｼｯｸUB" w:eastAsia="HGS創英角ｺﾞｼｯｸUB" w:hAnsi="HGS創英角ｺﾞｼｯｸUB" w:hint="eastAsia"/>
                          <w:sz w:val="28"/>
                          <w:szCs w:val="32"/>
                        </w:rPr>
                        <w:t>「</w:t>
                      </w:r>
                      <w:r>
                        <w:rPr>
                          <w:rFonts w:ascii="HGS創英角ｺﾞｼｯｸUB" w:eastAsia="HGS創英角ｺﾞｼｯｸUB" w:hAnsi="HGS創英角ｺﾞｼｯｸUB" w:hint="eastAsia"/>
                          <w:sz w:val="28"/>
                          <w:szCs w:val="32"/>
                        </w:rPr>
                        <w:t>学習用具を整えましょう</w:t>
                      </w:r>
                      <w:r w:rsidRPr="00430113">
                        <w:rPr>
                          <w:rFonts w:ascii="HGS創英角ｺﾞｼｯｸUB" w:eastAsia="HGS創英角ｺﾞｼｯｸUB" w:hAnsi="HGS創英角ｺﾞｼｯｸUB" w:hint="eastAsia"/>
                          <w:sz w:val="28"/>
                          <w:szCs w:val="32"/>
                        </w:rPr>
                        <w:t>」</w:t>
                      </w:r>
                    </w:p>
                    <w:p w14:paraId="0446C04D" w14:textId="4D860D60" w:rsidR="000B136A" w:rsidRPr="000B136A" w:rsidRDefault="000B136A" w:rsidP="000B136A">
                      <w:pPr>
                        <w:ind w:firstLineChars="100" w:firstLine="200"/>
                        <w:jc w:val="left"/>
                        <w:rPr>
                          <w:rFonts w:hint="eastAsia"/>
                          <w:sz w:val="20"/>
                          <w:szCs w:val="21"/>
                        </w:rPr>
                      </w:pPr>
                      <w:r w:rsidRPr="000B136A">
                        <w:rPr>
                          <w:rFonts w:hint="eastAsia"/>
                          <w:sz w:val="20"/>
                          <w:szCs w:val="21"/>
                        </w:rPr>
                        <w:t>年度の後半が始まります。今一度、自分の学習用具</w:t>
                      </w:r>
                      <w:r>
                        <w:rPr>
                          <w:rFonts w:hint="eastAsia"/>
                          <w:sz w:val="20"/>
                          <w:szCs w:val="21"/>
                        </w:rPr>
                        <w:t>のチェックをしましょう。</w:t>
                      </w:r>
                    </w:p>
                  </w:txbxContent>
                </v:textbox>
              </v:roundrect>
            </w:pict>
          </mc:Fallback>
        </mc:AlternateContent>
      </w:r>
    </w:p>
    <w:p w14:paraId="2C46C7C3" w14:textId="77777777" w:rsidR="00561DB0" w:rsidRDefault="00561DB0"/>
    <w:p w14:paraId="322BF554" w14:textId="77777777" w:rsidR="00561DB0" w:rsidRDefault="00561DB0"/>
    <w:p w14:paraId="56AD3129" w14:textId="25536FC5" w:rsidR="009D6685" w:rsidRPr="009D01BC" w:rsidRDefault="009D6685"/>
    <w:p w14:paraId="385FD0A2" w14:textId="31495786" w:rsidR="009D6685" w:rsidRPr="00066A7E" w:rsidRDefault="000E1586" w:rsidP="00862185">
      <w:pPr>
        <w:ind w:firstLineChars="100" w:firstLine="210"/>
      </w:pPr>
      <w:r w:rsidRPr="000E1586">
        <w:rPr>
          <w:noProof/>
        </w:rPr>
        <w:drawing>
          <wp:inline distT="0" distB="0" distL="0" distR="0" wp14:anchorId="4D3593EE" wp14:editId="7C75B9A3">
            <wp:extent cx="4850765" cy="6678930"/>
            <wp:effectExtent l="0" t="0" r="6985" b="762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0765" cy="6678930"/>
                    </a:xfrm>
                    <a:prstGeom prst="rect">
                      <a:avLst/>
                    </a:prstGeom>
                    <a:noFill/>
                    <a:ln>
                      <a:noFill/>
                    </a:ln>
                  </pic:spPr>
                </pic:pic>
              </a:graphicData>
            </a:graphic>
          </wp:inline>
        </w:drawing>
      </w:r>
    </w:p>
    <w:tbl>
      <w:tblPr>
        <w:tblStyle w:val="a7"/>
        <w:tblpPr w:leftFromText="142" w:rightFromText="142" w:vertAnchor="text" w:horzAnchor="margin" w:tblpY="19"/>
        <w:tblW w:w="15826" w:type="dxa"/>
        <w:tblLook w:val="04A0" w:firstRow="1" w:lastRow="0" w:firstColumn="1" w:lastColumn="0" w:noHBand="0" w:noVBand="1"/>
      </w:tblPr>
      <w:tblGrid>
        <w:gridCol w:w="844"/>
        <w:gridCol w:w="2496"/>
        <w:gridCol w:w="2499"/>
        <w:gridCol w:w="2496"/>
        <w:gridCol w:w="2498"/>
        <w:gridCol w:w="2496"/>
        <w:gridCol w:w="133"/>
        <w:gridCol w:w="2364"/>
      </w:tblGrid>
      <w:tr w:rsidR="00066A7E" w14:paraId="516A13CA" w14:textId="77777777" w:rsidTr="00066A7E">
        <w:trPr>
          <w:trHeight w:val="249"/>
        </w:trPr>
        <w:tc>
          <w:tcPr>
            <w:tcW w:w="844" w:type="dxa"/>
          </w:tcPr>
          <w:p w14:paraId="661C2765" w14:textId="77777777" w:rsidR="00066A7E" w:rsidRPr="006D00CC" w:rsidRDefault="00066A7E" w:rsidP="00066A7E">
            <w:pPr>
              <w:rPr>
                <w:rFonts w:ascii="HG丸ｺﾞｼｯｸM-PRO" w:eastAsia="HG丸ｺﾞｼｯｸM-PRO" w:hAnsi="HG丸ｺﾞｼｯｸM-PRO"/>
              </w:rPr>
            </w:pPr>
          </w:p>
        </w:tc>
        <w:tc>
          <w:tcPr>
            <w:tcW w:w="2496" w:type="dxa"/>
          </w:tcPr>
          <w:p w14:paraId="61204E0B" w14:textId="77777777" w:rsidR="00066A7E" w:rsidRPr="006D00CC" w:rsidRDefault="00066A7E" w:rsidP="00066A7E">
            <w:pPr>
              <w:jc w:val="center"/>
              <w:rPr>
                <w:rFonts w:ascii="HG丸ｺﾞｼｯｸM-PRO" w:eastAsia="HG丸ｺﾞｼｯｸM-PRO" w:hAnsi="HG丸ｺﾞｼｯｸM-PRO"/>
              </w:rPr>
            </w:pPr>
            <w:r w:rsidRPr="006D00CC">
              <w:rPr>
                <w:rFonts w:ascii="HG丸ｺﾞｼｯｸM-PRO" w:eastAsia="HG丸ｺﾞｼｯｸM-PRO" w:hAnsi="HG丸ｺﾞｼｯｸM-PRO" w:hint="eastAsia"/>
              </w:rPr>
              <w:t>第１学年</w:t>
            </w:r>
          </w:p>
        </w:tc>
        <w:tc>
          <w:tcPr>
            <w:tcW w:w="2499" w:type="dxa"/>
          </w:tcPr>
          <w:p w14:paraId="2F5EDB9B" w14:textId="77777777" w:rsidR="00066A7E" w:rsidRPr="006D00CC" w:rsidRDefault="00066A7E" w:rsidP="00066A7E">
            <w:pPr>
              <w:jc w:val="center"/>
              <w:rPr>
                <w:rFonts w:ascii="HG丸ｺﾞｼｯｸM-PRO" w:eastAsia="HG丸ｺﾞｼｯｸM-PRO" w:hAnsi="HG丸ｺﾞｼｯｸM-PRO"/>
              </w:rPr>
            </w:pPr>
            <w:r w:rsidRPr="006D00CC">
              <w:rPr>
                <w:rFonts w:ascii="HG丸ｺﾞｼｯｸM-PRO" w:eastAsia="HG丸ｺﾞｼｯｸM-PRO" w:hAnsi="HG丸ｺﾞｼｯｸM-PRO" w:hint="eastAsia"/>
              </w:rPr>
              <w:t>第</w:t>
            </w:r>
            <w:r>
              <w:rPr>
                <w:rFonts w:ascii="HG丸ｺﾞｼｯｸM-PRO" w:eastAsia="HG丸ｺﾞｼｯｸM-PRO" w:hAnsi="HG丸ｺﾞｼｯｸM-PRO" w:hint="eastAsia"/>
              </w:rPr>
              <w:t>２</w:t>
            </w:r>
            <w:r w:rsidRPr="006D00CC">
              <w:rPr>
                <w:rFonts w:ascii="HG丸ｺﾞｼｯｸM-PRO" w:eastAsia="HG丸ｺﾞｼｯｸM-PRO" w:hAnsi="HG丸ｺﾞｼｯｸM-PRO" w:hint="eastAsia"/>
              </w:rPr>
              <w:t>学年</w:t>
            </w:r>
          </w:p>
        </w:tc>
        <w:tc>
          <w:tcPr>
            <w:tcW w:w="2496" w:type="dxa"/>
          </w:tcPr>
          <w:p w14:paraId="651B9A74" w14:textId="77777777" w:rsidR="00066A7E" w:rsidRPr="006D00CC" w:rsidRDefault="00066A7E" w:rsidP="00066A7E">
            <w:pPr>
              <w:jc w:val="center"/>
              <w:rPr>
                <w:rFonts w:ascii="HG丸ｺﾞｼｯｸM-PRO" w:eastAsia="HG丸ｺﾞｼｯｸM-PRO" w:hAnsi="HG丸ｺﾞｼｯｸM-PRO"/>
              </w:rPr>
            </w:pPr>
            <w:r w:rsidRPr="006D00CC">
              <w:rPr>
                <w:rFonts w:ascii="HG丸ｺﾞｼｯｸM-PRO" w:eastAsia="HG丸ｺﾞｼｯｸM-PRO" w:hAnsi="HG丸ｺﾞｼｯｸM-PRO" w:hint="eastAsia"/>
              </w:rPr>
              <w:t>第</w:t>
            </w:r>
            <w:r>
              <w:rPr>
                <w:rFonts w:ascii="HG丸ｺﾞｼｯｸM-PRO" w:eastAsia="HG丸ｺﾞｼｯｸM-PRO" w:hAnsi="HG丸ｺﾞｼｯｸM-PRO" w:hint="eastAsia"/>
              </w:rPr>
              <w:t>３</w:t>
            </w:r>
            <w:r w:rsidRPr="006D00CC">
              <w:rPr>
                <w:rFonts w:ascii="HG丸ｺﾞｼｯｸM-PRO" w:eastAsia="HG丸ｺﾞｼｯｸM-PRO" w:hAnsi="HG丸ｺﾞｼｯｸM-PRO" w:hint="eastAsia"/>
              </w:rPr>
              <w:t>学年</w:t>
            </w:r>
          </w:p>
        </w:tc>
        <w:tc>
          <w:tcPr>
            <w:tcW w:w="2498" w:type="dxa"/>
          </w:tcPr>
          <w:p w14:paraId="6F01497A" w14:textId="77777777" w:rsidR="00066A7E" w:rsidRPr="006D00CC" w:rsidRDefault="00066A7E" w:rsidP="00066A7E">
            <w:pPr>
              <w:jc w:val="center"/>
              <w:rPr>
                <w:rFonts w:ascii="HG丸ｺﾞｼｯｸM-PRO" w:eastAsia="HG丸ｺﾞｼｯｸM-PRO" w:hAnsi="HG丸ｺﾞｼｯｸM-PRO"/>
              </w:rPr>
            </w:pPr>
            <w:r w:rsidRPr="006D00CC">
              <w:rPr>
                <w:rFonts w:ascii="HG丸ｺﾞｼｯｸM-PRO" w:eastAsia="HG丸ｺﾞｼｯｸM-PRO" w:hAnsi="HG丸ｺﾞｼｯｸM-PRO" w:hint="eastAsia"/>
              </w:rPr>
              <w:t>第</w:t>
            </w:r>
            <w:r>
              <w:rPr>
                <w:rFonts w:ascii="HG丸ｺﾞｼｯｸM-PRO" w:eastAsia="HG丸ｺﾞｼｯｸM-PRO" w:hAnsi="HG丸ｺﾞｼｯｸM-PRO" w:hint="eastAsia"/>
              </w:rPr>
              <w:t>４</w:t>
            </w:r>
            <w:r w:rsidRPr="006D00CC">
              <w:rPr>
                <w:rFonts w:ascii="HG丸ｺﾞｼｯｸM-PRO" w:eastAsia="HG丸ｺﾞｼｯｸM-PRO" w:hAnsi="HG丸ｺﾞｼｯｸM-PRO" w:hint="eastAsia"/>
              </w:rPr>
              <w:t>学年</w:t>
            </w:r>
          </w:p>
        </w:tc>
        <w:tc>
          <w:tcPr>
            <w:tcW w:w="2629" w:type="dxa"/>
            <w:gridSpan w:val="2"/>
          </w:tcPr>
          <w:p w14:paraId="1F6CB865" w14:textId="77777777" w:rsidR="00066A7E" w:rsidRPr="006D00CC" w:rsidRDefault="00066A7E" w:rsidP="00066A7E">
            <w:pPr>
              <w:jc w:val="center"/>
              <w:rPr>
                <w:rFonts w:ascii="HG丸ｺﾞｼｯｸM-PRO" w:eastAsia="HG丸ｺﾞｼｯｸM-PRO" w:hAnsi="HG丸ｺﾞｼｯｸM-PRO"/>
              </w:rPr>
            </w:pPr>
            <w:r w:rsidRPr="006D00CC">
              <w:rPr>
                <w:rFonts w:ascii="HG丸ｺﾞｼｯｸM-PRO" w:eastAsia="HG丸ｺﾞｼｯｸM-PRO" w:hAnsi="HG丸ｺﾞｼｯｸM-PRO" w:hint="eastAsia"/>
              </w:rPr>
              <w:t>第</w:t>
            </w:r>
            <w:r>
              <w:rPr>
                <w:rFonts w:ascii="HG丸ｺﾞｼｯｸM-PRO" w:eastAsia="HG丸ｺﾞｼｯｸM-PRO" w:hAnsi="HG丸ｺﾞｼｯｸM-PRO" w:hint="eastAsia"/>
              </w:rPr>
              <w:t>５</w:t>
            </w:r>
            <w:r w:rsidRPr="006D00CC">
              <w:rPr>
                <w:rFonts w:ascii="HG丸ｺﾞｼｯｸM-PRO" w:eastAsia="HG丸ｺﾞｼｯｸM-PRO" w:hAnsi="HG丸ｺﾞｼｯｸM-PRO" w:hint="eastAsia"/>
              </w:rPr>
              <w:t>学年</w:t>
            </w:r>
          </w:p>
        </w:tc>
        <w:tc>
          <w:tcPr>
            <w:tcW w:w="2364" w:type="dxa"/>
          </w:tcPr>
          <w:p w14:paraId="28EAC3E6" w14:textId="77777777" w:rsidR="00066A7E" w:rsidRPr="006D00CC" w:rsidRDefault="00066A7E" w:rsidP="00066A7E">
            <w:pPr>
              <w:jc w:val="center"/>
              <w:rPr>
                <w:rFonts w:ascii="HG丸ｺﾞｼｯｸM-PRO" w:eastAsia="HG丸ｺﾞｼｯｸM-PRO" w:hAnsi="HG丸ｺﾞｼｯｸM-PRO"/>
              </w:rPr>
            </w:pPr>
            <w:r w:rsidRPr="006D00CC">
              <w:rPr>
                <w:rFonts w:ascii="HG丸ｺﾞｼｯｸM-PRO" w:eastAsia="HG丸ｺﾞｼｯｸM-PRO" w:hAnsi="HG丸ｺﾞｼｯｸM-PRO" w:hint="eastAsia"/>
              </w:rPr>
              <w:t>第</w:t>
            </w:r>
            <w:r>
              <w:rPr>
                <w:rFonts w:ascii="HG丸ｺﾞｼｯｸM-PRO" w:eastAsia="HG丸ｺﾞｼｯｸM-PRO" w:hAnsi="HG丸ｺﾞｼｯｸM-PRO" w:hint="eastAsia"/>
              </w:rPr>
              <w:t>６</w:t>
            </w:r>
            <w:r w:rsidRPr="006D00CC">
              <w:rPr>
                <w:rFonts w:ascii="HG丸ｺﾞｼｯｸM-PRO" w:eastAsia="HG丸ｺﾞｼｯｸM-PRO" w:hAnsi="HG丸ｺﾞｼｯｸM-PRO" w:hint="eastAsia"/>
              </w:rPr>
              <w:t>学年</w:t>
            </w:r>
          </w:p>
        </w:tc>
      </w:tr>
      <w:tr w:rsidR="00BF2B2B" w14:paraId="5F020F5A" w14:textId="77777777" w:rsidTr="002E2887">
        <w:trPr>
          <w:trHeight w:val="554"/>
        </w:trPr>
        <w:tc>
          <w:tcPr>
            <w:tcW w:w="844" w:type="dxa"/>
            <w:vAlign w:val="center"/>
          </w:tcPr>
          <w:p w14:paraId="6D85FFED" w14:textId="77777777" w:rsidR="00BF2B2B" w:rsidRPr="001D68EA" w:rsidRDefault="00BF2B2B" w:rsidP="00BF2B2B">
            <w:pPr>
              <w:jc w:val="center"/>
              <w:rPr>
                <w:rFonts w:ascii="HG丸ｺﾞｼｯｸM-PRO" w:eastAsia="HG丸ｺﾞｼｯｸM-PRO" w:hAnsi="HG丸ｺﾞｼｯｸM-PRO"/>
                <w:sz w:val="18"/>
                <w:szCs w:val="20"/>
              </w:rPr>
            </w:pPr>
            <w:r w:rsidRPr="001D68EA">
              <w:rPr>
                <w:rFonts w:ascii="HG丸ｺﾞｼｯｸM-PRO" w:eastAsia="HG丸ｺﾞｼｯｸM-PRO" w:hAnsi="HG丸ｺﾞｼｯｸM-PRO" w:hint="eastAsia"/>
                <w:sz w:val="18"/>
                <w:szCs w:val="20"/>
              </w:rPr>
              <w:t>国語</w:t>
            </w:r>
          </w:p>
        </w:tc>
        <w:tc>
          <w:tcPr>
            <w:tcW w:w="2496" w:type="dxa"/>
            <w:vAlign w:val="center"/>
          </w:tcPr>
          <w:p w14:paraId="4F933CE2" w14:textId="77777777" w:rsidR="00BF2B2B" w:rsidRDefault="00BF2B2B" w:rsidP="00BF2B2B">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【下巻】</w:t>
            </w:r>
          </w:p>
          <w:p w14:paraId="13621D46" w14:textId="77777777" w:rsidR="00BF2B2B" w:rsidRDefault="00BF2B2B" w:rsidP="00BF2B2B">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くじらぐも</w:t>
            </w:r>
          </w:p>
          <w:p w14:paraId="3824F6AA" w14:textId="77777777" w:rsidR="00BF2B2B" w:rsidRDefault="00BF2B2B" w:rsidP="00BF2B2B">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まちがいをなおそう</w:t>
            </w:r>
          </w:p>
          <w:p w14:paraId="48B8153E" w14:textId="60429A6B" w:rsidR="00BF2B2B" w:rsidRPr="003756B1" w:rsidRDefault="00BF2B2B" w:rsidP="00BF2B2B">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しらせたいな、見せたいな</w:t>
            </w:r>
          </w:p>
        </w:tc>
        <w:tc>
          <w:tcPr>
            <w:tcW w:w="2499" w:type="dxa"/>
            <w:vAlign w:val="center"/>
          </w:tcPr>
          <w:p w14:paraId="3A5390B9" w14:textId="77777777" w:rsidR="00BF2B2B" w:rsidRDefault="001C4B4C" w:rsidP="00BF2B2B">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お手紙</w:t>
            </w:r>
          </w:p>
          <w:p w14:paraId="7C5C1156" w14:textId="77777777" w:rsidR="001C4B4C" w:rsidRDefault="001C4B4C" w:rsidP="00BF2B2B">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そうだんにのってください</w:t>
            </w:r>
          </w:p>
          <w:p w14:paraId="4D7DFE51" w14:textId="77777777" w:rsidR="001C4B4C" w:rsidRDefault="001C4B4C" w:rsidP="00BF2B2B">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紙コップ花火のつくり方</w:t>
            </w:r>
          </w:p>
          <w:p w14:paraId="5913C5F6" w14:textId="2F735E26" w:rsidR="001C4B4C" w:rsidRPr="00372FBF" w:rsidRDefault="001C4B4C" w:rsidP="00BF2B2B">
            <w:pPr>
              <w:spacing w:line="200" w:lineRule="exact"/>
              <w:rPr>
                <w:rFonts w:ascii="HG丸ｺﾞｼｯｸM-PRO" w:eastAsia="HG丸ｺﾞｼｯｸM-PRO" w:hAnsi="HG丸ｺﾞｼｯｸM-PRO"/>
                <w:sz w:val="16"/>
                <w:szCs w:val="16"/>
              </w:rPr>
            </w:pPr>
            <w:r w:rsidRPr="001C4B4C">
              <w:rPr>
                <w:rFonts w:ascii="HG丸ｺﾞｼｯｸM-PRO" w:eastAsia="HG丸ｺﾞｼｯｸM-PRO" w:hAnsi="HG丸ｺﾞｼｯｸM-PRO" w:hint="eastAsia"/>
                <w:sz w:val="14"/>
                <w:szCs w:val="14"/>
              </w:rPr>
              <w:t>おもちゃの作り方をせつめいしよう</w:t>
            </w:r>
          </w:p>
        </w:tc>
        <w:tc>
          <w:tcPr>
            <w:tcW w:w="2496" w:type="dxa"/>
            <w:vAlign w:val="center"/>
          </w:tcPr>
          <w:p w14:paraId="6955C9FB" w14:textId="17BC9495" w:rsidR="00BF2B2B" w:rsidRDefault="00BF2B2B" w:rsidP="00BF2B2B">
            <w:pPr>
              <w:spacing w:line="200" w:lineRule="exac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食べ物のひみつを教えます</w:t>
            </w:r>
          </w:p>
          <w:p w14:paraId="389CD0DA" w14:textId="3F145E27" w:rsidR="00BF2B2B" w:rsidRDefault="00BF2B2B" w:rsidP="00BF2B2B">
            <w:pPr>
              <w:spacing w:line="200" w:lineRule="exac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仕事のくふう見つけたよ</w:t>
            </w:r>
          </w:p>
          <w:p w14:paraId="669E516C" w14:textId="7E3599AF" w:rsidR="00BF2B2B" w:rsidRPr="003756B1" w:rsidRDefault="00BF2B2B" w:rsidP="00BF2B2B">
            <w:pPr>
              <w:spacing w:line="200" w:lineRule="exac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ちいちゃんのかげおくり</w:t>
            </w:r>
          </w:p>
        </w:tc>
        <w:tc>
          <w:tcPr>
            <w:tcW w:w="2498" w:type="dxa"/>
            <w:tcBorders>
              <w:left w:val="nil"/>
            </w:tcBorders>
            <w:vAlign w:val="center"/>
          </w:tcPr>
          <w:p w14:paraId="143CDE74" w14:textId="77777777" w:rsidR="004E0718" w:rsidRDefault="004E0718" w:rsidP="004E0718">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ごんぎつね</w:t>
            </w:r>
          </w:p>
          <w:p w14:paraId="7E2EBD90" w14:textId="77777777" w:rsidR="004E0718" w:rsidRDefault="004E0718" w:rsidP="004E0718">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漢字を正しく使おう</w:t>
            </w:r>
          </w:p>
          <w:p w14:paraId="622B2AB5" w14:textId="77777777" w:rsidR="004E0718" w:rsidRDefault="004E0718" w:rsidP="004E0718">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秋の楽しみ</w:t>
            </w:r>
          </w:p>
          <w:p w14:paraId="62A67B04" w14:textId="2D124316" w:rsidR="00BF2B2B" w:rsidRPr="00B85FEC" w:rsidRDefault="004E0718" w:rsidP="004E0718">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気持ちの変化に着目して読み、感想を書こう</w:t>
            </w:r>
          </w:p>
        </w:tc>
        <w:tc>
          <w:tcPr>
            <w:tcW w:w="2629" w:type="dxa"/>
            <w:gridSpan w:val="2"/>
            <w:vAlign w:val="center"/>
          </w:tcPr>
          <w:p w14:paraId="36BB227A" w14:textId="77777777" w:rsidR="00BF2B2B" w:rsidRDefault="00BF2B2B" w:rsidP="00BF2B2B">
            <w:pPr>
              <w:spacing w:line="200" w:lineRule="exact"/>
              <w:rPr>
                <w:rFonts w:ascii="HG丸ｺﾞｼｯｸM-PRO" w:eastAsia="HG丸ｺﾞｼｯｸM-PRO"/>
                <w:sz w:val="16"/>
                <w:szCs w:val="16"/>
              </w:rPr>
            </w:pPr>
            <w:r>
              <w:rPr>
                <w:rFonts w:ascii="HG丸ｺﾞｼｯｸM-PRO" w:eastAsia="HG丸ｺﾞｼｯｸM-PRO" w:hint="eastAsia"/>
                <w:sz w:val="16"/>
                <w:szCs w:val="16"/>
              </w:rPr>
              <w:t>たずねびと</w:t>
            </w:r>
          </w:p>
          <w:p w14:paraId="27CA400A" w14:textId="4426762A" w:rsidR="00BF2B2B" w:rsidRPr="003756B1" w:rsidRDefault="00BF2B2B" w:rsidP="00BF2B2B">
            <w:pPr>
              <w:spacing w:line="200" w:lineRule="exact"/>
              <w:rPr>
                <w:rFonts w:ascii="HG丸ｺﾞｼｯｸM-PRO" w:eastAsia="HG丸ｺﾞｼｯｸM-PRO"/>
                <w:sz w:val="16"/>
                <w:szCs w:val="16"/>
              </w:rPr>
            </w:pPr>
            <w:r>
              <w:rPr>
                <w:rFonts w:ascii="HG丸ｺﾞｼｯｸM-PRO" w:eastAsia="HG丸ｺﾞｼｯｸM-PRO" w:hint="eastAsia"/>
                <w:sz w:val="16"/>
                <w:szCs w:val="16"/>
              </w:rPr>
              <w:t>方言と共通語</w:t>
            </w:r>
          </w:p>
        </w:tc>
        <w:tc>
          <w:tcPr>
            <w:tcW w:w="2364" w:type="dxa"/>
            <w:tcBorders>
              <w:top w:val="single" w:sz="4" w:space="0" w:color="auto"/>
              <w:left w:val="single" w:sz="4" w:space="0" w:color="auto"/>
              <w:bottom w:val="single" w:sz="4" w:space="0" w:color="auto"/>
              <w:right w:val="single" w:sz="4" w:space="0" w:color="auto"/>
            </w:tcBorders>
            <w:vAlign w:val="center"/>
          </w:tcPr>
          <w:p w14:paraId="15079594" w14:textId="5317E064" w:rsidR="00BF2B2B" w:rsidRPr="004E4012" w:rsidRDefault="00BF2B2B" w:rsidP="00BF2B2B">
            <w:pPr>
              <w:suppressAutoHyphens/>
              <w:kinsoku w:val="0"/>
              <w:autoSpaceDE w:val="0"/>
              <w:autoSpaceDN w:val="0"/>
              <w:spacing w:line="200" w:lineRule="exact"/>
              <w:rPr>
                <w:rFonts w:ascii="HG丸ｺﾞｼｯｸM-PRO" w:eastAsia="HG丸ｺﾞｼｯｸM-PRO" w:hAnsi="HG丸ｺﾞｼｯｸM-PRO"/>
                <w:sz w:val="6"/>
                <w:szCs w:val="6"/>
              </w:rPr>
            </w:pPr>
            <w:r w:rsidRPr="004E4012">
              <w:rPr>
                <w:rFonts w:ascii="HG丸ｺﾞｼｯｸM-PRO" w:eastAsia="HG丸ｺﾞｼｯｸM-PRO" w:hAnsi="HG丸ｺﾞｼｯｸM-PRO" w:hint="eastAsia"/>
                <w:sz w:val="8"/>
                <w:szCs w:val="8"/>
              </w:rPr>
              <w:t>作品の中世界を想像しながら読み、考えたことを伝え合おう</w:t>
            </w:r>
            <w:r w:rsidRPr="004E4012">
              <w:rPr>
                <w:rFonts w:ascii="HG丸ｺﾞｼｯｸM-PRO" w:eastAsia="HG丸ｺﾞｼｯｸM-PRO" w:hAnsi="HG丸ｺﾞｼｯｸM-PRO" w:hint="eastAsia"/>
                <w:sz w:val="14"/>
                <w:szCs w:val="14"/>
              </w:rPr>
              <w:t>目的や条件に応じて話し合おう</w:t>
            </w:r>
          </w:p>
        </w:tc>
      </w:tr>
      <w:tr w:rsidR="00BF2B2B" w14:paraId="5BD90425" w14:textId="77777777" w:rsidTr="002E2887">
        <w:trPr>
          <w:trHeight w:val="554"/>
        </w:trPr>
        <w:tc>
          <w:tcPr>
            <w:tcW w:w="844" w:type="dxa"/>
            <w:vAlign w:val="center"/>
          </w:tcPr>
          <w:p w14:paraId="6D13DF90" w14:textId="77777777" w:rsidR="00BF2B2B" w:rsidRPr="001D68EA" w:rsidRDefault="00BF2B2B" w:rsidP="00BF2B2B">
            <w:pPr>
              <w:jc w:val="center"/>
              <w:rPr>
                <w:rFonts w:ascii="HG丸ｺﾞｼｯｸM-PRO" w:eastAsia="HG丸ｺﾞｼｯｸM-PRO" w:hAnsi="HG丸ｺﾞｼｯｸM-PRO"/>
                <w:sz w:val="18"/>
                <w:szCs w:val="20"/>
              </w:rPr>
            </w:pPr>
            <w:r w:rsidRPr="001D68EA">
              <w:rPr>
                <w:rFonts w:ascii="HG丸ｺﾞｼｯｸM-PRO" w:eastAsia="HG丸ｺﾞｼｯｸM-PRO" w:hAnsi="HG丸ｺﾞｼｯｸM-PRO" w:hint="eastAsia"/>
                <w:sz w:val="18"/>
                <w:szCs w:val="20"/>
              </w:rPr>
              <w:t>算数</w:t>
            </w:r>
          </w:p>
        </w:tc>
        <w:tc>
          <w:tcPr>
            <w:tcW w:w="2496" w:type="dxa"/>
            <w:vAlign w:val="center"/>
          </w:tcPr>
          <w:p w14:paraId="60A22B07" w14:textId="77777777" w:rsidR="00BF2B2B" w:rsidRDefault="00BF2B2B" w:rsidP="00BF2B2B">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なんじなんじはん</w:t>
            </w:r>
          </w:p>
          <w:p w14:paraId="0265DA68" w14:textId="77777777" w:rsidR="00BF2B2B" w:rsidRDefault="00BF2B2B" w:rsidP="00BF2B2B">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３つのかずのたしざんひきざん</w:t>
            </w:r>
          </w:p>
          <w:p w14:paraId="2E74786C" w14:textId="063BA0C2" w:rsidR="00BF2B2B" w:rsidRPr="003756B1" w:rsidRDefault="00BF2B2B" w:rsidP="00BF2B2B">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どちらがおおい　たしざん</w:t>
            </w:r>
          </w:p>
        </w:tc>
        <w:tc>
          <w:tcPr>
            <w:tcW w:w="2499" w:type="dxa"/>
            <w:vAlign w:val="center"/>
          </w:tcPr>
          <w:p w14:paraId="642F1E05" w14:textId="77777777" w:rsidR="00BF2B2B" w:rsidRDefault="001C4B4C" w:rsidP="00BF2B2B">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かけ算</w:t>
            </w:r>
          </w:p>
          <w:p w14:paraId="453C8A4C" w14:textId="5C3E9B40" w:rsidR="001C4B4C" w:rsidRPr="00372FBF" w:rsidRDefault="001C4B4C" w:rsidP="00BF2B2B">
            <w:pPr>
              <w:spacing w:line="240" w:lineRule="exact"/>
              <w:rPr>
                <w:rFonts w:ascii="HG丸ｺﾞｼｯｸM-PRO" w:eastAsia="HG丸ｺﾞｼｯｸM-PRO" w:hAnsi="HG丸ｺﾞｼｯｸM-PRO"/>
                <w:sz w:val="16"/>
                <w:szCs w:val="16"/>
              </w:rPr>
            </w:pPr>
          </w:p>
        </w:tc>
        <w:tc>
          <w:tcPr>
            <w:tcW w:w="2496" w:type="dxa"/>
            <w:vAlign w:val="center"/>
          </w:tcPr>
          <w:p w14:paraId="3218107B" w14:textId="77777777" w:rsidR="00BF2B2B" w:rsidRDefault="00BF2B2B" w:rsidP="00BF2B2B">
            <w:pPr>
              <w:spacing w:line="240" w:lineRule="exac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かけ算の筆算</w:t>
            </w:r>
          </w:p>
          <w:p w14:paraId="3E924EE4" w14:textId="5C68EC88" w:rsidR="00BF2B2B" w:rsidRPr="003756B1" w:rsidRDefault="00BF2B2B" w:rsidP="00BF2B2B">
            <w:pPr>
              <w:spacing w:line="240" w:lineRule="exac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重さ</w:t>
            </w:r>
          </w:p>
        </w:tc>
        <w:tc>
          <w:tcPr>
            <w:tcW w:w="2498" w:type="dxa"/>
            <w:tcBorders>
              <w:left w:val="nil"/>
            </w:tcBorders>
            <w:vAlign w:val="center"/>
          </w:tcPr>
          <w:p w14:paraId="256C64CE" w14:textId="77777777" w:rsidR="004E0718" w:rsidRDefault="004E0718" w:rsidP="004E0718">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式と計算</w:t>
            </w:r>
          </w:p>
          <w:p w14:paraId="4A640BB3" w14:textId="77777777" w:rsidR="004E0718" w:rsidRDefault="004E0718" w:rsidP="004E0718">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面積</w:t>
            </w:r>
          </w:p>
          <w:p w14:paraId="0DE94D09" w14:textId="7B21BC33" w:rsidR="00BF2B2B" w:rsidRPr="003756B1" w:rsidRDefault="004E0718" w:rsidP="004E0718">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整理の仕方</w:t>
            </w:r>
          </w:p>
        </w:tc>
        <w:tc>
          <w:tcPr>
            <w:tcW w:w="2629" w:type="dxa"/>
            <w:gridSpan w:val="2"/>
            <w:vAlign w:val="center"/>
          </w:tcPr>
          <w:p w14:paraId="12900CEA" w14:textId="77777777" w:rsidR="00BF2B2B" w:rsidRDefault="00BF2B2B" w:rsidP="00BF2B2B">
            <w:pPr>
              <w:spacing w:line="240" w:lineRule="exact"/>
              <w:ind w:left="800" w:hangingChars="500" w:hanging="800"/>
              <w:rPr>
                <w:rFonts w:ascii="HG丸ｺﾞｼｯｸM-PRO" w:eastAsia="HG丸ｺﾞｼｯｸM-PRO"/>
                <w:sz w:val="16"/>
                <w:szCs w:val="16"/>
              </w:rPr>
            </w:pPr>
            <w:r>
              <w:rPr>
                <w:rFonts w:ascii="HG丸ｺﾞｼｯｸM-PRO" w:eastAsia="HG丸ｺﾞｼｯｸM-PRO" w:hint="eastAsia"/>
                <w:sz w:val="16"/>
                <w:szCs w:val="16"/>
              </w:rPr>
              <w:t>分数の大きさとたし算、ひき算</w:t>
            </w:r>
          </w:p>
          <w:p w14:paraId="4A3CFB54" w14:textId="3B4C36D0" w:rsidR="00BF2B2B" w:rsidRPr="003756B1" w:rsidRDefault="00BF2B2B" w:rsidP="00BF2B2B">
            <w:pPr>
              <w:spacing w:line="240" w:lineRule="exact"/>
              <w:ind w:left="800" w:hangingChars="500" w:hanging="800"/>
              <w:rPr>
                <w:rFonts w:ascii="HG丸ｺﾞｼｯｸM-PRO" w:eastAsia="HG丸ｺﾞｼｯｸM-PRO"/>
                <w:sz w:val="16"/>
                <w:szCs w:val="16"/>
              </w:rPr>
            </w:pPr>
            <w:r>
              <w:rPr>
                <w:rFonts w:ascii="HG丸ｺﾞｼｯｸM-PRO" w:eastAsia="HG丸ｺﾞｼｯｸM-PRO" w:hint="eastAsia"/>
                <w:sz w:val="16"/>
                <w:szCs w:val="16"/>
              </w:rPr>
              <w:t>平均</w:t>
            </w:r>
          </w:p>
        </w:tc>
        <w:tc>
          <w:tcPr>
            <w:tcW w:w="2364" w:type="dxa"/>
            <w:tcBorders>
              <w:top w:val="single" w:sz="4" w:space="0" w:color="auto"/>
              <w:left w:val="single" w:sz="4" w:space="0" w:color="auto"/>
              <w:bottom w:val="single" w:sz="4" w:space="0" w:color="auto"/>
              <w:right w:val="single" w:sz="4" w:space="0" w:color="auto"/>
            </w:tcBorders>
            <w:vAlign w:val="center"/>
          </w:tcPr>
          <w:p w14:paraId="531EAB14" w14:textId="77777777" w:rsidR="00BF2B2B" w:rsidRDefault="00BF2B2B" w:rsidP="00BF2B2B">
            <w:pPr>
              <w:spacing w:line="240" w:lineRule="exact"/>
              <w:rPr>
                <w:rFonts w:ascii="HG丸ｺﾞｼｯｸM-PRO" w:eastAsia="HG丸ｺﾞｼｯｸM-PRO" w:hAnsi="HG丸ｺﾞｼｯｸM-PRO"/>
                <w:sz w:val="16"/>
                <w:szCs w:val="16"/>
              </w:rPr>
            </w:pPr>
            <w:r w:rsidRPr="004E4012">
              <w:rPr>
                <w:rFonts w:ascii="HG丸ｺﾞｼｯｸM-PRO" w:eastAsia="HG丸ｺﾞｼｯｸM-PRO" w:hAnsi="HG丸ｺﾞｼｯｸM-PRO" w:hint="eastAsia"/>
                <w:sz w:val="16"/>
                <w:szCs w:val="16"/>
              </w:rPr>
              <w:t>円の面積</w:t>
            </w:r>
          </w:p>
          <w:p w14:paraId="51419409" w14:textId="4E43B65E" w:rsidR="00BF2B2B" w:rsidRPr="003756B1" w:rsidRDefault="00BF2B2B" w:rsidP="00BF2B2B">
            <w:pPr>
              <w:spacing w:line="240" w:lineRule="exact"/>
              <w:rPr>
                <w:rFonts w:ascii="HG丸ｺﾞｼｯｸM-PRO" w:eastAsia="HG丸ｺﾞｼｯｸM-PRO" w:hAnsi="HG丸ｺﾞｼｯｸM-PRO"/>
                <w:sz w:val="16"/>
                <w:szCs w:val="16"/>
              </w:rPr>
            </w:pPr>
            <w:r w:rsidRPr="004E4012">
              <w:rPr>
                <w:rFonts w:ascii="HG丸ｺﾞｼｯｸM-PRO" w:eastAsia="HG丸ｺﾞｼｯｸM-PRO" w:hAnsi="HG丸ｺﾞｼｯｸM-PRO" w:hint="eastAsia"/>
                <w:sz w:val="16"/>
                <w:szCs w:val="16"/>
              </w:rPr>
              <w:t>比例と反比例</w:t>
            </w:r>
          </w:p>
        </w:tc>
      </w:tr>
      <w:tr w:rsidR="00BF2B2B" w14:paraId="7F5EB575" w14:textId="77777777" w:rsidTr="002E2887">
        <w:trPr>
          <w:trHeight w:val="554"/>
        </w:trPr>
        <w:tc>
          <w:tcPr>
            <w:tcW w:w="844" w:type="dxa"/>
            <w:vAlign w:val="center"/>
          </w:tcPr>
          <w:p w14:paraId="2F80E858" w14:textId="77777777" w:rsidR="00BF2B2B" w:rsidRPr="001D68EA" w:rsidRDefault="00BF2B2B" w:rsidP="00BF2B2B">
            <w:pPr>
              <w:jc w:val="center"/>
              <w:rPr>
                <w:rFonts w:ascii="HG丸ｺﾞｼｯｸM-PRO" w:eastAsia="HG丸ｺﾞｼｯｸM-PRO" w:hAnsi="HG丸ｺﾞｼｯｸM-PRO"/>
                <w:sz w:val="18"/>
                <w:szCs w:val="20"/>
              </w:rPr>
            </w:pPr>
            <w:r w:rsidRPr="001D68EA">
              <w:rPr>
                <w:rFonts w:ascii="HG丸ｺﾞｼｯｸM-PRO" w:eastAsia="HG丸ｺﾞｼｯｸM-PRO" w:hAnsi="HG丸ｺﾞｼｯｸM-PRO" w:hint="eastAsia"/>
                <w:sz w:val="18"/>
                <w:szCs w:val="20"/>
              </w:rPr>
              <w:t>社会</w:t>
            </w:r>
          </w:p>
        </w:tc>
        <w:tc>
          <w:tcPr>
            <w:tcW w:w="2496" w:type="dxa"/>
            <w:vMerge w:val="restart"/>
            <w:tcBorders>
              <w:tl2br w:val="single" w:sz="4" w:space="0" w:color="auto"/>
            </w:tcBorders>
            <w:vAlign w:val="center"/>
          </w:tcPr>
          <w:p w14:paraId="7F5E36D4" w14:textId="77777777" w:rsidR="00BF2B2B" w:rsidRPr="003756B1" w:rsidRDefault="00BF2B2B" w:rsidP="00BF2B2B">
            <w:pPr>
              <w:spacing w:line="220" w:lineRule="exact"/>
              <w:rPr>
                <w:rFonts w:ascii="HG丸ｺﾞｼｯｸM-PRO" w:eastAsia="HG丸ｺﾞｼｯｸM-PRO" w:hAnsi="HG丸ｺﾞｼｯｸM-PRO"/>
                <w:sz w:val="16"/>
                <w:szCs w:val="16"/>
              </w:rPr>
            </w:pPr>
          </w:p>
        </w:tc>
        <w:tc>
          <w:tcPr>
            <w:tcW w:w="2499" w:type="dxa"/>
            <w:vMerge w:val="restart"/>
            <w:tcBorders>
              <w:tl2br w:val="single" w:sz="4" w:space="0" w:color="auto"/>
            </w:tcBorders>
            <w:vAlign w:val="center"/>
          </w:tcPr>
          <w:p w14:paraId="5C6A726D" w14:textId="77777777" w:rsidR="00BF2B2B" w:rsidRPr="003756B1" w:rsidRDefault="00BF2B2B" w:rsidP="00BF2B2B">
            <w:pPr>
              <w:spacing w:line="220" w:lineRule="exact"/>
              <w:rPr>
                <w:rFonts w:ascii="HG丸ｺﾞｼｯｸM-PRO" w:eastAsia="HG丸ｺﾞｼｯｸM-PRO" w:hAnsi="HG丸ｺﾞｼｯｸM-PRO"/>
                <w:sz w:val="16"/>
                <w:szCs w:val="16"/>
              </w:rPr>
            </w:pPr>
          </w:p>
        </w:tc>
        <w:tc>
          <w:tcPr>
            <w:tcW w:w="2496" w:type="dxa"/>
            <w:vAlign w:val="center"/>
          </w:tcPr>
          <w:p w14:paraId="085CB60C" w14:textId="77777777" w:rsidR="00BF2B2B" w:rsidRPr="006E5819" w:rsidRDefault="00BF2B2B" w:rsidP="00BF2B2B">
            <w:pPr>
              <w:spacing w:line="220" w:lineRule="exact"/>
              <w:jc w:val="left"/>
              <w:rPr>
                <w:rFonts w:ascii="HG丸ｺﾞｼｯｸM-PRO" w:eastAsia="HG丸ｺﾞｼｯｸM-PRO" w:hAnsi="HG丸ｺﾞｼｯｸM-PRO"/>
                <w:sz w:val="14"/>
                <w:szCs w:val="14"/>
              </w:rPr>
            </w:pPr>
            <w:r w:rsidRPr="006E5819">
              <w:rPr>
                <w:rFonts w:ascii="HG丸ｺﾞｼｯｸM-PRO" w:eastAsia="HG丸ｺﾞｼｯｸM-PRO" w:hAnsi="HG丸ｺﾞｼｯｸM-PRO" w:hint="eastAsia"/>
                <w:sz w:val="14"/>
                <w:szCs w:val="14"/>
              </w:rPr>
              <w:t>わたしたちのくらしと商店の仕事</w:t>
            </w:r>
          </w:p>
          <w:p w14:paraId="7AB4B2E9" w14:textId="52F96071" w:rsidR="00BF2B2B" w:rsidRPr="003756B1" w:rsidRDefault="00BF2B2B" w:rsidP="00BF2B2B">
            <w:pPr>
              <w:spacing w:line="220" w:lineRule="exac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火事からくらしを守る</w:t>
            </w:r>
          </w:p>
        </w:tc>
        <w:tc>
          <w:tcPr>
            <w:tcW w:w="2498" w:type="dxa"/>
            <w:tcBorders>
              <w:left w:val="nil"/>
            </w:tcBorders>
            <w:vAlign w:val="center"/>
          </w:tcPr>
          <w:p w14:paraId="22FD58CA" w14:textId="68A460A7" w:rsidR="00BF2B2B" w:rsidRPr="00D44177" w:rsidRDefault="004E0718" w:rsidP="00BF2B2B">
            <w:pPr>
              <w:spacing w:line="220" w:lineRule="exact"/>
              <w:jc w:val="left"/>
              <w:rPr>
                <w:rFonts w:ascii="HG丸ｺﾞｼｯｸM-PRO" w:eastAsia="HG丸ｺﾞｼｯｸM-PRO" w:hAnsi="HG丸ｺﾞｼｯｸM-PRO"/>
                <w:sz w:val="16"/>
                <w:szCs w:val="16"/>
              </w:rPr>
            </w:pPr>
            <w:r w:rsidRPr="004E0718">
              <w:rPr>
                <w:rFonts w:ascii="HG丸ｺﾞｼｯｸM-PRO" w:eastAsia="HG丸ｺﾞｼｯｸM-PRO" w:hAnsi="HG丸ｺﾞｼｯｸM-PRO" w:hint="eastAsia"/>
                <w:sz w:val="16"/>
                <w:szCs w:val="16"/>
              </w:rPr>
              <w:t>東京都の特色ある地域の様子</w:t>
            </w:r>
          </w:p>
        </w:tc>
        <w:tc>
          <w:tcPr>
            <w:tcW w:w="2629" w:type="dxa"/>
            <w:gridSpan w:val="2"/>
            <w:vAlign w:val="center"/>
          </w:tcPr>
          <w:p w14:paraId="6C43FF78" w14:textId="75DFA02D" w:rsidR="00BF2B2B" w:rsidRPr="00BF2B2B" w:rsidRDefault="00BF2B2B" w:rsidP="00BF2B2B">
            <w:pPr>
              <w:spacing w:line="220" w:lineRule="exact"/>
              <w:rPr>
                <w:rFonts w:ascii="HG丸ｺﾞｼｯｸM-PRO" w:eastAsia="HG丸ｺﾞｼｯｸM-PRO" w:hAnsi="HG丸ｺﾞｼｯｸM-PRO"/>
                <w:sz w:val="16"/>
                <w:szCs w:val="16"/>
              </w:rPr>
            </w:pPr>
            <w:r w:rsidRPr="00BF2B2B">
              <w:rPr>
                <w:rFonts w:ascii="HG丸ｺﾞｼｯｸM-PRO" w:eastAsia="HG丸ｺﾞｼｯｸM-PRO" w:hAnsi="HG丸ｺﾞｼｯｸM-PRO" w:hint="eastAsia"/>
                <w:sz w:val="16"/>
                <w:szCs w:val="16"/>
              </w:rPr>
              <w:t>これからの食料生産と私たち</w:t>
            </w:r>
          </w:p>
        </w:tc>
        <w:tc>
          <w:tcPr>
            <w:tcW w:w="2364" w:type="dxa"/>
            <w:tcBorders>
              <w:top w:val="single" w:sz="4" w:space="0" w:color="auto"/>
              <w:left w:val="single" w:sz="4" w:space="0" w:color="auto"/>
              <w:bottom w:val="single" w:sz="4" w:space="0" w:color="auto"/>
              <w:right w:val="single" w:sz="4" w:space="0" w:color="auto"/>
            </w:tcBorders>
            <w:vAlign w:val="center"/>
          </w:tcPr>
          <w:p w14:paraId="504CC6E6" w14:textId="77777777" w:rsidR="00BF2B2B" w:rsidRDefault="00BF2B2B" w:rsidP="00BF2B2B">
            <w:pPr>
              <w:spacing w:line="220" w:lineRule="exact"/>
              <w:rPr>
                <w:rFonts w:ascii="HG丸ｺﾞｼｯｸM-PRO" w:eastAsia="HG丸ｺﾞｼｯｸM-PRO" w:hAnsi="HG丸ｺﾞｼｯｸM-PRO"/>
                <w:sz w:val="16"/>
                <w:szCs w:val="16"/>
              </w:rPr>
            </w:pPr>
            <w:r w:rsidRPr="004E4012">
              <w:rPr>
                <w:rFonts w:ascii="HG丸ｺﾞｼｯｸM-PRO" w:eastAsia="HG丸ｺﾞｼｯｸM-PRO" w:hAnsi="HG丸ｺﾞｼｯｸM-PRO" w:hint="eastAsia"/>
                <w:sz w:val="16"/>
                <w:szCs w:val="16"/>
              </w:rPr>
              <w:t>戦国の世から天下統一</w:t>
            </w:r>
          </w:p>
          <w:p w14:paraId="017EFA8D" w14:textId="5122A268" w:rsidR="00BF2B2B" w:rsidRPr="003756B1" w:rsidRDefault="00BF2B2B" w:rsidP="00BF2B2B">
            <w:pPr>
              <w:spacing w:line="220" w:lineRule="exact"/>
              <w:rPr>
                <w:rFonts w:ascii="HG丸ｺﾞｼｯｸM-PRO" w:eastAsia="HG丸ｺﾞｼｯｸM-PRO" w:hAnsi="HG丸ｺﾞｼｯｸM-PRO"/>
                <w:sz w:val="16"/>
                <w:szCs w:val="16"/>
              </w:rPr>
            </w:pPr>
            <w:r w:rsidRPr="004E4012">
              <w:rPr>
                <w:rFonts w:ascii="HG丸ｺﾞｼｯｸM-PRO" w:eastAsia="HG丸ｺﾞｼｯｸM-PRO" w:hAnsi="HG丸ｺﾞｼｯｸM-PRO" w:hint="eastAsia"/>
                <w:sz w:val="16"/>
                <w:szCs w:val="16"/>
              </w:rPr>
              <w:t>江戸幕府と政治の安定</w:t>
            </w:r>
          </w:p>
        </w:tc>
      </w:tr>
      <w:tr w:rsidR="00BF2B2B" w14:paraId="6B63D19D" w14:textId="77777777" w:rsidTr="002E2887">
        <w:trPr>
          <w:trHeight w:val="554"/>
        </w:trPr>
        <w:tc>
          <w:tcPr>
            <w:tcW w:w="844" w:type="dxa"/>
            <w:vAlign w:val="center"/>
          </w:tcPr>
          <w:p w14:paraId="6F643938" w14:textId="77777777" w:rsidR="00BF2B2B" w:rsidRPr="001D68EA" w:rsidRDefault="00BF2B2B" w:rsidP="00BF2B2B">
            <w:pPr>
              <w:jc w:val="center"/>
              <w:rPr>
                <w:rFonts w:ascii="HG丸ｺﾞｼｯｸM-PRO" w:eastAsia="HG丸ｺﾞｼｯｸM-PRO" w:hAnsi="HG丸ｺﾞｼｯｸM-PRO"/>
                <w:sz w:val="18"/>
                <w:szCs w:val="20"/>
              </w:rPr>
            </w:pPr>
            <w:r w:rsidRPr="001D68EA">
              <w:rPr>
                <w:rFonts w:ascii="HG丸ｺﾞｼｯｸM-PRO" w:eastAsia="HG丸ｺﾞｼｯｸM-PRO" w:hAnsi="HG丸ｺﾞｼｯｸM-PRO" w:hint="eastAsia"/>
                <w:sz w:val="18"/>
                <w:szCs w:val="20"/>
              </w:rPr>
              <w:t>理科</w:t>
            </w:r>
          </w:p>
        </w:tc>
        <w:tc>
          <w:tcPr>
            <w:tcW w:w="2496" w:type="dxa"/>
            <w:vMerge/>
            <w:vAlign w:val="center"/>
          </w:tcPr>
          <w:p w14:paraId="72F41E7D" w14:textId="77777777" w:rsidR="00BF2B2B" w:rsidRPr="003756B1" w:rsidRDefault="00BF2B2B" w:rsidP="00BF2B2B">
            <w:pPr>
              <w:spacing w:line="220" w:lineRule="exact"/>
              <w:rPr>
                <w:rFonts w:ascii="HG丸ｺﾞｼｯｸM-PRO" w:eastAsia="HG丸ｺﾞｼｯｸM-PRO" w:hAnsi="HG丸ｺﾞｼｯｸM-PRO"/>
                <w:sz w:val="16"/>
                <w:szCs w:val="16"/>
              </w:rPr>
            </w:pPr>
          </w:p>
        </w:tc>
        <w:tc>
          <w:tcPr>
            <w:tcW w:w="2499" w:type="dxa"/>
            <w:vMerge/>
            <w:vAlign w:val="center"/>
          </w:tcPr>
          <w:p w14:paraId="1A429913" w14:textId="77777777" w:rsidR="00BF2B2B" w:rsidRPr="003756B1" w:rsidRDefault="00BF2B2B" w:rsidP="00BF2B2B">
            <w:pPr>
              <w:spacing w:line="220" w:lineRule="exact"/>
              <w:rPr>
                <w:rFonts w:ascii="HG丸ｺﾞｼｯｸM-PRO" w:eastAsia="HG丸ｺﾞｼｯｸM-PRO" w:hAnsi="HG丸ｺﾞｼｯｸM-PRO"/>
                <w:sz w:val="16"/>
                <w:szCs w:val="16"/>
              </w:rPr>
            </w:pPr>
          </w:p>
        </w:tc>
        <w:tc>
          <w:tcPr>
            <w:tcW w:w="2496" w:type="dxa"/>
            <w:vAlign w:val="center"/>
          </w:tcPr>
          <w:p w14:paraId="07F72487" w14:textId="79473558" w:rsidR="00BF2B2B" w:rsidRPr="003756B1" w:rsidRDefault="00577642" w:rsidP="00BF2B2B">
            <w:pPr>
              <w:spacing w:line="220" w:lineRule="exac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地面と太陽のようす</w:t>
            </w:r>
          </w:p>
        </w:tc>
        <w:tc>
          <w:tcPr>
            <w:tcW w:w="2498" w:type="dxa"/>
            <w:tcBorders>
              <w:left w:val="nil"/>
            </w:tcBorders>
            <w:vAlign w:val="center"/>
          </w:tcPr>
          <w:p w14:paraId="39C35912" w14:textId="77777777" w:rsidR="004E0718" w:rsidRDefault="004E0718" w:rsidP="004E0718">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雨水のゆくえ</w:t>
            </w:r>
          </w:p>
          <w:p w14:paraId="6E6EBE70" w14:textId="163CDFE2" w:rsidR="00BF2B2B" w:rsidRPr="003756B1" w:rsidRDefault="004E0718" w:rsidP="004E0718">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月と星の位置の変化</w:t>
            </w:r>
          </w:p>
        </w:tc>
        <w:tc>
          <w:tcPr>
            <w:tcW w:w="2629" w:type="dxa"/>
            <w:gridSpan w:val="2"/>
            <w:vAlign w:val="center"/>
          </w:tcPr>
          <w:p w14:paraId="298CD303" w14:textId="65141A85" w:rsidR="00BF2B2B" w:rsidRPr="003756B1" w:rsidRDefault="00BF2B2B" w:rsidP="00BF2B2B">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流れる水のはたらきと土地の変化</w:t>
            </w:r>
          </w:p>
        </w:tc>
        <w:tc>
          <w:tcPr>
            <w:tcW w:w="2364" w:type="dxa"/>
            <w:vAlign w:val="center"/>
          </w:tcPr>
          <w:p w14:paraId="1A87EB8A" w14:textId="75E587A8" w:rsidR="00BF2B2B" w:rsidRPr="00842349" w:rsidRDefault="00BF2B2B" w:rsidP="00BF2B2B">
            <w:pPr>
              <w:spacing w:line="220" w:lineRule="exact"/>
              <w:rPr>
                <w:rFonts w:ascii="HG丸ｺﾞｼｯｸM-PRO" w:eastAsia="HG丸ｺﾞｼｯｸM-PRO" w:hAnsi="HG丸ｺﾞｼｯｸM-PRO"/>
                <w:sz w:val="18"/>
                <w:szCs w:val="18"/>
              </w:rPr>
            </w:pPr>
            <w:r w:rsidRPr="004E4012">
              <w:rPr>
                <w:rFonts w:ascii="HG丸ｺﾞｼｯｸM-PRO" w:eastAsia="HG丸ｺﾞｼｯｸM-PRO" w:hAnsi="HG丸ｺﾞｼｯｸM-PRO" w:hint="eastAsia"/>
                <w:sz w:val="18"/>
                <w:szCs w:val="18"/>
              </w:rPr>
              <w:t>水よう液の性質</w:t>
            </w:r>
          </w:p>
        </w:tc>
      </w:tr>
      <w:tr w:rsidR="00BF2B2B" w14:paraId="1EF5DDF0" w14:textId="77777777" w:rsidTr="00043EC8">
        <w:trPr>
          <w:trHeight w:val="554"/>
        </w:trPr>
        <w:tc>
          <w:tcPr>
            <w:tcW w:w="844" w:type="dxa"/>
            <w:vAlign w:val="center"/>
          </w:tcPr>
          <w:p w14:paraId="6F6D74FC" w14:textId="77777777" w:rsidR="00BF2B2B" w:rsidRDefault="00BF2B2B" w:rsidP="00BF2B2B">
            <w:pPr>
              <w:spacing w:line="240" w:lineRule="exact"/>
              <w:jc w:val="center"/>
              <w:rPr>
                <w:rFonts w:ascii="HG丸ｺﾞｼｯｸM-PRO" w:eastAsia="HG丸ｺﾞｼｯｸM-PRO" w:hAnsi="HG丸ｺﾞｼｯｸM-PRO"/>
                <w:sz w:val="18"/>
                <w:szCs w:val="20"/>
              </w:rPr>
            </w:pPr>
            <w:r w:rsidRPr="001D68EA">
              <w:rPr>
                <w:rFonts w:ascii="HG丸ｺﾞｼｯｸM-PRO" w:eastAsia="HG丸ｺﾞｼｯｸM-PRO" w:hAnsi="HG丸ｺﾞｼｯｸM-PRO" w:hint="eastAsia"/>
                <w:sz w:val="18"/>
                <w:szCs w:val="20"/>
              </w:rPr>
              <w:t>生活</w:t>
            </w:r>
          </w:p>
          <w:p w14:paraId="552DD89D" w14:textId="77777777" w:rsidR="00BF2B2B" w:rsidRPr="001D68EA" w:rsidRDefault="00BF2B2B" w:rsidP="00BF2B2B">
            <w:pPr>
              <w:spacing w:line="240" w:lineRule="exact"/>
              <w:jc w:val="center"/>
              <w:rPr>
                <w:rFonts w:ascii="HG丸ｺﾞｼｯｸM-PRO" w:eastAsia="HG丸ｺﾞｼｯｸM-PRO" w:hAnsi="HG丸ｺﾞｼｯｸM-PRO"/>
                <w:sz w:val="18"/>
                <w:szCs w:val="20"/>
              </w:rPr>
            </w:pPr>
            <w:r w:rsidRPr="001D68EA">
              <w:rPr>
                <w:rFonts w:ascii="HG丸ｺﾞｼｯｸM-PRO" w:eastAsia="HG丸ｺﾞｼｯｸM-PRO" w:hAnsi="HG丸ｺﾞｼｯｸM-PRO" w:hint="eastAsia"/>
                <w:sz w:val="18"/>
                <w:szCs w:val="20"/>
              </w:rPr>
              <w:t>総合</w:t>
            </w:r>
          </w:p>
        </w:tc>
        <w:tc>
          <w:tcPr>
            <w:tcW w:w="2496" w:type="dxa"/>
            <w:vAlign w:val="center"/>
          </w:tcPr>
          <w:p w14:paraId="07D51BC4" w14:textId="77777777" w:rsidR="00BF2B2B" w:rsidRDefault="00BF2B2B" w:rsidP="00BF2B2B">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むしとなかよくなろう</w:t>
            </w:r>
          </w:p>
          <w:p w14:paraId="5ADBDC9F" w14:textId="5355166C" w:rsidR="00BF2B2B" w:rsidRPr="003756B1" w:rsidRDefault="00BF2B2B" w:rsidP="00BF2B2B">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こうえんであきをさがそう</w:t>
            </w:r>
          </w:p>
        </w:tc>
        <w:tc>
          <w:tcPr>
            <w:tcW w:w="2499" w:type="dxa"/>
            <w:vAlign w:val="center"/>
          </w:tcPr>
          <w:p w14:paraId="110677BF" w14:textId="77777777" w:rsidR="00BF2B2B" w:rsidRDefault="001C4B4C" w:rsidP="00BF2B2B">
            <w:pPr>
              <w:spacing w:line="220" w:lineRule="exact"/>
              <w:jc w:val="left"/>
              <w:rPr>
                <w:rFonts w:ascii="HG丸ｺﾞｼｯｸM-PRO" w:eastAsia="HG丸ｺﾞｼｯｸM-PRO" w:hAnsi="HG丸ｺﾞｼｯｸM-PRO"/>
                <w:w w:val="80"/>
                <w:sz w:val="16"/>
                <w:szCs w:val="16"/>
              </w:rPr>
            </w:pPr>
            <w:r>
              <w:rPr>
                <w:rFonts w:ascii="HG丸ｺﾞｼｯｸM-PRO" w:eastAsia="HG丸ｺﾞｼｯｸM-PRO" w:hAnsi="HG丸ｺﾞｼｯｸM-PRO" w:hint="eastAsia"/>
                <w:w w:val="80"/>
                <w:sz w:val="16"/>
                <w:szCs w:val="16"/>
              </w:rPr>
              <w:t>うごくうごくわたしのおもちゃ</w:t>
            </w:r>
          </w:p>
          <w:p w14:paraId="346FE348" w14:textId="247E0159" w:rsidR="001C4B4C" w:rsidRPr="00372FBF" w:rsidRDefault="001C4B4C" w:rsidP="00BF2B2B">
            <w:pPr>
              <w:spacing w:line="220" w:lineRule="exact"/>
              <w:jc w:val="left"/>
              <w:rPr>
                <w:rFonts w:ascii="HG丸ｺﾞｼｯｸM-PRO" w:eastAsia="HG丸ｺﾞｼｯｸM-PRO" w:hAnsi="HG丸ｺﾞｼｯｸM-PRO"/>
                <w:w w:val="80"/>
                <w:sz w:val="16"/>
                <w:szCs w:val="16"/>
              </w:rPr>
            </w:pPr>
          </w:p>
        </w:tc>
        <w:tc>
          <w:tcPr>
            <w:tcW w:w="2496" w:type="dxa"/>
            <w:vAlign w:val="center"/>
          </w:tcPr>
          <w:p w14:paraId="436F221D" w14:textId="6901783B" w:rsidR="00BF2B2B" w:rsidRPr="003756B1" w:rsidRDefault="00BF2B2B" w:rsidP="00BF2B2B">
            <w:pPr>
              <w:spacing w:line="220" w:lineRule="exac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生きもの博士になろう</w:t>
            </w:r>
          </w:p>
        </w:tc>
        <w:tc>
          <w:tcPr>
            <w:tcW w:w="2498" w:type="dxa"/>
            <w:tcBorders>
              <w:left w:val="nil"/>
            </w:tcBorders>
            <w:vAlign w:val="center"/>
          </w:tcPr>
          <w:p w14:paraId="197C8E06" w14:textId="52C216E6" w:rsidR="00BF2B2B" w:rsidRPr="003756B1" w:rsidRDefault="004E0718" w:rsidP="00BF2B2B">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身近な自然の環境を考えよう</w:t>
            </w:r>
          </w:p>
        </w:tc>
        <w:tc>
          <w:tcPr>
            <w:tcW w:w="2629" w:type="dxa"/>
            <w:gridSpan w:val="2"/>
            <w:vAlign w:val="center"/>
          </w:tcPr>
          <w:p w14:paraId="5A614DB3" w14:textId="4F4A4BC3" w:rsidR="00BF2B2B" w:rsidRPr="003756B1" w:rsidRDefault="00BF2B2B" w:rsidP="00BF2B2B">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福祉（活用）</w:t>
            </w:r>
          </w:p>
        </w:tc>
        <w:tc>
          <w:tcPr>
            <w:tcW w:w="2364" w:type="dxa"/>
            <w:vAlign w:val="center"/>
          </w:tcPr>
          <w:p w14:paraId="61EEBDD7" w14:textId="7747B736" w:rsidR="00BF2B2B" w:rsidRPr="003756B1" w:rsidRDefault="00BF2B2B" w:rsidP="00BF2B2B">
            <w:pPr>
              <w:spacing w:line="220" w:lineRule="exact"/>
              <w:rPr>
                <w:rFonts w:ascii="HG丸ｺﾞｼｯｸM-PRO" w:eastAsia="HG丸ｺﾞｼｯｸM-PRO" w:hAnsi="HG丸ｺﾞｼｯｸM-PRO"/>
                <w:sz w:val="16"/>
                <w:szCs w:val="16"/>
              </w:rPr>
            </w:pPr>
            <w:r w:rsidRPr="004E4012">
              <w:rPr>
                <w:rFonts w:ascii="HG丸ｺﾞｼｯｸM-PRO" w:eastAsia="HG丸ｺﾞｼｯｸM-PRO" w:hAnsi="HG丸ｺﾞｼｯｸM-PRO" w:hint="eastAsia"/>
                <w:sz w:val="16"/>
                <w:szCs w:val="16"/>
              </w:rPr>
              <w:t>国際理解（活用</w:t>
            </w:r>
            <w:r>
              <w:rPr>
                <w:rFonts w:ascii="HG丸ｺﾞｼｯｸM-PRO" w:eastAsia="HG丸ｺﾞｼｯｸM-PRO" w:hAnsi="HG丸ｺﾞｼｯｸM-PRO" w:hint="eastAsia"/>
                <w:sz w:val="16"/>
                <w:szCs w:val="16"/>
              </w:rPr>
              <w:t>）</w:t>
            </w:r>
          </w:p>
        </w:tc>
      </w:tr>
      <w:tr w:rsidR="00BF2B2B" w14:paraId="4B50CC1E" w14:textId="77777777" w:rsidTr="002E2887">
        <w:trPr>
          <w:trHeight w:val="554"/>
        </w:trPr>
        <w:tc>
          <w:tcPr>
            <w:tcW w:w="844" w:type="dxa"/>
            <w:vAlign w:val="center"/>
          </w:tcPr>
          <w:p w14:paraId="59500B31" w14:textId="77777777" w:rsidR="00BF2B2B" w:rsidRPr="001D68EA" w:rsidRDefault="00BF2B2B" w:rsidP="00BF2B2B">
            <w:pPr>
              <w:jc w:val="center"/>
              <w:rPr>
                <w:rFonts w:ascii="HG丸ｺﾞｼｯｸM-PRO" w:eastAsia="HG丸ｺﾞｼｯｸM-PRO" w:hAnsi="HG丸ｺﾞｼｯｸM-PRO"/>
                <w:sz w:val="18"/>
                <w:szCs w:val="20"/>
              </w:rPr>
            </w:pPr>
            <w:r w:rsidRPr="001D68EA">
              <w:rPr>
                <w:rFonts w:ascii="HG丸ｺﾞｼｯｸM-PRO" w:eastAsia="HG丸ｺﾞｼｯｸM-PRO" w:hAnsi="HG丸ｺﾞｼｯｸM-PRO" w:hint="eastAsia"/>
                <w:sz w:val="18"/>
                <w:szCs w:val="20"/>
              </w:rPr>
              <w:t>音楽</w:t>
            </w:r>
          </w:p>
        </w:tc>
        <w:tc>
          <w:tcPr>
            <w:tcW w:w="2496" w:type="dxa"/>
            <w:vAlign w:val="center"/>
          </w:tcPr>
          <w:p w14:paraId="6ECA29D2" w14:textId="3828F613" w:rsidR="00BF2B2B" w:rsidRPr="003756B1" w:rsidRDefault="00BF2B2B" w:rsidP="00BF2B2B">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うたのもりあがり</w:t>
            </w:r>
          </w:p>
        </w:tc>
        <w:tc>
          <w:tcPr>
            <w:tcW w:w="2499" w:type="dxa"/>
            <w:vAlign w:val="center"/>
          </w:tcPr>
          <w:p w14:paraId="5CB34104" w14:textId="6AD8DDD4" w:rsidR="00BF2B2B" w:rsidRPr="009D01BC" w:rsidRDefault="00BF2B2B" w:rsidP="00BF2B2B">
            <w:pPr>
              <w:spacing w:line="220" w:lineRule="exact"/>
              <w:rPr>
                <w:rFonts w:ascii="HG丸ｺﾞｼｯｸM-PRO" w:eastAsia="HG丸ｺﾞｼｯｸM-PRO" w:hAnsi="HG丸ｺﾞｼｯｸM-PRO"/>
                <w:sz w:val="16"/>
                <w:szCs w:val="16"/>
              </w:rPr>
            </w:pPr>
            <w:r w:rsidRPr="009D01BC">
              <w:rPr>
                <w:rFonts w:ascii="HG丸ｺﾞｼｯｸM-PRO" w:eastAsia="HG丸ｺﾞｼｯｸM-PRO" w:hAnsi="HG丸ｺﾞｼｯｸM-PRO" w:hint="eastAsia"/>
                <w:sz w:val="16"/>
                <w:szCs w:val="16"/>
              </w:rPr>
              <w:t>音色とリズム</w:t>
            </w:r>
          </w:p>
        </w:tc>
        <w:tc>
          <w:tcPr>
            <w:tcW w:w="2496" w:type="dxa"/>
            <w:vAlign w:val="center"/>
          </w:tcPr>
          <w:p w14:paraId="63D22DAA" w14:textId="43C64C29" w:rsidR="00BF2B2B" w:rsidRPr="003756B1" w:rsidRDefault="00BF2B2B" w:rsidP="00BF2B2B">
            <w:pPr>
              <w:spacing w:line="220" w:lineRule="exac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せんりつと音色</w:t>
            </w:r>
          </w:p>
        </w:tc>
        <w:tc>
          <w:tcPr>
            <w:tcW w:w="2498" w:type="dxa"/>
            <w:tcBorders>
              <w:left w:val="nil"/>
            </w:tcBorders>
            <w:vAlign w:val="center"/>
          </w:tcPr>
          <w:p w14:paraId="672F9BD0" w14:textId="77777777" w:rsidR="00BF2B2B" w:rsidRDefault="00BF2B2B" w:rsidP="00BF2B2B">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★にっぽんのうた（もみじ）</w:t>
            </w:r>
          </w:p>
          <w:p w14:paraId="4691DBE7" w14:textId="07069C60" w:rsidR="00BF2B2B" w:rsidRPr="003756B1" w:rsidRDefault="00BF2B2B" w:rsidP="00BF2B2B">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かけ合いと重なり</w:t>
            </w:r>
          </w:p>
        </w:tc>
        <w:tc>
          <w:tcPr>
            <w:tcW w:w="2629" w:type="dxa"/>
            <w:gridSpan w:val="2"/>
            <w:vAlign w:val="center"/>
          </w:tcPr>
          <w:p w14:paraId="64ADF48C" w14:textId="4A86F296" w:rsidR="00BF2B2B" w:rsidRPr="003756B1" w:rsidRDefault="00BF2B2B" w:rsidP="00BF2B2B">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豊かな表現</w:t>
            </w:r>
          </w:p>
        </w:tc>
        <w:tc>
          <w:tcPr>
            <w:tcW w:w="2364" w:type="dxa"/>
            <w:tcBorders>
              <w:top w:val="single" w:sz="4" w:space="0" w:color="auto"/>
              <w:left w:val="single" w:sz="4" w:space="0" w:color="auto"/>
              <w:bottom w:val="single" w:sz="4" w:space="0" w:color="auto"/>
              <w:right w:val="single" w:sz="4" w:space="0" w:color="auto"/>
            </w:tcBorders>
            <w:vAlign w:val="center"/>
          </w:tcPr>
          <w:p w14:paraId="055C91C4" w14:textId="0B1DA746" w:rsidR="00BF2B2B" w:rsidRPr="003756B1" w:rsidRDefault="00BF2B2B" w:rsidP="00BF2B2B">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豊かな表現</w:t>
            </w:r>
          </w:p>
        </w:tc>
      </w:tr>
      <w:tr w:rsidR="00BF2B2B" w14:paraId="520E5C0A" w14:textId="77777777" w:rsidTr="002E2887">
        <w:trPr>
          <w:trHeight w:val="554"/>
        </w:trPr>
        <w:tc>
          <w:tcPr>
            <w:tcW w:w="844" w:type="dxa"/>
            <w:vAlign w:val="center"/>
          </w:tcPr>
          <w:p w14:paraId="75B37DE9" w14:textId="77777777" w:rsidR="00BF2B2B" w:rsidRPr="001D68EA" w:rsidRDefault="00BF2B2B" w:rsidP="00BF2B2B">
            <w:pPr>
              <w:jc w:val="center"/>
              <w:rPr>
                <w:rFonts w:ascii="HG丸ｺﾞｼｯｸM-PRO" w:eastAsia="HG丸ｺﾞｼｯｸM-PRO" w:hAnsi="HG丸ｺﾞｼｯｸM-PRO"/>
                <w:w w:val="80"/>
                <w:sz w:val="18"/>
                <w:szCs w:val="20"/>
              </w:rPr>
            </w:pPr>
            <w:r w:rsidRPr="001D68EA">
              <w:rPr>
                <w:rFonts w:ascii="HG丸ｺﾞｼｯｸM-PRO" w:eastAsia="HG丸ｺﾞｼｯｸM-PRO" w:hAnsi="HG丸ｺﾞｼｯｸM-PRO" w:hint="eastAsia"/>
                <w:w w:val="80"/>
                <w:sz w:val="18"/>
                <w:szCs w:val="20"/>
              </w:rPr>
              <w:t>図画工作</w:t>
            </w:r>
          </w:p>
        </w:tc>
        <w:tc>
          <w:tcPr>
            <w:tcW w:w="2496" w:type="dxa"/>
            <w:vAlign w:val="center"/>
          </w:tcPr>
          <w:p w14:paraId="57567F9D" w14:textId="77777777" w:rsidR="00BF2B2B" w:rsidRPr="008F3C29" w:rsidRDefault="00BF2B2B" w:rsidP="00BF2B2B">
            <w:pPr>
              <w:spacing w:line="220" w:lineRule="exact"/>
              <w:rPr>
                <w:rFonts w:ascii="HG丸ｺﾞｼｯｸM-PRO" w:eastAsia="HG丸ｺﾞｼｯｸM-PRO" w:hAnsi="HG丸ｺﾞｼｯｸM-PRO"/>
                <w:sz w:val="14"/>
                <w:szCs w:val="14"/>
              </w:rPr>
            </w:pPr>
            <w:r w:rsidRPr="008F3C29">
              <w:rPr>
                <w:rFonts w:ascii="HG丸ｺﾞｼｯｸM-PRO" w:eastAsia="HG丸ｺﾞｼｯｸM-PRO" w:hAnsi="HG丸ｺﾞｼｯｸM-PRO" w:hint="eastAsia"/>
                <w:sz w:val="14"/>
                <w:szCs w:val="14"/>
              </w:rPr>
              <w:t>うきうきボックス</w:t>
            </w:r>
          </w:p>
          <w:p w14:paraId="31B0E147" w14:textId="77777777" w:rsidR="00BF2B2B" w:rsidRPr="008F3C29" w:rsidRDefault="00BF2B2B" w:rsidP="00BF2B2B">
            <w:pPr>
              <w:spacing w:line="220" w:lineRule="exact"/>
              <w:rPr>
                <w:rFonts w:ascii="HG丸ｺﾞｼｯｸM-PRO" w:eastAsia="HG丸ｺﾞｼｯｸM-PRO" w:hAnsi="HG丸ｺﾞｼｯｸM-PRO"/>
                <w:sz w:val="14"/>
                <w:szCs w:val="14"/>
              </w:rPr>
            </w:pPr>
            <w:r w:rsidRPr="008F3C29">
              <w:rPr>
                <w:rFonts w:ascii="HG丸ｺﾞｼｯｸM-PRO" w:eastAsia="HG丸ｺﾞｼｯｸM-PRO" w:hAnsi="HG丸ｺﾞｼｯｸM-PRO" w:hint="eastAsia"/>
                <w:sz w:val="14"/>
                <w:szCs w:val="14"/>
              </w:rPr>
              <w:t>いろんなともだちはなしだす</w:t>
            </w:r>
          </w:p>
          <w:p w14:paraId="01F23A86" w14:textId="01276BBA" w:rsidR="00BF2B2B" w:rsidRPr="003756B1" w:rsidRDefault="00BF2B2B" w:rsidP="00BF2B2B">
            <w:pPr>
              <w:spacing w:line="220" w:lineRule="exact"/>
              <w:rPr>
                <w:rFonts w:ascii="HG丸ｺﾞｼｯｸM-PRO" w:eastAsia="HG丸ｺﾞｼｯｸM-PRO" w:hAnsi="HG丸ｺﾞｼｯｸM-PRO"/>
                <w:sz w:val="16"/>
                <w:szCs w:val="16"/>
              </w:rPr>
            </w:pPr>
            <w:r w:rsidRPr="008F3C29">
              <w:rPr>
                <w:rFonts w:ascii="HG丸ｺﾞｼｯｸM-PRO" w:eastAsia="HG丸ｺﾞｼｯｸM-PRO" w:hAnsi="HG丸ｺﾞｼｯｸM-PRO" w:hint="eastAsia"/>
                <w:sz w:val="14"/>
                <w:szCs w:val="14"/>
              </w:rPr>
              <w:t>ふわっとぎゅっとおはながみのえ</w:t>
            </w:r>
          </w:p>
        </w:tc>
        <w:tc>
          <w:tcPr>
            <w:tcW w:w="2499" w:type="dxa"/>
            <w:vAlign w:val="center"/>
          </w:tcPr>
          <w:p w14:paraId="34809058" w14:textId="77777777" w:rsidR="00BF2B2B" w:rsidRDefault="002840CA" w:rsidP="00BF2B2B">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コップくるくるチェンジ</w:t>
            </w:r>
          </w:p>
          <w:p w14:paraId="77F1A814" w14:textId="1F692952" w:rsidR="002840CA" w:rsidRPr="00372FBF" w:rsidRDefault="002840CA" w:rsidP="00BF2B2B">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しぜんからのおくりもの</w:t>
            </w:r>
          </w:p>
        </w:tc>
        <w:tc>
          <w:tcPr>
            <w:tcW w:w="2496" w:type="dxa"/>
            <w:vAlign w:val="center"/>
          </w:tcPr>
          <w:p w14:paraId="1A1B5305" w14:textId="77777777" w:rsidR="00BF2B2B" w:rsidRDefault="00BF2B2B" w:rsidP="00BF2B2B">
            <w:pPr>
              <w:spacing w:line="220" w:lineRule="exac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光サンドイッチ</w:t>
            </w:r>
          </w:p>
          <w:p w14:paraId="0CCA0333" w14:textId="713084BA" w:rsidR="00BF2B2B" w:rsidRPr="003756B1" w:rsidRDefault="00BF2B2B" w:rsidP="00BF2B2B">
            <w:pPr>
              <w:spacing w:line="220" w:lineRule="exact"/>
              <w:jc w:val="left"/>
              <w:rPr>
                <w:rFonts w:ascii="HG丸ｺﾞｼｯｸM-PRO" w:eastAsia="HG丸ｺﾞｼｯｸM-PRO" w:hAnsi="HG丸ｺﾞｼｯｸM-PRO"/>
                <w:sz w:val="16"/>
                <w:szCs w:val="16"/>
              </w:rPr>
            </w:pPr>
            <w:r w:rsidRPr="00C02B09">
              <w:rPr>
                <w:rFonts w:ascii="HG丸ｺﾞｼｯｸM-PRO" w:eastAsia="HG丸ｺﾞｼｯｸM-PRO" w:hAnsi="HG丸ｺﾞｼｯｸM-PRO" w:hint="eastAsia"/>
                <w:w w:val="90"/>
                <w:kern w:val="0"/>
                <w:sz w:val="16"/>
                <w:szCs w:val="16"/>
                <w:fitText w:val="2240" w:id="-640551423"/>
              </w:rPr>
              <w:t>ざいりょうはつづくよ どこまで</w:t>
            </w:r>
            <w:r w:rsidRPr="00C02B09">
              <w:rPr>
                <w:rFonts w:ascii="HG丸ｺﾞｼｯｸM-PRO" w:eastAsia="HG丸ｺﾞｼｯｸM-PRO" w:hAnsi="HG丸ｺﾞｼｯｸM-PRO" w:hint="eastAsia"/>
                <w:spacing w:val="5"/>
                <w:w w:val="90"/>
                <w:kern w:val="0"/>
                <w:sz w:val="16"/>
                <w:szCs w:val="16"/>
                <w:fitText w:val="2240" w:id="-640551423"/>
              </w:rPr>
              <w:t>も</w:t>
            </w:r>
          </w:p>
        </w:tc>
        <w:tc>
          <w:tcPr>
            <w:tcW w:w="2498" w:type="dxa"/>
            <w:tcBorders>
              <w:left w:val="nil"/>
            </w:tcBorders>
            <w:vAlign w:val="center"/>
          </w:tcPr>
          <w:p w14:paraId="3CE97FCA" w14:textId="20E0B291" w:rsidR="00BF2B2B" w:rsidRPr="003756B1" w:rsidRDefault="00BF2B2B" w:rsidP="00BF2B2B">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とびだすポップカード</w:t>
            </w:r>
          </w:p>
        </w:tc>
        <w:tc>
          <w:tcPr>
            <w:tcW w:w="2629" w:type="dxa"/>
            <w:gridSpan w:val="2"/>
            <w:vAlign w:val="center"/>
          </w:tcPr>
          <w:p w14:paraId="64D82E10" w14:textId="67F99511" w:rsidR="00BF2B2B" w:rsidRPr="003756B1" w:rsidRDefault="00BF2B2B" w:rsidP="00BF2B2B">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ビー玉コースター</w:t>
            </w:r>
          </w:p>
        </w:tc>
        <w:tc>
          <w:tcPr>
            <w:tcW w:w="2364" w:type="dxa"/>
            <w:tcBorders>
              <w:top w:val="single" w:sz="4" w:space="0" w:color="auto"/>
              <w:left w:val="single" w:sz="4" w:space="0" w:color="auto"/>
              <w:bottom w:val="single" w:sz="4" w:space="0" w:color="auto"/>
              <w:right w:val="single" w:sz="4" w:space="0" w:color="auto"/>
            </w:tcBorders>
            <w:vAlign w:val="center"/>
          </w:tcPr>
          <w:p w14:paraId="546C192B" w14:textId="41D09C2D" w:rsidR="00BF2B2B" w:rsidRPr="003756B1" w:rsidRDefault="00BF2B2B" w:rsidP="00BF2B2B">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さすらいのミュージシャン</w:t>
            </w:r>
          </w:p>
        </w:tc>
      </w:tr>
      <w:tr w:rsidR="00BF2B2B" w14:paraId="60160890" w14:textId="77777777" w:rsidTr="002E2887">
        <w:trPr>
          <w:trHeight w:val="554"/>
        </w:trPr>
        <w:tc>
          <w:tcPr>
            <w:tcW w:w="844" w:type="dxa"/>
            <w:vAlign w:val="center"/>
          </w:tcPr>
          <w:p w14:paraId="0BEDC82C" w14:textId="77777777" w:rsidR="00BF2B2B" w:rsidRPr="001D68EA" w:rsidRDefault="00BF2B2B" w:rsidP="00BF2B2B">
            <w:pPr>
              <w:jc w:val="center"/>
              <w:rPr>
                <w:rFonts w:ascii="HG丸ｺﾞｼｯｸM-PRO" w:eastAsia="HG丸ｺﾞｼｯｸM-PRO" w:hAnsi="HG丸ｺﾞｼｯｸM-PRO"/>
                <w:sz w:val="18"/>
                <w:szCs w:val="20"/>
              </w:rPr>
            </w:pPr>
            <w:r w:rsidRPr="001D68EA">
              <w:rPr>
                <w:rFonts w:ascii="HG丸ｺﾞｼｯｸM-PRO" w:eastAsia="HG丸ｺﾞｼｯｸM-PRO" w:hAnsi="HG丸ｺﾞｼｯｸM-PRO" w:hint="eastAsia"/>
                <w:sz w:val="18"/>
                <w:szCs w:val="20"/>
              </w:rPr>
              <w:t>家庭</w:t>
            </w:r>
          </w:p>
        </w:tc>
        <w:tc>
          <w:tcPr>
            <w:tcW w:w="2496" w:type="dxa"/>
            <w:tcBorders>
              <w:tl2br w:val="single" w:sz="4" w:space="0" w:color="auto"/>
            </w:tcBorders>
            <w:vAlign w:val="center"/>
          </w:tcPr>
          <w:p w14:paraId="3C24FFF9" w14:textId="77777777" w:rsidR="00BF2B2B" w:rsidRPr="003756B1" w:rsidRDefault="00BF2B2B" w:rsidP="00BF2B2B">
            <w:pPr>
              <w:spacing w:line="220" w:lineRule="exact"/>
              <w:rPr>
                <w:rFonts w:ascii="HG丸ｺﾞｼｯｸM-PRO" w:eastAsia="HG丸ｺﾞｼｯｸM-PRO" w:hAnsi="HG丸ｺﾞｼｯｸM-PRO"/>
                <w:sz w:val="16"/>
                <w:szCs w:val="16"/>
              </w:rPr>
            </w:pPr>
          </w:p>
        </w:tc>
        <w:tc>
          <w:tcPr>
            <w:tcW w:w="2499" w:type="dxa"/>
            <w:tcBorders>
              <w:tl2br w:val="single" w:sz="4" w:space="0" w:color="auto"/>
            </w:tcBorders>
            <w:vAlign w:val="center"/>
          </w:tcPr>
          <w:p w14:paraId="727CD1F0" w14:textId="77777777" w:rsidR="00BF2B2B" w:rsidRPr="003756B1" w:rsidRDefault="00BF2B2B" w:rsidP="00BF2B2B">
            <w:pPr>
              <w:spacing w:line="220" w:lineRule="exact"/>
              <w:rPr>
                <w:rFonts w:ascii="HG丸ｺﾞｼｯｸM-PRO" w:eastAsia="HG丸ｺﾞｼｯｸM-PRO" w:hAnsi="HG丸ｺﾞｼｯｸM-PRO"/>
                <w:sz w:val="16"/>
                <w:szCs w:val="16"/>
              </w:rPr>
            </w:pPr>
          </w:p>
        </w:tc>
        <w:tc>
          <w:tcPr>
            <w:tcW w:w="2496" w:type="dxa"/>
            <w:tcBorders>
              <w:tl2br w:val="single" w:sz="4" w:space="0" w:color="auto"/>
            </w:tcBorders>
            <w:vAlign w:val="center"/>
          </w:tcPr>
          <w:p w14:paraId="398EE644" w14:textId="77777777" w:rsidR="00BF2B2B" w:rsidRPr="003756B1" w:rsidRDefault="00BF2B2B" w:rsidP="00BF2B2B">
            <w:pPr>
              <w:spacing w:line="220" w:lineRule="exact"/>
              <w:jc w:val="left"/>
              <w:rPr>
                <w:rFonts w:ascii="HG丸ｺﾞｼｯｸM-PRO" w:eastAsia="HG丸ｺﾞｼｯｸM-PRO" w:hAnsi="HG丸ｺﾞｼｯｸM-PRO"/>
                <w:sz w:val="16"/>
                <w:szCs w:val="16"/>
              </w:rPr>
            </w:pPr>
          </w:p>
        </w:tc>
        <w:tc>
          <w:tcPr>
            <w:tcW w:w="2498" w:type="dxa"/>
            <w:tcBorders>
              <w:left w:val="nil"/>
              <w:tl2br w:val="single" w:sz="4" w:space="0" w:color="auto"/>
            </w:tcBorders>
            <w:vAlign w:val="center"/>
          </w:tcPr>
          <w:p w14:paraId="3A247EC4" w14:textId="628301B3" w:rsidR="00BF2B2B" w:rsidRPr="003756B1" w:rsidRDefault="00BF2B2B" w:rsidP="00BF2B2B">
            <w:pPr>
              <w:spacing w:line="220" w:lineRule="exact"/>
              <w:rPr>
                <w:rFonts w:ascii="HG丸ｺﾞｼｯｸM-PRO" w:eastAsia="HG丸ｺﾞｼｯｸM-PRO" w:hAnsi="HG丸ｺﾞｼｯｸM-PRO"/>
                <w:sz w:val="16"/>
                <w:szCs w:val="16"/>
              </w:rPr>
            </w:pPr>
          </w:p>
        </w:tc>
        <w:tc>
          <w:tcPr>
            <w:tcW w:w="2629" w:type="dxa"/>
            <w:gridSpan w:val="2"/>
            <w:vAlign w:val="center"/>
          </w:tcPr>
          <w:p w14:paraId="25200AA8" w14:textId="4C279A73" w:rsidR="00BF2B2B" w:rsidRPr="003756B1" w:rsidRDefault="00BF2B2B" w:rsidP="00BF2B2B">
            <w:pPr>
              <w:spacing w:line="220" w:lineRule="exact"/>
              <w:rPr>
                <w:rFonts w:ascii="HG丸ｺﾞｼｯｸM-PRO" w:eastAsia="HG丸ｺﾞｼｯｸM-PRO"/>
                <w:sz w:val="16"/>
                <w:szCs w:val="16"/>
              </w:rPr>
            </w:pPr>
            <w:r>
              <w:rPr>
                <w:rFonts w:ascii="HG丸ｺﾞｼｯｸM-PRO" w:eastAsia="HG丸ｺﾞｼｯｸM-PRO" w:hint="eastAsia"/>
                <w:sz w:val="16"/>
                <w:szCs w:val="16"/>
              </w:rPr>
              <w:t>ミシンにトライ！手作りで楽しい生活</w:t>
            </w:r>
          </w:p>
        </w:tc>
        <w:tc>
          <w:tcPr>
            <w:tcW w:w="2364" w:type="dxa"/>
            <w:tcBorders>
              <w:top w:val="single" w:sz="4" w:space="0" w:color="auto"/>
              <w:left w:val="single" w:sz="4" w:space="0" w:color="auto"/>
              <w:bottom w:val="single" w:sz="4" w:space="0" w:color="auto"/>
              <w:right w:val="single" w:sz="4" w:space="0" w:color="auto"/>
            </w:tcBorders>
            <w:vAlign w:val="center"/>
          </w:tcPr>
          <w:p w14:paraId="30B63BF4" w14:textId="6F67C56C" w:rsidR="00BF2B2B" w:rsidRPr="00C047FA" w:rsidRDefault="00BF2B2B" w:rsidP="00BF2B2B">
            <w:pPr>
              <w:spacing w:line="220" w:lineRule="exact"/>
              <w:rPr>
                <w:rFonts w:ascii="HG丸ｺﾞｼｯｸM-PRO" w:eastAsia="HG丸ｺﾞｼｯｸM-PRO" w:hAnsi="HG丸ｺﾞｼｯｸM-PRO"/>
                <w:w w:val="80"/>
                <w:sz w:val="20"/>
                <w:szCs w:val="20"/>
              </w:rPr>
            </w:pPr>
            <w:r w:rsidRPr="00C047FA">
              <w:rPr>
                <w:rFonts w:ascii="HG丸ｺﾞｼｯｸM-PRO" w:eastAsia="HG丸ｺﾞｼｯｸM-PRO" w:hAnsi="HG丸ｺﾞｼｯｸM-PRO" w:hint="eastAsia"/>
                <w:w w:val="80"/>
                <w:sz w:val="20"/>
                <w:szCs w:val="20"/>
              </w:rPr>
              <w:t>思いを形にして生活を豊かに</w:t>
            </w:r>
          </w:p>
          <w:p w14:paraId="5945A69F" w14:textId="00FFC651" w:rsidR="00BF2B2B" w:rsidRPr="0066530C" w:rsidRDefault="00BF2B2B" w:rsidP="00BF2B2B">
            <w:pPr>
              <w:spacing w:line="220" w:lineRule="exact"/>
              <w:rPr>
                <w:rFonts w:ascii="HG丸ｺﾞｼｯｸM-PRO" w:eastAsia="HG丸ｺﾞｼｯｸM-PRO" w:hAnsi="HG丸ｺﾞｼｯｸM-PRO"/>
                <w:w w:val="80"/>
                <w:sz w:val="18"/>
                <w:szCs w:val="18"/>
              </w:rPr>
            </w:pPr>
            <w:r w:rsidRPr="00C047FA">
              <w:rPr>
                <w:rFonts w:ascii="HG丸ｺﾞｼｯｸM-PRO" w:eastAsia="HG丸ｺﾞｼｯｸM-PRO" w:hAnsi="HG丸ｺﾞｼｯｸM-PRO" w:hint="eastAsia"/>
                <w:w w:val="80"/>
                <w:sz w:val="20"/>
                <w:szCs w:val="20"/>
              </w:rPr>
              <w:t>まかせてね今日の食事</w:t>
            </w:r>
          </w:p>
        </w:tc>
      </w:tr>
      <w:tr w:rsidR="00BF2B2B" w14:paraId="6D2513B4" w14:textId="77777777" w:rsidTr="002E2887">
        <w:trPr>
          <w:trHeight w:val="554"/>
        </w:trPr>
        <w:tc>
          <w:tcPr>
            <w:tcW w:w="844" w:type="dxa"/>
            <w:vAlign w:val="center"/>
          </w:tcPr>
          <w:p w14:paraId="48535E3E" w14:textId="77777777" w:rsidR="00BF2B2B" w:rsidRPr="001D68EA" w:rsidRDefault="00BF2B2B" w:rsidP="00BF2B2B">
            <w:pPr>
              <w:jc w:val="center"/>
              <w:rPr>
                <w:rFonts w:ascii="HG丸ｺﾞｼｯｸM-PRO" w:eastAsia="HG丸ｺﾞｼｯｸM-PRO" w:hAnsi="HG丸ｺﾞｼｯｸM-PRO"/>
                <w:sz w:val="18"/>
                <w:szCs w:val="20"/>
              </w:rPr>
            </w:pPr>
            <w:r w:rsidRPr="001D68EA">
              <w:rPr>
                <w:rFonts w:ascii="HG丸ｺﾞｼｯｸM-PRO" w:eastAsia="HG丸ｺﾞｼｯｸM-PRO" w:hAnsi="HG丸ｺﾞｼｯｸM-PRO" w:hint="eastAsia"/>
                <w:sz w:val="18"/>
                <w:szCs w:val="20"/>
              </w:rPr>
              <w:t>体育</w:t>
            </w:r>
          </w:p>
        </w:tc>
        <w:tc>
          <w:tcPr>
            <w:tcW w:w="2496" w:type="dxa"/>
            <w:vAlign w:val="center"/>
          </w:tcPr>
          <w:p w14:paraId="6AA66FD0" w14:textId="77777777" w:rsidR="00BF2B2B" w:rsidRDefault="00BF2B2B" w:rsidP="00BF2B2B">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マット運動遊び</w:t>
            </w:r>
          </w:p>
          <w:p w14:paraId="415359DF" w14:textId="4F1EC633" w:rsidR="00BF2B2B" w:rsidRPr="003756B1" w:rsidRDefault="00BF2B2B" w:rsidP="00BF2B2B">
            <w:pPr>
              <w:spacing w:line="220" w:lineRule="exact"/>
              <w:rPr>
                <w:rFonts w:ascii="HG丸ｺﾞｼｯｸM-PRO" w:eastAsia="HG丸ｺﾞｼｯｸM-PRO" w:hAnsi="HG丸ｺﾞｼｯｸM-PRO"/>
                <w:sz w:val="16"/>
                <w:szCs w:val="16"/>
              </w:rPr>
            </w:pPr>
          </w:p>
        </w:tc>
        <w:tc>
          <w:tcPr>
            <w:tcW w:w="2499" w:type="dxa"/>
            <w:vAlign w:val="center"/>
          </w:tcPr>
          <w:p w14:paraId="04D2D99F" w14:textId="77777777" w:rsidR="00BF2B2B" w:rsidRDefault="001C4B4C" w:rsidP="00BF2B2B">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マット運動遊び</w:t>
            </w:r>
          </w:p>
          <w:p w14:paraId="15733843" w14:textId="104A39F9" w:rsidR="001C4B4C" w:rsidRPr="00372FBF" w:rsidRDefault="001C4B4C" w:rsidP="00BF2B2B">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体つくり運動</w:t>
            </w:r>
          </w:p>
        </w:tc>
        <w:tc>
          <w:tcPr>
            <w:tcW w:w="2496" w:type="dxa"/>
            <w:vAlign w:val="center"/>
          </w:tcPr>
          <w:p w14:paraId="1BDC0CDD" w14:textId="77777777" w:rsidR="00BF2B2B" w:rsidRDefault="00F313CF" w:rsidP="00BF2B2B">
            <w:pPr>
              <w:spacing w:line="220" w:lineRule="exac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キックベース</w:t>
            </w:r>
          </w:p>
          <w:p w14:paraId="00423165" w14:textId="513E11F7" w:rsidR="00F313CF" w:rsidRPr="003756B1" w:rsidRDefault="00F313CF" w:rsidP="00BF2B2B">
            <w:pPr>
              <w:spacing w:line="220" w:lineRule="exac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高とび</w:t>
            </w:r>
          </w:p>
        </w:tc>
        <w:tc>
          <w:tcPr>
            <w:tcW w:w="2498" w:type="dxa"/>
            <w:tcBorders>
              <w:left w:val="nil"/>
            </w:tcBorders>
            <w:vAlign w:val="center"/>
          </w:tcPr>
          <w:p w14:paraId="7D37EEEE" w14:textId="77777777" w:rsidR="00BF2B2B" w:rsidRDefault="009B3257" w:rsidP="00BF2B2B">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ラケットボール</w:t>
            </w:r>
          </w:p>
          <w:p w14:paraId="34FA32BD" w14:textId="6D49D4BD" w:rsidR="009B3257" w:rsidRPr="003756B1" w:rsidRDefault="009B3257" w:rsidP="00BF2B2B">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マット運動</w:t>
            </w:r>
          </w:p>
        </w:tc>
        <w:tc>
          <w:tcPr>
            <w:tcW w:w="2629" w:type="dxa"/>
            <w:gridSpan w:val="2"/>
            <w:vAlign w:val="center"/>
          </w:tcPr>
          <w:p w14:paraId="265D079E" w14:textId="77777777" w:rsidR="00BF2B2B" w:rsidRDefault="00BF2B2B" w:rsidP="00BF2B2B">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ソフトバレーボール</w:t>
            </w:r>
          </w:p>
          <w:p w14:paraId="7D7949AB" w14:textId="59FA0A12" w:rsidR="00BF2B2B" w:rsidRPr="003756B1" w:rsidRDefault="00BF2B2B" w:rsidP="00BF2B2B">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リレー</w:t>
            </w:r>
          </w:p>
        </w:tc>
        <w:tc>
          <w:tcPr>
            <w:tcW w:w="2364" w:type="dxa"/>
            <w:tcBorders>
              <w:top w:val="single" w:sz="4" w:space="0" w:color="auto"/>
              <w:left w:val="single" w:sz="4" w:space="0" w:color="auto"/>
              <w:bottom w:val="single" w:sz="4" w:space="0" w:color="auto"/>
              <w:right w:val="single" w:sz="4" w:space="0" w:color="auto"/>
            </w:tcBorders>
            <w:vAlign w:val="center"/>
          </w:tcPr>
          <w:p w14:paraId="3090DC4D" w14:textId="77777777" w:rsidR="00BF2B2B" w:rsidRDefault="00BF2B2B" w:rsidP="00BF2B2B">
            <w:pPr>
              <w:spacing w:line="220" w:lineRule="exact"/>
              <w:rPr>
                <w:rFonts w:ascii="HG丸ｺﾞｼｯｸM-PRO" w:eastAsia="HG丸ｺﾞｼｯｸM-PRO" w:hAnsi="HG丸ｺﾞｼｯｸM-PRO"/>
                <w:w w:val="80"/>
                <w:sz w:val="20"/>
                <w:szCs w:val="20"/>
              </w:rPr>
            </w:pPr>
            <w:r>
              <w:rPr>
                <w:rFonts w:ascii="HG丸ｺﾞｼｯｸM-PRO" w:eastAsia="HG丸ｺﾞｼｯｸM-PRO" w:hAnsi="HG丸ｺﾞｼｯｸM-PRO" w:hint="eastAsia"/>
                <w:w w:val="80"/>
                <w:sz w:val="20"/>
                <w:szCs w:val="20"/>
              </w:rPr>
              <w:t>陸上運動</w:t>
            </w:r>
          </w:p>
          <w:p w14:paraId="3ABFDA43" w14:textId="4060306B" w:rsidR="00BF2B2B" w:rsidRPr="003756B1" w:rsidRDefault="00BF2B2B" w:rsidP="00BF2B2B">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w w:val="80"/>
                <w:sz w:val="20"/>
                <w:szCs w:val="20"/>
              </w:rPr>
              <w:t>鉄棒運動</w:t>
            </w:r>
          </w:p>
        </w:tc>
      </w:tr>
      <w:tr w:rsidR="00BF2B2B" w14:paraId="053AA1BF" w14:textId="77777777" w:rsidTr="002E2887">
        <w:trPr>
          <w:trHeight w:val="554"/>
        </w:trPr>
        <w:tc>
          <w:tcPr>
            <w:tcW w:w="844" w:type="dxa"/>
            <w:vAlign w:val="center"/>
          </w:tcPr>
          <w:p w14:paraId="4271D8A7" w14:textId="77777777" w:rsidR="00BF2B2B" w:rsidRPr="001D68EA" w:rsidRDefault="00BF2B2B" w:rsidP="00BF2B2B">
            <w:pPr>
              <w:spacing w:line="240" w:lineRule="exact"/>
              <w:jc w:val="center"/>
              <w:rPr>
                <w:rFonts w:ascii="HG丸ｺﾞｼｯｸM-PRO" w:eastAsia="HG丸ｺﾞｼｯｸM-PRO" w:hAnsi="HG丸ｺﾞｼｯｸM-PRO"/>
                <w:sz w:val="18"/>
                <w:szCs w:val="20"/>
              </w:rPr>
            </w:pPr>
            <w:r w:rsidRPr="001D68EA">
              <w:rPr>
                <w:rFonts w:ascii="HG丸ｺﾞｼｯｸM-PRO" w:eastAsia="HG丸ｺﾞｼｯｸM-PRO" w:hAnsi="HG丸ｺﾞｼｯｸM-PRO" w:hint="eastAsia"/>
                <w:sz w:val="18"/>
                <w:szCs w:val="20"/>
              </w:rPr>
              <w:t>外国語</w:t>
            </w:r>
          </w:p>
          <w:p w14:paraId="249146AD" w14:textId="77777777" w:rsidR="00BF2B2B" w:rsidRPr="001D68EA" w:rsidRDefault="00BF2B2B" w:rsidP="00BF2B2B">
            <w:pPr>
              <w:spacing w:line="240" w:lineRule="exact"/>
              <w:jc w:val="center"/>
              <w:rPr>
                <w:rFonts w:ascii="HG丸ｺﾞｼｯｸM-PRO" w:eastAsia="HG丸ｺﾞｼｯｸM-PRO" w:hAnsi="HG丸ｺﾞｼｯｸM-PRO"/>
                <w:w w:val="66"/>
                <w:sz w:val="18"/>
                <w:szCs w:val="20"/>
              </w:rPr>
            </w:pPr>
            <w:r w:rsidRPr="001D68EA">
              <w:rPr>
                <w:rFonts w:ascii="HG丸ｺﾞｼｯｸM-PRO" w:eastAsia="HG丸ｺﾞｼｯｸM-PRO" w:hAnsi="HG丸ｺﾞｼｯｸM-PRO" w:hint="eastAsia"/>
                <w:w w:val="66"/>
                <w:sz w:val="18"/>
                <w:szCs w:val="20"/>
              </w:rPr>
              <w:t>外国語活動</w:t>
            </w:r>
          </w:p>
        </w:tc>
        <w:tc>
          <w:tcPr>
            <w:tcW w:w="2496" w:type="dxa"/>
            <w:tcBorders>
              <w:tl2br w:val="single" w:sz="4" w:space="0" w:color="auto"/>
            </w:tcBorders>
            <w:vAlign w:val="center"/>
          </w:tcPr>
          <w:p w14:paraId="745123AD" w14:textId="77777777" w:rsidR="00BF2B2B" w:rsidRPr="003756B1" w:rsidRDefault="00BF2B2B" w:rsidP="00BF2B2B">
            <w:pPr>
              <w:spacing w:line="220" w:lineRule="exact"/>
              <w:rPr>
                <w:rFonts w:ascii="HG丸ｺﾞｼｯｸM-PRO" w:eastAsia="HG丸ｺﾞｼｯｸM-PRO" w:hAnsi="HG丸ｺﾞｼｯｸM-PRO"/>
                <w:sz w:val="16"/>
                <w:szCs w:val="16"/>
              </w:rPr>
            </w:pPr>
          </w:p>
        </w:tc>
        <w:tc>
          <w:tcPr>
            <w:tcW w:w="2499" w:type="dxa"/>
            <w:tcBorders>
              <w:tl2br w:val="single" w:sz="4" w:space="0" w:color="auto"/>
            </w:tcBorders>
          </w:tcPr>
          <w:p w14:paraId="67D292F7" w14:textId="77777777" w:rsidR="00BF2B2B" w:rsidRPr="003756B1" w:rsidRDefault="00BF2B2B" w:rsidP="00BF2B2B">
            <w:pPr>
              <w:spacing w:line="220" w:lineRule="exact"/>
              <w:rPr>
                <w:rFonts w:ascii="HG丸ｺﾞｼｯｸM-PRO" w:eastAsia="HG丸ｺﾞｼｯｸM-PRO" w:hAnsi="HG丸ｺﾞｼｯｸM-PRO"/>
                <w:sz w:val="16"/>
                <w:szCs w:val="16"/>
              </w:rPr>
            </w:pPr>
          </w:p>
        </w:tc>
        <w:tc>
          <w:tcPr>
            <w:tcW w:w="2496" w:type="dxa"/>
            <w:vAlign w:val="center"/>
          </w:tcPr>
          <w:p w14:paraId="145CF5F5" w14:textId="3B962F23" w:rsidR="00BF2B2B" w:rsidRPr="003756B1" w:rsidRDefault="00BF2B2B" w:rsidP="00BF2B2B">
            <w:pPr>
              <w:spacing w:line="220" w:lineRule="exac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Unit6　ALPHABET</w:t>
            </w:r>
          </w:p>
        </w:tc>
        <w:tc>
          <w:tcPr>
            <w:tcW w:w="2498" w:type="dxa"/>
            <w:tcBorders>
              <w:left w:val="nil"/>
            </w:tcBorders>
            <w:vAlign w:val="center"/>
          </w:tcPr>
          <w:p w14:paraId="4D5484E1" w14:textId="1A856F85" w:rsidR="00BF2B2B" w:rsidRPr="003756B1" w:rsidRDefault="00BF2B2B" w:rsidP="00BF2B2B">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Unit6 Alphabet</w:t>
            </w:r>
          </w:p>
        </w:tc>
        <w:tc>
          <w:tcPr>
            <w:tcW w:w="2629" w:type="dxa"/>
            <w:gridSpan w:val="2"/>
            <w:vAlign w:val="center"/>
          </w:tcPr>
          <w:p w14:paraId="732BD1AF" w14:textId="77777777" w:rsidR="00BF2B2B" w:rsidRDefault="00BF2B2B" w:rsidP="00BF2B2B">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Lesson5</w:t>
            </w:r>
          </w:p>
          <w:p w14:paraId="3E7A9384" w14:textId="731818B0" w:rsidR="00BF2B2B" w:rsidRPr="003756B1" w:rsidRDefault="00BF2B2B" w:rsidP="00BF2B2B">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Where is the station？</w:t>
            </w:r>
          </w:p>
        </w:tc>
        <w:tc>
          <w:tcPr>
            <w:tcW w:w="2364" w:type="dxa"/>
            <w:tcBorders>
              <w:top w:val="single" w:sz="4" w:space="0" w:color="auto"/>
              <w:left w:val="single" w:sz="4" w:space="0" w:color="auto"/>
              <w:bottom w:val="single" w:sz="4" w:space="0" w:color="auto"/>
              <w:right w:val="single" w:sz="4" w:space="0" w:color="auto"/>
            </w:tcBorders>
            <w:vAlign w:val="center"/>
          </w:tcPr>
          <w:p w14:paraId="7F79F861" w14:textId="70F88AA6" w:rsidR="00BF2B2B" w:rsidRPr="003756B1" w:rsidRDefault="00BF2B2B" w:rsidP="00BF2B2B">
            <w:pPr>
              <w:spacing w:line="220" w:lineRule="exact"/>
              <w:rPr>
                <w:rFonts w:ascii="HG丸ｺﾞｼｯｸM-PRO" w:eastAsia="HG丸ｺﾞｼｯｸM-PRO" w:hAnsi="HG丸ｺﾞｼｯｸM-PRO"/>
                <w:w w:val="90"/>
                <w:sz w:val="16"/>
                <w:szCs w:val="16"/>
              </w:rPr>
            </w:pPr>
            <w:r>
              <w:rPr>
                <w:rFonts w:ascii="HG丸ｺﾞｼｯｸM-PRO" w:eastAsia="HG丸ｺﾞｼｯｸM-PRO" w:hAnsi="HG丸ｺﾞｼｯｸM-PRO" w:hint="eastAsia"/>
                <w:w w:val="90"/>
                <w:sz w:val="16"/>
                <w:szCs w:val="16"/>
              </w:rPr>
              <w:t xml:space="preserve">Lesson5　　</w:t>
            </w:r>
            <w:r>
              <w:rPr>
                <w:rFonts w:ascii="HG丸ｺﾞｼｯｸM-PRO" w:eastAsia="HG丸ｺﾞｼｯｸM-PRO" w:hAnsi="HG丸ｺﾞｼｯｸM-PRO"/>
                <w:w w:val="90"/>
                <w:sz w:val="16"/>
                <w:szCs w:val="16"/>
              </w:rPr>
              <w:br/>
            </w:r>
            <w:r>
              <w:rPr>
                <w:rFonts w:ascii="HG丸ｺﾞｼｯｸM-PRO" w:eastAsia="HG丸ｺﾞｼｯｸM-PRO" w:hAnsi="HG丸ｺﾞｼｯｸM-PRO" w:hint="eastAsia"/>
                <w:w w:val="90"/>
                <w:sz w:val="16"/>
                <w:szCs w:val="16"/>
              </w:rPr>
              <w:t>Where do you want to go？</w:t>
            </w:r>
          </w:p>
        </w:tc>
      </w:tr>
      <w:tr w:rsidR="00BF2B2B" w14:paraId="189640A2" w14:textId="77777777" w:rsidTr="00805F38">
        <w:trPr>
          <w:trHeight w:val="485"/>
        </w:trPr>
        <w:tc>
          <w:tcPr>
            <w:tcW w:w="844" w:type="dxa"/>
            <w:vAlign w:val="center"/>
          </w:tcPr>
          <w:p w14:paraId="355BBD48" w14:textId="77777777" w:rsidR="00BF2B2B" w:rsidRPr="00BA7F76" w:rsidRDefault="00BF2B2B" w:rsidP="00BF2B2B">
            <w:pPr>
              <w:jc w:val="center"/>
              <w:rPr>
                <w:rFonts w:ascii="HG丸ｺﾞｼｯｸM-PRO" w:eastAsia="HG丸ｺﾞｼｯｸM-PRO" w:hAnsi="HG丸ｺﾞｼｯｸM-PRO"/>
                <w:w w:val="80"/>
                <w:sz w:val="18"/>
                <w:szCs w:val="20"/>
              </w:rPr>
            </w:pPr>
            <w:r w:rsidRPr="00BA7F76">
              <w:rPr>
                <w:rFonts w:ascii="HG丸ｺﾞｼｯｸM-PRO" w:eastAsia="HG丸ｺﾞｼｯｸM-PRO" w:hAnsi="HG丸ｺﾞｼｯｸM-PRO" w:hint="eastAsia"/>
                <w:w w:val="80"/>
                <w:sz w:val="18"/>
                <w:szCs w:val="20"/>
              </w:rPr>
              <w:t>お知らせ</w:t>
            </w:r>
          </w:p>
        </w:tc>
        <w:tc>
          <w:tcPr>
            <w:tcW w:w="14982" w:type="dxa"/>
            <w:gridSpan w:val="7"/>
            <w:vAlign w:val="center"/>
          </w:tcPr>
          <w:p w14:paraId="160D5583" w14:textId="5471B0F8" w:rsidR="00BF2B2B" w:rsidRPr="00C91AED" w:rsidRDefault="00DC106E" w:rsidP="00805F38">
            <w:pPr>
              <w:spacing w:line="220" w:lineRule="exact"/>
              <w:rPr>
                <w:rFonts w:ascii="HG丸ｺﾞｼｯｸM-PRO" w:eastAsia="HG丸ｺﾞｼｯｸM-PRO" w:hAnsi="HG丸ｺﾞｼｯｸM-PRO"/>
                <w:sz w:val="18"/>
                <w:szCs w:val="20"/>
              </w:rPr>
            </w:pPr>
            <w:r w:rsidRPr="00805F38">
              <w:rPr>
                <w:rFonts w:ascii="HG丸ｺﾞｼｯｸM-PRO" w:eastAsia="HG丸ｺﾞｼｯｸM-PRO" w:hAnsi="HG丸ｺﾞｼｯｸM-PRO" w:hint="eastAsia"/>
                <w:sz w:val="16"/>
                <w:szCs w:val="18"/>
              </w:rPr>
              <w:t>１</w:t>
            </w:r>
            <w:r w:rsidR="00805F38" w:rsidRPr="00805F38">
              <w:rPr>
                <w:rFonts w:ascii="HG丸ｺﾞｼｯｸM-PRO" w:eastAsia="HG丸ｺﾞｼｯｸM-PRO" w:hAnsi="HG丸ｺﾞｼｯｸM-PRO" w:hint="eastAsia"/>
                <w:sz w:val="16"/>
                <w:szCs w:val="18"/>
              </w:rPr>
              <w:t>４</w:t>
            </w:r>
            <w:r w:rsidRPr="00805F38">
              <w:rPr>
                <w:rFonts w:ascii="HG丸ｺﾞｼｯｸM-PRO" w:eastAsia="HG丸ｺﾞｼｯｸM-PRO" w:hAnsi="HG丸ｺﾞｼｯｸM-PRO" w:hint="eastAsia"/>
                <w:sz w:val="16"/>
                <w:szCs w:val="18"/>
              </w:rPr>
              <w:t>日（火）は引き落とし日となります。金額に不足がないようにご準備をお願いいたします。</w:t>
            </w:r>
          </w:p>
        </w:tc>
      </w:tr>
      <w:tr w:rsidR="00BF2B2B" w14:paraId="36521818" w14:textId="77777777" w:rsidTr="00F83A33">
        <w:trPr>
          <w:trHeight w:val="3456"/>
        </w:trPr>
        <w:tc>
          <w:tcPr>
            <w:tcW w:w="844" w:type="dxa"/>
            <w:vAlign w:val="center"/>
          </w:tcPr>
          <w:p w14:paraId="573A499D" w14:textId="77777777" w:rsidR="00BF2B2B" w:rsidRPr="001D68EA" w:rsidRDefault="00BF2B2B" w:rsidP="00BF2B2B">
            <w:pPr>
              <w:jc w:val="center"/>
              <w:rPr>
                <w:rFonts w:ascii="HG丸ｺﾞｼｯｸM-PRO" w:eastAsia="HG丸ｺﾞｼｯｸM-PRO" w:hAnsi="HG丸ｺﾞｼｯｸM-PRO"/>
                <w:sz w:val="18"/>
                <w:szCs w:val="20"/>
              </w:rPr>
            </w:pPr>
            <w:r w:rsidRPr="001D68EA">
              <w:rPr>
                <w:rFonts w:ascii="HG丸ｺﾞｼｯｸM-PRO" w:eastAsia="HG丸ｺﾞｼｯｸM-PRO" w:hAnsi="HG丸ｺﾞｼｯｸM-PRO" w:hint="eastAsia"/>
                <w:sz w:val="18"/>
                <w:szCs w:val="20"/>
              </w:rPr>
              <w:t>連絡</w:t>
            </w:r>
          </w:p>
        </w:tc>
        <w:tc>
          <w:tcPr>
            <w:tcW w:w="2496" w:type="dxa"/>
          </w:tcPr>
          <w:p w14:paraId="1A6AE5D0" w14:textId="77777777" w:rsidR="00BF2B2B" w:rsidRPr="00530479" w:rsidRDefault="00BF2B2B" w:rsidP="00BF2B2B">
            <w:pPr>
              <w:spacing w:line="220" w:lineRule="exact"/>
              <w:rPr>
                <w:rFonts w:ascii="HG丸ｺﾞｼｯｸM-PRO" w:eastAsia="HG丸ｺﾞｼｯｸM-PRO" w:hAnsi="HG丸ｺﾞｼｯｸM-PRO" w:cs="ＭＳ 明朝"/>
                <w:color w:val="000000"/>
                <w:kern w:val="0"/>
                <w:sz w:val="14"/>
                <w:szCs w:val="14"/>
                <w:bdr w:val="single" w:sz="4" w:space="0" w:color="auto"/>
              </w:rPr>
            </w:pPr>
            <w:r w:rsidRPr="00530479">
              <w:rPr>
                <w:rFonts w:ascii="HG丸ｺﾞｼｯｸM-PRO" w:eastAsia="HG丸ｺﾞｼｯｸM-PRO" w:hAnsi="HG丸ｺﾞｼｯｸM-PRO" w:cs="ＭＳ 明朝" w:hint="eastAsia"/>
                <w:color w:val="000000"/>
                <w:kern w:val="0"/>
                <w:sz w:val="14"/>
                <w:szCs w:val="14"/>
                <w:bdr w:val="single" w:sz="4" w:space="0" w:color="auto"/>
              </w:rPr>
              <w:t>音楽会の衣装のご用意</w:t>
            </w:r>
          </w:p>
          <w:p w14:paraId="7226DFCD" w14:textId="7542B8BB" w:rsidR="00BF2B2B" w:rsidRPr="008F3C29" w:rsidRDefault="00BF2B2B" w:rsidP="00BF2B2B">
            <w:pPr>
              <w:spacing w:line="220" w:lineRule="exact"/>
              <w:rPr>
                <w:rFonts w:ascii="HG丸ｺﾞｼｯｸM-PRO" w:eastAsia="HG丸ｺﾞｼｯｸM-PRO" w:hAnsi="HG丸ｺﾞｼｯｸM-PRO" w:cs="ＭＳ 明朝"/>
                <w:color w:val="000000"/>
                <w:kern w:val="0"/>
                <w:sz w:val="14"/>
                <w:szCs w:val="14"/>
              </w:rPr>
            </w:pPr>
            <w:r w:rsidRPr="00530479">
              <w:rPr>
                <w:rFonts w:ascii="HG丸ｺﾞｼｯｸM-PRO" w:eastAsia="HG丸ｺﾞｼｯｸM-PRO" w:hAnsi="HG丸ｺﾞｼｯｸM-PRO" w:cs="ＭＳ 明朝" w:hint="eastAsia"/>
                <w:color w:val="000000"/>
                <w:kern w:val="0"/>
                <w:sz w:val="14"/>
                <w:szCs w:val="14"/>
              </w:rPr>
              <w:t>上は</w:t>
            </w:r>
            <w:r w:rsidRPr="008F3C29">
              <w:rPr>
                <w:rFonts w:ascii="HG丸ｺﾞｼｯｸM-PRO" w:eastAsia="HG丸ｺﾞｼｯｸM-PRO" w:hAnsi="HG丸ｺﾞｼｯｸM-PRO" w:cs="ＭＳ 明朝" w:hint="eastAsia"/>
                <w:color w:val="000000"/>
                <w:kern w:val="0"/>
                <w:sz w:val="14"/>
                <w:szCs w:val="14"/>
              </w:rPr>
              <w:t>白の長袖（ワンポイント可、素材自由）</w:t>
            </w:r>
            <w:r>
              <w:rPr>
                <w:rFonts w:ascii="HG丸ｺﾞｼｯｸM-PRO" w:eastAsia="HG丸ｺﾞｼｯｸM-PRO" w:hAnsi="HG丸ｺﾞｼｯｸM-PRO" w:cs="ＭＳ 明朝" w:hint="eastAsia"/>
                <w:color w:val="000000"/>
                <w:kern w:val="0"/>
                <w:sz w:val="14"/>
                <w:szCs w:val="14"/>
              </w:rPr>
              <w:t>、</w:t>
            </w:r>
            <w:r w:rsidRPr="008F3C29">
              <w:rPr>
                <w:rFonts w:ascii="HG丸ｺﾞｼｯｸM-PRO" w:eastAsia="HG丸ｺﾞｼｯｸM-PRO" w:hAnsi="HG丸ｺﾞｼｯｸM-PRO" w:cs="ＭＳ 明朝" w:hint="eastAsia"/>
                <w:color w:val="000000"/>
                <w:kern w:val="0"/>
                <w:sz w:val="14"/>
                <w:szCs w:val="14"/>
              </w:rPr>
              <w:t>下は黒いもの（スカート、半ズボン、長ズボン可）</w:t>
            </w:r>
            <w:r w:rsidRPr="00530479">
              <w:rPr>
                <w:rFonts w:ascii="HG丸ｺﾞｼｯｸM-PRO" w:eastAsia="HG丸ｺﾞｼｯｸM-PRO" w:hAnsi="HG丸ｺﾞｼｯｸM-PRO" w:cs="ＭＳ 明朝" w:hint="eastAsia"/>
                <w:color w:val="000000"/>
                <w:kern w:val="0"/>
                <w:sz w:val="14"/>
                <w:szCs w:val="14"/>
              </w:rPr>
              <w:t>のご用意を１</w:t>
            </w:r>
            <w:r>
              <w:rPr>
                <w:rFonts w:ascii="HG丸ｺﾞｼｯｸM-PRO" w:eastAsia="HG丸ｺﾞｼｯｸM-PRO" w:hAnsi="HG丸ｺﾞｼｯｸM-PRO" w:cs="ＭＳ 明朝" w:hint="eastAsia"/>
                <w:color w:val="000000"/>
                <w:kern w:val="0"/>
                <w:sz w:val="14"/>
                <w:szCs w:val="14"/>
              </w:rPr>
              <w:t>０</w:t>
            </w:r>
            <w:r w:rsidRPr="00530479">
              <w:rPr>
                <w:rFonts w:ascii="HG丸ｺﾞｼｯｸM-PRO" w:eastAsia="HG丸ｺﾞｼｯｸM-PRO" w:hAnsi="HG丸ｺﾞｼｯｸM-PRO" w:cs="ＭＳ 明朝" w:hint="eastAsia"/>
                <w:color w:val="000000"/>
                <w:kern w:val="0"/>
                <w:sz w:val="14"/>
                <w:szCs w:val="14"/>
              </w:rPr>
              <w:t>月</w:t>
            </w:r>
            <w:r>
              <w:rPr>
                <w:rFonts w:ascii="HG丸ｺﾞｼｯｸM-PRO" w:eastAsia="HG丸ｺﾞｼｯｸM-PRO" w:hAnsi="HG丸ｺﾞｼｯｸM-PRO" w:cs="ＭＳ 明朝" w:hint="eastAsia"/>
                <w:color w:val="000000"/>
                <w:kern w:val="0"/>
                <w:sz w:val="14"/>
                <w:szCs w:val="14"/>
              </w:rPr>
              <w:t>中旬</w:t>
            </w:r>
            <w:r w:rsidRPr="00530479">
              <w:rPr>
                <w:rFonts w:ascii="HG丸ｺﾞｼｯｸM-PRO" w:eastAsia="HG丸ｺﾞｼｯｸM-PRO" w:hAnsi="HG丸ｺﾞｼｯｸM-PRO" w:cs="ＭＳ 明朝" w:hint="eastAsia"/>
                <w:color w:val="000000"/>
                <w:kern w:val="0"/>
                <w:sz w:val="14"/>
                <w:szCs w:val="14"/>
              </w:rPr>
              <w:t>までに持ってきてください。</w:t>
            </w:r>
          </w:p>
        </w:tc>
        <w:tc>
          <w:tcPr>
            <w:tcW w:w="2499" w:type="dxa"/>
          </w:tcPr>
          <w:p w14:paraId="002A96BA" w14:textId="77777777" w:rsidR="00BF2B2B" w:rsidRPr="00530479" w:rsidRDefault="00BF2B2B" w:rsidP="00BF2B2B">
            <w:pPr>
              <w:spacing w:line="200" w:lineRule="exact"/>
              <w:rPr>
                <w:rFonts w:ascii="HG丸ｺﾞｼｯｸM-PRO" w:eastAsia="HG丸ｺﾞｼｯｸM-PRO" w:hAnsi="HG丸ｺﾞｼｯｸM-PRO"/>
                <w:sz w:val="14"/>
                <w:szCs w:val="14"/>
                <w:bdr w:val="single" w:sz="4" w:space="0" w:color="auto"/>
              </w:rPr>
            </w:pPr>
            <w:r w:rsidRPr="00530479">
              <w:rPr>
                <w:rFonts w:ascii="HG丸ｺﾞｼｯｸM-PRO" w:eastAsia="HG丸ｺﾞｼｯｸM-PRO" w:hAnsi="HG丸ｺﾞｼｯｸM-PRO" w:hint="eastAsia"/>
                <w:sz w:val="14"/>
                <w:szCs w:val="14"/>
                <w:bdr w:val="single" w:sz="4" w:space="0" w:color="auto"/>
              </w:rPr>
              <w:t>体温調節の上着</w:t>
            </w:r>
          </w:p>
          <w:p w14:paraId="7CE51B15" w14:textId="77777777" w:rsidR="00BF2B2B" w:rsidRPr="00530479" w:rsidRDefault="00BF2B2B" w:rsidP="00BF2B2B">
            <w:pPr>
              <w:spacing w:line="200" w:lineRule="exact"/>
              <w:rPr>
                <w:rFonts w:ascii="HG丸ｺﾞｼｯｸM-PRO" w:eastAsia="HG丸ｺﾞｼｯｸM-PRO" w:hAnsi="HG丸ｺﾞｼｯｸM-PRO"/>
                <w:sz w:val="14"/>
                <w:szCs w:val="14"/>
                <w:bdr w:val="single" w:sz="4" w:space="0" w:color="auto"/>
              </w:rPr>
            </w:pPr>
            <w:r w:rsidRPr="00530479">
              <w:rPr>
                <w:rFonts w:ascii="HG丸ｺﾞｼｯｸM-PRO" w:eastAsia="HG丸ｺﾞｼｯｸM-PRO" w:hAnsi="HG丸ｺﾞｼｯｸM-PRO" w:hint="eastAsia"/>
                <w:sz w:val="14"/>
                <w:szCs w:val="14"/>
              </w:rPr>
              <w:t>お子さんによって空調による快適な室温は異なります。外で着ているジャンパー以外に、室内で羽織る物をご用意ください。</w:t>
            </w:r>
          </w:p>
          <w:p w14:paraId="6A7AB186" w14:textId="5647C662" w:rsidR="00BF2B2B" w:rsidRPr="00530479" w:rsidRDefault="00BF2B2B" w:rsidP="00BF2B2B">
            <w:pPr>
              <w:spacing w:line="220" w:lineRule="exact"/>
              <w:rPr>
                <w:rFonts w:ascii="HG丸ｺﾞｼｯｸM-PRO" w:eastAsia="HG丸ｺﾞｼｯｸM-PRO" w:hAnsi="HG丸ｺﾞｼｯｸM-PRO" w:cs="ＭＳ 明朝"/>
                <w:color w:val="000000"/>
                <w:kern w:val="0"/>
                <w:sz w:val="14"/>
                <w:szCs w:val="14"/>
                <w:bdr w:val="single" w:sz="4" w:space="0" w:color="auto"/>
              </w:rPr>
            </w:pPr>
            <w:r w:rsidRPr="00530479">
              <w:rPr>
                <w:rFonts w:ascii="HG丸ｺﾞｼｯｸM-PRO" w:eastAsia="HG丸ｺﾞｼｯｸM-PRO" w:hAnsi="HG丸ｺﾞｼｯｸM-PRO" w:cs="ＭＳ 明朝" w:hint="eastAsia"/>
                <w:color w:val="000000"/>
                <w:kern w:val="0"/>
                <w:sz w:val="14"/>
                <w:szCs w:val="14"/>
                <w:bdr w:val="single" w:sz="4" w:space="0" w:color="auto"/>
              </w:rPr>
              <w:t>音楽会の衣装のご用意</w:t>
            </w:r>
          </w:p>
          <w:p w14:paraId="3301133C" w14:textId="418C674D" w:rsidR="00BF2B2B" w:rsidRPr="00530479" w:rsidRDefault="00BF2B2B" w:rsidP="00BF2B2B">
            <w:pPr>
              <w:spacing w:line="220" w:lineRule="exact"/>
              <w:rPr>
                <w:rFonts w:ascii="HG丸ｺﾞｼｯｸM-PRO" w:eastAsia="HG丸ｺﾞｼｯｸM-PRO" w:hAnsi="HG丸ｺﾞｼｯｸM-PRO" w:cs="ＭＳ 明朝"/>
                <w:color w:val="000000"/>
                <w:kern w:val="0"/>
                <w:sz w:val="14"/>
                <w:szCs w:val="14"/>
              </w:rPr>
            </w:pPr>
            <w:r w:rsidRPr="00530479">
              <w:rPr>
                <w:rFonts w:ascii="HG丸ｺﾞｼｯｸM-PRO" w:eastAsia="HG丸ｺﾞｼｯｸM-PRO" w:hAnsi="HG丸ｺﾞｼｯｸM-PRO" w:cs="ＭＳ 明朝" w:hint="eastAsia"/>
                <w:color w:val="000000"/>
                <w:kern w:val="0"/>
                <w:sz w:val="14"/>
                <w:szCs w:val="14"/>
              </w:rPr>
              <w:t>上は</w:t>
            </w:r>
            <w:r w:rsidRPr="00530479">
              <w:rPr>
                <w:rFonts w:ascii="HG丸ｺﾞｼｯｸM-PRO" w:eastAsia="HG丸ｺﾞｼｯｸM-PRO" w:hAnsi="HG丸ｺﾞｼｯｸM-PRO" w:cs="ＭＳ 明朝" w:hint="eastAsia"/>
                <w:color w:val="000000"/>
                <w:kern w:val="0"/>
                <w:sz w:val="14"/>
                <w:szCs w:val="14"/>
                <w:u w:val="single"/>
              </w:rPr>
              <w:t>白の襟付きシャツ</w:t>
            </w:r>
          </w:p>
          <w:p w14:paraId="5D6D697F" w14:textId="379CBB63" w:rsidR="00BF2B2B" w:rsidRPr="00530479" w:rsidRDefault="00BF2B2B" w:rsidP="00BF2B2B">
            <w:pPr>
              <w:spacing w:line="220" w:lineRule="exact"/>
              <w:rPr>
                <w:rFonts w:ascii="HG丸ｺﾞｼｯｸM-PRO" w:eastAsia="HG丸ｺﾞｼｯｸM-PRO" w:hAnsi="HG丸ｺﾞｼｯｸM-PRO" w:cs="ＭＳ 明朝"/>
                <w:color w:val="000000"/>
                <w:kern w:val="0"/>
                <w:sz w:val="14"/>
                <w:szCs w:val="14"/>
              </w:rPr>
            </w:pPr>
            <w:r w:rsidRPr="00530479">
              <w:rPr>
                <w:rFonts w:ascii="HG丸ｺﾞｼｯｸM-PRO" w:eastAsia="HG丸ｺﾞｼｯｸM-PRO" w:hAnsi="HG丸ｺﾞｼｯｸM-PRO" w:cs="ＭＳ 明朝" w:hint="eastAsia"/>
                <w:color w:val="000000"/>
                <w:kern w:val="0"/>
                <w:sz w:val="14"/>
                <w:szCs w:val="14"/>
              </w:rPr>
              <w:t>下は</w:t>
            </w:r>
            <w:r w:rsidRPr="00530479">
              <w:rPr>
                <w:rFonts w:ascii="HG丸ｺﾞｼｯｸM-PRO" w:eastAsia="HG丸ｺﾞｼｯｸM-PRO" w:hAnsi="HG丸ｺﾞｼｯｸM-PRO" w:cs="ＭＳ 明朝" w:hint="eastAsia"/>
                <w:color w:val="000000"/>
                <w:kern w:val="0"/>
                <w:sz w:val="14"/>
                <w:szCs w:val="14"/>
                <w:u w:val="single"/>
              </w:rPr>
              <w:t>黒いもの</w:t>
            </w:r>
            <w:r w:rsidRPr="00530479">
              <w:rPr>
                <w:rFonts w:ascii="HG丸ｺﾞｼｯｸM-PRO" w:eastAsia="HG丸ｺﾞｼｯｸM-PRO" w:hAnsi="HG丸ｺﾞｼｯｸM-PRO" w:cs="ＭＳ 明朝" w:hint="eastAsia"/>
                <w:color w:val="000000"/>
                <w:kern w:val="0"/>
                <w:sz w:val="14"/>
                <w:szCs w:val="14"/>
              </w:rPr>
              <w:t>（スカート、半ズボン、長ズボン可）</w:t>
            </w:r>
          </w:p>
          <w:p w14:paraId="79F55F92" w14:textId="2EBCF3B4" w:rsidR="00BF2B2B" w:rsidRPr="00FB3942" w:rsidRDefault="00BF2B2B" w:rsidP="00BF2B2B">
            <w:pPr>
              <w:spacing w:line="220" w:lineRule="exact"/>
              <w:rPr>
                <w:rFonts w:ascii="HG丸ｺﾞｼｯｸM-PRO" w:eastAsia="HG丸ｺﾞｼｯｸM-PRO" w:hAnsi="HG丸ｺﾞｼｯｸM-PRO" w:cs="ＭＳ 明朝"/>
                <w:color w:val="000000"/>
                <w:kern w:val="0"/>
                <w:sz w:val="20"/>
                <w:szCs w:val="20"/>
              </w:rPr>
            </w:pPr>
            <w:r w:rsidRPr="00530479">
              <w:rPr>
                <w:rFonts w:ascii="HG丸ｺﾞｼｯｸM-PRO" w:eastAsia="HG丸ｺﾞｼｯｸM-PRO" w:hAnsi="HG丸ｺﾞｼｯｸM-PRO" w:cs="ＭＳ 明朝" w:hint="eastAsia"/>
                <w:color w:val="000000"/>
                <w:kern w:val="0"/>
                <w:sz w:val="14"/>
                <w:szCs w:val="14"/>
              </w:rPr>
              <w:t>のご用意を１</w:t>
            </w:r>
            <w:r>
              <w:rPr>
                <w:rFonts w:ascii="HG丸ｺﾞｼｯｸM-PRO" w:eastAsia="HG丸ｺﾞｼｯｸM-PRO" w:hAnsi="HG丸ｺﾞｼｯｸM-PRO" w:cs="ＭＳ 明朝" w:hint="eastAsia"/>
                <w:color w:val="000000"/>
                <w:kern w:val="0"/>
                <w:sz w:val="14"/>
                <w:szCs w:val="14"/>
              </w:rPr>
              <w:t>０</w:t>
            </w:r>
            <w:r w:rsidRPr="00530479">
              <w:rPr>
                <w:rFonts w:ascii="HG丸ｺﾞｼｯｸM-PRO" w:eastAsia="HG丸ｺﾞｼｯｸM-PRO" w:hAnsi="HG丸ｺﾞｼｯｸM-PRO" w:cs="ＭＳ 明朝" w:hint="eastAsia"/>
                <w:color w:val="000000"/>
                <w:kern w:val="0"/>
                <w:sz w:val="14"/>
                <w:szCs w:val="14"/>
              </w:rPr>
              <w:t>月</w:t>
            </w:r>
            <w:r>
              <w:rPr>
                <w:rFonts w:ascii="HG丸ｺﾞｼｯｸM-PRO" w:eastAsia="HG丸ｺﾞｼｯｸM-PRO" w:hAnsi="HG丸ｺﾞｼｯｸM-PRO" w:cs="ＭＳ 明朝" w:hint="eastAsia"/>
                <w:color w:val="000000"/>
                <w:kern w:val="0"/>
                <w:sz w:val="14"/>
                <w:szCs w:val="14"/>
              </w:rPr>
              <w:t>中旬</w:t>
            </w:r>
            <w:r w:rsidRPr="00530479">
              <w:rPr>
                <w:rFonts w:ascii="HG丸ｺﾞｼｯｸM-PRO" w:eastAsia="HG丸ｺﾞｼｯｸM-PRO" w:hAnsi="HG丸ｺﾞｼｯｸM-PRO" w:cs="ＭＳ 明朝" w:hint="eastAsia"/>
                <w:color w:val="000000"/>
                <w:kern w:val="0"/>
                <w:sz w:val="14"/>
                <w:szCs w:val="14"/>
              </w:rPr>
              <w:t>までに持ってきてください。</w:t>
            </w:r>
          </w:p>
        </w:tc>
        <w:tc>
          <w:tcPr>
            <w:tcW w:w="2496" w:type="dxa"/>
          </w:tcPr>
          <w:p w14:paraId="5F736C67" w14:textId="77777777" w:rsidR="00BF2B2B" w:rsidRPr="00530479" w:rsidRDefault="00BF2B2B" w:rsidP="00BF2B2B">
            <w:pPr>
              <w:spacing w:line="220" w:lineRule="exact"/>
              <w:rPr>
                <w:rFonts w:ascii="HG丸ｺﾞｼｯｸM-PRO" w:eastAsia="HG丸ｺﾞｼｯｸM-PRO" w:hAnsi="HG丸ｺﾞｼｯｸM-PRO" w:cs="ＭＳ 明朝"/>
                <w:color w:val="000000"/>
                <w:kern w:val="0"/>
                <w:sz w:val="14"/>
                <w:szCs w:val="14"/>
                <w:bdr w:val="single" w:sz="4" w:space="0" w:color="auto"/>
              </w:rPr>
            </w:pPr>
            <w:r w:rsidRPr="00530479">
              <w:rPr>
                <w:rFonts w:ascii="HG丸ｺﾞｼｯｸM-PRO" w:eastAsia="HG丸ｺﾞｼｯｸM-PRO" w:hAnsi="HG丸ｺﾞｼｯｸM-PRO" w:cs="ＭＳ 明朝" w:hint="eastAsia"/>
                <w:color w:val="000000"/>
                <w:kern w:val="0"/>
                <w:sz w:val="14"/>
                <w:szCs w:val="14"/>
                <w:bdr w:val="single" w:sz="4" w:space="0" w:color="auto"/>
              </w:rPr>
              <w:t>音楽会の衣装のご用意</w:t>
            </w:r>
          </w:p>
          <w:p w14:paraId="55606A29" w14:textId="4117C561" w:rsidR="00BF2B2B" w:rsidRPr="00F05CAB" w:rsidRDefault="00BF2B2B" w:rsidP="00BF2B2B">
            <w:pPr>
              <w:spacing w:line="220" w:lineRule="exact"/>
              <w:rPr>
                <w:rFonts w:ascii="HG丸ｺﾞｼｯｸM-PRO" w:eastAsia="HG丸ｺﾞｼｯｸM-PRO" w:hAnsi="HG丸ｺﾞｼｯｸM-PRO" w:cs="ＭＳ 明朝"/>
                <w:color w:val="000000"/>
                <w:kern w:val="0"/>
                <w:sz w:val="14"/>
                <w:szCs w:val="14"/>
              </w:rPr>
            </w:pPr>
            <w:r>
              <w:rPr>
                <w:rFonts w:ascii="HG丸ｺﾞｼｯｸM-PRO" w:eastAsia="HG丸ｺﾞｼｯｸM-PRO" w:hAnsi="HG丸ｺﾞｼｯｸM-PRO" w:cs="ＭＳ 明朝" w:hint="eastAsia"/>
                <w:color w:val="000000"/>
                <w:kern w:val="0"/>
                <w:sz w:val="14"/>
                <w:szCs w:val="14"/>
              </w:rPr>
              <w:t>３年生は元気いっぱいの合奏、合唱を考えています。それに合わせてカラフルにしたいと思っています。好きな色のTシャツをご用意ください。</w:t>
            </w:r>
            <w:r w:rsidRPr="00530479">
              <w:rPr>
                <w:rFonts w:ascii="HG丸ｺﾞｼｯｸM-PRO" w:eastAsia="HG丸ｺﾞｼｯｸM-PRO" w:hAnsi="HG丸ｺﾞｼｯｸM-PRO" w:cs="ＭＳ 明朝" w:hint="eastAsia"/>
                <w:color w:val="000000"/>
                <w:kern w:val="0"/>
                <w:sz w:val="14"/>
                <w:szCs w:val="14"/>
              </w:rPr>
              <w:t>１</w:t>
            </w:r>
            <w:r>
              <w:rPr>
                <w:rFonts w:ascii="HG丸ｺﾞｼｯｸM-PRO" w:eastAsia="HG丸ｺﾞｼｯｸM-PRO" w:hAnsi="HG丸ｺﾞｼｯｸM-PRO" w:cs="ＭＳ 明朝" w:hint="eastAsia"/>
                <w:color w:val="000000"/>
                <w:kern w:val="0"/>
                <w:sz w:val="14"/>
                <w:szCs w:val="14"/>
              </w:rPr>
              <w:t>０</w:t>
            </w:r>
            <w:r w:rsidRPr="00530479">
              <w:rPr>
                <w:rFonts w:ascii="HG丸ｺﾞｼｯｸM-PRO" w:eastAsia="HG丸ｺﾞｼｯｸM-PRO" w:hAnsi="HG丸ｺﾞｼｯｸM-PRO" w:cs="ＭＳ 明朝" w:hint="eastAsia"/>
                <w:color w:val="000000"/>
                <w:kern w:val="0"/>
                <w:sz w:val="14"/>
                <w:szCs w:val="14"/>
              </w:rPr>
              <w:t>月</w:t>
            </w:r>
            <w:r>
              <w:rPr>
                <w:rFonts w:ascii="HG丸ｺﾞｼｯｸM-PRO" w:eastAsia="HG丸ｺﾞｼｯｸM-PRO" w:hAnsi="HG丸ｺﾞｼｯｸM-PRO" w:cs="ＭＳ 明朝" w:hint="eastAsia"/>
                <w:color w:val="000000"/>
                <w:kern w:val="0"/>
                <w:sz w:val="14"/>
                <w:szCs w:val="14"/>
              </w:rPr>
              <w:t>中旬</w:t>
            </w:r>
            <w:r w:rsidRPr="00530479">
              <w:rPr>
                <w:rFonts w:ascii="HG丸ｺﾞｼｯｸM-PRO" w:eastAsia="HG丸ｺﾞｼｯｸM-PRO" w:hAnsi="HG丸ｺﾞｼｯｸM-PRO" w:cs="ＭＳ 明朝" w:hint="eastAsia"/>
                <w:color w:val="000000"/>
                <w:kern w:val="0"/>
                <w:sz w:val="14"/>
                <w:szCs w:val="14"/>
              </w:rPr>
              <w:t>までに</w:t>
            </w:r>
            <w:r>
              <w:rPr>
                <w:rFonts w:ascii="HG丸ｺﾞｼｯｸM-PRO" w:eastAsia="HG丸ｺﾞｼｯｸM-PRO" w:hAnsi="HG丸ｺﾞｼｯｸM-PRO" w:cs="ＭＳ 明朝" w:hint="eastAsia"/>
                <w:color w:val="000000"/>
                <w:kern w:val="0"/>
                <w:sz w:val="14"/>
                <w:szCs w:val="14"/>
              </w:rPr>
              <w:t>学校に</w:t>
            </w:r>
            <w:r w:rsidRPr="00530479">
              <w:rPr>
                <w:rFonts w:ascii="HG丸ｺﾞｼｯｸM-PRO" w:eastAsia="HG丸ｺﾞｼｯｸM-PRO" w:hAnsi="HG丸ｺﾞｼｯｸM-PRO" w:cs="ＭＳ 明朝" w:hint="eastAsia"/>
                <w:color w:val="000000"/>
                <w:kern w:val="0"/>
                <w:sz w:val="14"/>
                <w:szCs w:val="14"/>
              </w:rPr>
              <w:t>持ってきてください。</w:t>
            </w:r>
          </w:p>
        </w:tc>
        <w:tc>
          <w:tcPr>
            <w:tcW w:w="2498" w:type="dxa"/>
          </w:tcPr>
          <w:p w14:paraId="0D946A7E" w14:textId="77777777" w:rsidR="004E0718" w:rsidRDefault="004E0718" w:rsidP="004E0718">
            <w:pPr>
              <w:snapToGrid w:val="0"/>
              <w:spacing w:line="220" w:lineRule="exact"/>
              <w:rPr>
                <w:rFonts w:ascii="HG丸ｺﾞｼｯｸM-PRO" w:eastAsia="HG丸ｺﾞｼｯｸM-PRO" w:hAnsi="HG丸ｺﾞｼｯｸM-PRO" w:cs="ＭＳ 明朝"/>
                <w:color w:val="000000"/>
                <w:kern w:val="0"/>
                <w:sz w:val="14"/>
                <w:szCs w:val="14"/>
                <w:bdr w:val="single" w:sz="4" w:space="0" w:color="auto"/>
              </w:rPr>
            </w:pPr>
            <w:r w:rsidRPr="000E4F42">
              <w:rPr>
                <w:rFonts w:ascii="HG丸ｺﾞｼｯｸM-PRO" w:eastAsia="HG丸ｺﾞｼｯｸM-PRO" w:hAnsi="HG丸ｺﾞｼｯｸM-PRO" w:cs="ＭＳ 明朝" w:hint="eastAsia"/>
                <w:color w:val="000000"/>
                <w:kern w:val="0"/>
                <w:sz w:val="14"/>
                <w:szCs w:val="14"/>
                <w:bdr w:val="single" w:sz="4" w:space="0" w:color="auto"/>
              </w:rPr>
              <w:t>音楽館の衣装をご用意ください</w:t>
            </w:r>
          </w:p>
          <w:p w14:paraId="11C616A7" w14:textId="77777777" w:rsidR="004E0718" w:rsidRDefault="004E0718" w:rsidP="004E0718">
            <w:pPr>
              <w:snapToGrid w:val="0"/>
              <w:spacing w:line="220" w:lineRule="exact"/>
              <w:rPr>
                <w:rFonts w:ascii="HG丸ｺﾞｼｯｸM-PRO" w:eastAsia="HG丸ｺﾞｼｯｸM-PRO" w:hAnsi="HG丸ｺﾞｼｯｸM-PRO" w:cs="ＭＳ 明朝"/>
                <w:color w:val="000000"/>
                <w:kern w:val="0"/>
                <w:sz w:val="14"/>
                <w:szCs w:val="14"/>
              </w:rPr>
            </w:pPr>
            <w:r>
              <w:rPr>
                <w:rFonts w:ascii="HG丸ｺﾞｼｯｸM-PRO" w:eastAsia="HG丸ｺﾞｼｯｸM-PRO" w:hAnsi="HG丸ｺﾞｼｯｸM-PRO" w:cs="ＭＳ 明朝" w:hint="eastAsia"/>
                <w:color w:val="000000"/>
                <w:kern w:val="0"/>
                <w:sz w:val="14"/>
                <w:szCs w:val="14"/>
              </w:rPr>
              <w:t>上は色の指定はありませんが、なるべく明るい色で柄があまり入っていないものをご用意ください。Tシャツでも長袖でもかまいません。</w:t>
            </w:r>
          </w:p>
          <w:p w14:paraId="7B62E91A" w14:textId="775FC4F4" w:rsidR="00BF2B2B" w:rsidRPr="002102EB" w:rsidRDefault="004E0718" w:rsidP="004E0718">
            <w:pPr>
              <w:snapToGrid w:val="0"/>
              <w:spacing w:line="220" w:lineRule="exact"/>
              <w:rPr>
                <w:rFonts w:ascii="HG丸ｺﾞｼｯｸM-PRO" w:eastAsia="HG丸ｺﾞｼｯｸM-PRO" w:hAnsi="HG丸ｺﾞｼｯｸM-PRO" w:cs="ＭＳ 明朝"/>
                <w:color w:val="000000"/>
                <w:kern w:val="0"/>
                <w:sz w:val="18"/>
                <w:szCs w:val="18"/>
              </w:rPr>
            </w:pPr>
            <w:r>
              <w:rPr>
                <w:rFonts w:ascii="HG丸ｺﾞｼｯｸM-PRO" w:eastAsia="HG丸ｺﾞｼｯｸM-PRO" w:hAnsi="HG丸ｺﾞｼｯｸM-PRO" w:cs="ＭＳ 明朝" w:hint="eastAsia"/>
                <w:color w:val="000000"/>
                <w:kern w:val="0"/>
                <w:sz w:val="14"/>
                <w:szCs w:val="14"/>
              </w:rPr>
              <w:t>下は黒か紺色のズボンやスカートをご用意ください。スカート丈は膝下が好ましいです。</w:t>
            </w:r>
            <w:r w:rsidRPr="00BB1B65">
              <w:rPr>
                <w:rFonts w:ascii="HG丸ｺﾞｼｯｸM-PRO" w:eastAsia="HG丸ｺﾞｼｯｸM-PRO" w:hAnsi="HG丸ｺﾞｼｯｸM-PRO" w:cs="ＭＳ 明朝" w:hint="eastAsia"/>
                <w:b/>
                <w:bCs/>
                <w:color w:val="000000"/>
                <w:kern w:val="0"/>
                <w:sz w:val="14"/>
                <w:szCs w:val="14"/>
                <w:u w:val="single"/>
              </w:rPr>
              <w:t>１０月３１日（金）</w:t>
            </w:r>
            <w:r>
              <w:rPr>
                <w:rFonts w:ascii="HG丸ｺﾞｼｯｸM-PRO" w:eastAsia="HG丸ｺﾞｼｯｸM-PRO" w:hAnsi="HG丸ｺﾞｼｯｸM-PRO" w:cs="ＭＳ 明朝" w:hint="eastAsia"/>
                <w:color w:val="000000"/>
                <w:kern w:val="0"/>
                <w:sz w:val="14"/>
                <w:szCs w:val="14"/>
              </w:rPr>
              <w:t>までに持たせてください。</w:t>
            </w:r>
          </w:p>
        </w:tc>
        <w:tc>
          <w:tcPr>
            <w:tcW w:w="2496" w:type="dxa"/>
          </w:tcPr>
          <w:p w14:paraId="15B522C9" w14:textId="0D0001C1" w:rsidR="00BF2B2B" w:rsidRPr="00530479" w:rsidRDefault="00BF2B2B" w:rsidP="00BF2B2B">
            <w:pPr>
              <w:spacing w:line="220" w:lineRule="exact"/>
              <w:rPr>
                <w:rFonts w:ascii="HG丸ｺﾞｼｯｸM-PRO" w:eastAsia="HG丸ｺﾞｼｯｸM-PRO" w:hAnsi="HG丸ｺﾞｼｯｸM-PRO" w:cs="ＭＳ 明朝"/>
                <w:color w:val="000000"/>
                <w:kern w:val="0"/>
                <w:sz w:val="14"/>
                <w:szCs w:val="14"/>
                <w:bdr w:val="single" w:sz="4" w:space="0" w:color="auto"/>
              </w:rPr>
            </w:pPr>
            <w:r w:rsidRPr="00530479">
              <w:rPr>
                <w:rFonts w:ascii="HG丸ｺﾞｼｯｸM-PRO" w:eastAsia="HG丸ｺﾞｼｯｸM-PRO" w:hAnsi="HG丸ｺﾞｼｯｸM-PRO" w:cs="ＭＳ 明朝" w:hint="eastAsia"/>
                <w:color w:val="000000"/>
                <w:kern w:val="0"/>
                <w:sz w:val="14"/>
                <w:szCs w:val="14"/>
                <w:bdr w:val="single" w:sz="4" w:space="0" w:color="auto"/>
              </w:rPr>
              <w:t>音楽会の衣装</w:t>
            </w:r>
            <w:r>
              <w:rPr>
                <w:rFonts w:ascii="HG丸ｺﾞｼｯｸM-PRO" w:eastAsia="HG丸ｺﾞｼｯｸM-PRO" w:hAnsi="HG丸ｺﾞｼｯｸM-PRO" w:cs="ＭＳ 明朝" w:hint="eastAsia"/>
                <w:color w:val="000000"/>
                <w:kern w:val="0"/>
                <w:sz w:val="14"/>
                <w:szCs w:val="14"/>
                <w:bdr w:val="single" w:sz="4" w:space="0" w:color="auto"/>
              </w:rPr>
              <w:t>をご用意ください</w:t>
            </w:r>
          </w:p>
          <w:p w14:paraId="70926497" w14:textId="77777777" w:rsidR="00BF2B2B" w:rsidRDefault="00BF2B2B" w:rsidP="00BF2B2B">
            <w:pPr>
              <w:spacing w:line="220" w:lineRule="exact"/>
              <w:rPr>
                <w:rFonts w:ascii="HG丸ｺﾞｼｯｸM-PRO" w:eastAsia="HG丸ｺﾞｼｯｸM-PRO" w:hAnsi="HG丸ｺﾞｼｯｸM-PRO" w:cs="ＭＳ 明朝"/>
                <w:color w:val="000000"/>
                <w:kern w:val="0"/>
                <w:sz w:val="14"/>
                <w:szCs w:val="14"/>
              </w:rPr>
            </w:pPr>
            <w:r>
              <w:rPr>
                <w:rFonts w:ascii="HG丸ｺﾞｼｯｸM-PRO" w:eastAsia="HG丸ｺﾞｼｯｸM-PRO" w:hAnsi="HG丸ｺﾞｼｯｸM-PRO" w:cs="ＭＳ 明朝" w:hint="eastAsia"/>
                <w:color w:val="000000"/>
                <w:kern w:val="0"/>
                <w:sz w:val="14"/>
                <w:szCs w:val="14"/>
              </w:rPr>
              <w:t>上は白の洋服（シャツやブラウスなど）</w:t>
            </w:r>
          </w:p>
          <w:p w14:paraId="12F9374D" w14:textId="77777777" w:rsidR="00BF2B2B" w:rsidRDefault="00BF2B2B" w:rsidP="00BF2B2B">
            <w:pPr>
              <w:spacing w:line="220" w:lineRule="exact"/>
              <w:rPr>
                <w:rFonts w:ascii="HG丸ｺﾞｼｯｸM-PRO" w:eastAsia="HG丸ｺﾞｼｯｸM-PRO" w:hAnsi="HG丸ｺﾞｼｯｸM-PRO" w:cs="ＭＳ 明朝"/>
                <w:color w:val="000000"/>
                <w:kern w:val="0"/>
                <w:sz w:val="14"/>
                <w:szCs w:val="14"/>
              </w:rPr>
            </w:pPr>
            <w:r>
              <w:rPr>
                <w:rFonts w:ascii="HG丸ｺﾞｼｯｸM-PRO" w:eastAsia="HG丸ｺﾞｼｯｸM-PRO" w:hAnsi="HG丸ｺﾞｼｯｸM-PRO" w:cs="ＭＳ 明朝" w:hint="eastAsia"/>
                <w:color w:val="000000"/>
                <w:kern w:val="0"/>
                <w:sz w:val="14"/>
                <w:szCs w:val="14"/>
              </w:rPr>
              <w:t>下は紺、もしくは黒（スカート、ズボンは問いませんが、スカート丈は膝下が好ましいです）</w:t>
            </w:r>
          </w:p>
          <w:p w14:paraId="1C957C6A" w14:textId="4EFBFF84" w:rsidR="00BF2B2B" w:rsidRPr="00815940" w:rsidRDefault="00BF2B2B" w:rsidP="00BF2B2B">
            <w:pPr>
              <w:spacing w:line="220" w:lineRule="exact"/>
              <w:rPr>
                <w:rFonts w:ascii="HG丸ｺﾞｼｯｸM-PRO" w:eastAsia="HG丸ｺﾞｼｯｸM-PRO" w:hAnsi="HG丸ｺﾞｼｯｸM-PRO" w:cs="ＭＳ 明朝"/>
                <w:color w:val="000000"/>
                <w:kern w:val="0"/>
                <w:sz w:val="14"/>
                <w:szCs w:val="14"/>
              </w:rPr>
            </w:pPr>
            <w:r>
              <w:rPr>
                <w:rFonts w:ascii="HG丸ｺﾞｼｯｸM-PRO" w:eastAsia="HG丸ｺﾞｼｯｸM-PRO" w:hAnsi="HG丸ｺﾞｼｯｸM-PRO" w:cs="ＭＳ 明朝" w:hint="eastAsia"/>
                <w:color w:val="000000"/>
                <w:kern w:val="0"/>
                <w:sz w:val="14"/>
                <w:szCs w:val="14"/>
              </w:rPr>
              <w:t>１１月初週までに持ってきてください。</w:t>
            </w:r>
          </w:p>
        </w:tc>
        <w:tc>
          <w:tcPr>
            <w:tcW w:w="2497" w:type="dxa"/>
            <w:gridSpan w:val="2"/>
          </w:tcPr>
          <w:p w14:paraId="03B583DA" w14:textId="453A9813" w:rsidR="00BF2B2B" w:rsidRPr="004374BC" w:rsidRDefault="004374BC" w:rsidP="00BF2B2B">
            <w:pPr>
              <w:spacing w:line="220" w:lineRule="exact"/>
              <w:rPr>
                <w:rFonts w:ascii="HG丸ｺﾞｼｯｸM-PRO" w:eastAsia="HG丸ｺﾞｼｯｸM-PRO" w:hAnsi="HG丸ｺﾞｼｯｸM-PRO" w:cs="ＭＳ 明朝"/>
                <w:color w:val="000000"/>
                <w:kern w:val="0"/>
                <w:sz w:val="10"/>
                <w:szCs w:val="10"/>
                <w:bdr w:val="single" w:sz="4" w:space="0" w:color="auto"/>
              </w:rPr>
            </w:pPr>
            <w:r>
              <w:rPr>
                <w:rFonts w:ascii="HG丸ｺﾞｼｯｸM-PRO" w:eastAsia="HG丸ｺﾞｼｯｸM-PRO" w:hAnsi="HG丸ｺﾞｼｯｸM-PRO" w:cs="ＭＳ 明朝" w:hint="eastAsia"/>
                <w:color w:val="000000"/>
                <w:kern w:val="0"/>
                <w:sz w:val="10"/>
                <w:szCs w:val="10"/>
                <w:bdr w:val="single" w:sz="4" w:space="0" w:color="auto"/>
              </w:rPr>
              <w:t>体育大会＆公開練習</w:t>
            </w:r>
          </w:p>
          <w:p w14:paraId="7982371E" w14:textId="0B1282F5" w:rsidR="00BF2B2B" w:rsidRPr="004374BC" w:rsidRDefault="004374BC" w:rsidP="004374BC">
            <w:pPr>
              <w:spacing w:line="220" w:lineRule="exact"/>
              <w:rPr>
                <w:rFonts w:ascii="HG丸ｺﾞｼｯｸM-PRO" w:eastAsia="HG丸ｺﾞｼｯｸM-PRO" w:hAnsi="HG丸ｺﾞｼｯｸM-PRO" w:cs="ＭＳ 明朝"/>
                <w:color w:val="000000"/>
                <w:kern w:val="0"/>
                <w:sz w:val="10"/>
                <w:szCs w:val="10"/>
              </w:rPr>
            </w:pPr>
            <w:r w:rsidRPr="004374BC">
              <w:rPr>
                <w:rFonts w:ascii="HG丸ｺﾞｼｯｸM-PRO" w:eastAsia="HG丸ｺﾞｼｯｸM-PRO" w:hAnsi="HG丸ｺﾞｼｯｸM-PRO" w:cs="ＭＳ 明朝" w:hint="eastAsia"/>
                <w:color w:val="000000"/>
                <w:kern w:val="0"/>
                <w:sz w:val="10"/>
                <w:szCs w:val="10"/>
              </w:rPr>
              <w:t>１５日（水）</w:t>
            </w:r>
            <w:r>
              <w:rPr>
                <w:rFonts w:ascii="HG丸ｺﾞｼｯｸM-PRO" w:eastAsia="HG丸ｺﾞｼｯｸM-PRO" w:hAnsi="HG丸ｺﾞｼｯｸM-PRO" w:cs="ＭＳ 明朝" w:hint="eastAsia"/>
                <w:color w:val="000000"/>
                <w:kern w:val="0"/>
                <w:sz w:val="10"/>
                <w:szCs w:val="10"/>
              </w:rPr>
              <w:t>大会</w:t>
            </w:r>
            <w:r w:rsidRPr="004374BC">
              <w:rPr>
                <w:rFonts w:ascii="HG丸ｺﾞｼｯｸM-PRO" w:eastAsia="HG丸ｺﾞｼｯｸM-PRO" w:hAnsi="HG丸ｺﾞｼｯｸM-PRO" w:cs="ＭＳ 明朝" w:hint="eastAsia"/>
                <w:color w:val="000000"/>
                <w:kern w:val="0"/>
                <w:sz w:val="10"/>
                <w:szCs w:val="10"/>
              </w:rPr>
              <w:t>当日は</w:t>
            </w:r>
            <w:r w:rsidRPr="004374BC">
              <w:rPr>
                <w:rFonts w:ascii="HG丸ｺﾞｼｯｸM-PRO" w:eastAsia="HG丸ｺﾞｼｯｸM-PRO" w:hAnsi="HG丸ｺﾞｼｯｸM-PRO" w:cs="ＭＳ 明朝" w:hint="eastAsia"/>
                <w:color w:val="000000"/>
                <w:kern w:val="0"/>
                <w:sz w:val="10"/>
                <w:szCs w:val="10"/>
                <w:u w:val="wave"/>
              </w:rPr>
              <w:t>給食を食べて</w:t>
            </w:r>
            <w:r w:rsidRPr="004374BC">
              <w:rPr>
                <w:rFonts w:ascii="HG丸ｺﾞｼｯｸM-PRO" w:eastAsia="HG丸ｺﾞｼｯｸM-PRO" w:hAnsi="HG丸ｺﾞｼｯｸM-PRO" w:cs="ＭＳ 明朝" w:hint="eastAsia"/>
                <w:color w:val="000000"/>
                <w:kern w:val="0"/>
                <w:sz w:val="10"/>
                <w:szCs w:val="10"/>
              </w:rPr>
              <w:t>出発します。１００ｍ</w:t>
            </w:r>
            <w:r w:rsidR="0033307F">
              <w:rPr>
                <w:rFonts w:ascii="HG丸ｺﾞｼｯｸM-PRO" w:eastAsia="HG丸ｺﾞｼｯｸM-PRO" w:hAnsi="HG丸ｺﾞｼｯｸM-PRO" w:cs="ＭＳ 明朝" w:hint="eastAsia"/>
                <w:color w:val="000000"/>
                <w:kern w:val="0"/>
                <w:sz w:val="10"/>
                <w:szCs w:val="10"/>
              </w:rPr>
              <w:t>走</w:t>
            </w:r>
            <w:r w:rsidRPr="004374BC">
              <w:rPr>
                <w:rFonts w:ascii="HG丸ｺﾞｼｯｸM-PRO" w:eastAsia="HG丸ｺﾞｼｯｸM-PRO" w:hAnsi="HG丸ｺﾞｼｯｸM-PRO" w:cs="ＭＳ 明朝" w:hint="eastAsia"/>
                <w:color w:val="000000"/>
                <w:kern w:val="0"/>
                <w:sz w:val="10"/>
                <w:szCs w:val="10"/>
              </w:rPr>
              <w:t>とリレー</w:t>
            </w:r>
            <w:r w:rsidR="0033307F">
              <w:rPr>
                <w:rFonts w:ascii="HG丸ｺﾞｼｯｸM-PRO" w:eastAsia="HG丸ｺﾞｼｯｸM-PRO" w:hAnsi="HG丸ｺﾞｼｯｸM-PRO" w:cs="ＭＳ 明朝" w:hint="eastAsia"/>
                <w:color w:val="000000"/>
                <w:kern w:val="0"/>
                <w:sz w:val="10"/>
                <w:szCs w:val="10"/>
              </w:rPr>
              <w:t>の</w:t>
            </w:r>
            <w:r w:rsidRPr="004374BC">
              <w:rPr>
                <w:rFonts w:ascii="HG丸ｺﾞｼｯｸM-PRO" w:eastAsia="HG丸ｺﾞｼｯｸM-PRO" w:hAnsi="HG丸ｺﾞｼｯｸM-PRO" w:cs="ＭＳ 明朝" w:hint="eastAsia"/>
                <w:color w:val="000000"/>
                <w:kern w:val="0"/>
                <w:sz w:val="10"/>
                <w:szCs w:val="10"/>
              </w:rPr>
              <w:t>選手は、ゼッケンを後日配布しますので、縫い付けのご協力をお願いします。</w:t>
            </w:r>
            <w:r>
              <w:rPr>
                <w:rFonts w:ascii="HG丸ｺﾞｼｯｸM-PRO" w:eastAsia="HG丸ｺﾞｼｯｸM-PRO" w:hAnsi="HG丸ｺﾞｼｯｸM-PRO" w:cs="ＭＳ 明朝" w:hint="eastAsia"/>
                <w:color w:val="000000"/>
                <w:kern w:val="0"/>
                <w:sz w:val="10"/>
                <w:szCs w:val="10"/>
              </w:rPr>
              <w:t>また、</w:t>
            </w:r>
            <w:r w:rsidR="00BF2B2B" w:rsidRPr="004374BC">
              <w:rPr>
                <w:rFonts w:ascii="HG丸ｺﾞｼｯｸM-PRO" w:eastAsia="HG丸ｺﾞｼｯｸM-PRO" w:hAnsi="HG丸ｺﾞｼｯｸM-PRO" w:cs="ＭＳ 明朝" w:hint="eastAsia"/>
                <w:color w:val="000000"/>
                <w:kern w:val="0"/>
                <w:sz w:val="10"/>
                <w:szCs w:val="10"/>
              </w:rPr>
              <w:t>当日は保護者の参観が</w:t>
            </w:r>
            <w:r w:rsidR="0033307F">
              <w:rPr>
                <w:rFonts w:ascii="HG丸ｺﾞｼｯｸM-PRO" w:eastAsia="HG丸ｺﾞｼｯｸM-PRO" w:hAnsi="HG丸ｺﾞｼｯｸM-PRO" w:cs="ＭＳ 明朝" w:hint="eastAsia"/>
                <w:color w:val="000000"/>
                <w:kern w:val="0"/>
                <w:sz w:val="10"/>
                <w:szCs w:val="10"/>
              </w:rPr>
              <w:t>無い</w:t>
            </w:r>
            <w:r w:rsidR="00BF2B2B" w:rsidRPr="004374BC">
              <w:rPr>
                <w:rFonts w:ascii="HG丸ｺﾞｼｯｸM-PRO" w:eastAsia="HG丸ｺﾞｼｯｸM-PRO" w:hAnsi="HG丸ｺﾞｼｯｸM-PRO" w:cs="ＭＳ 明朝" w:hint="eastAsia"/>
                <w:color w:val="000000"/>
                <w:kern w:val="0"/>
                <w:sz w:val="10"/>
                <w:szCs w:val="10"/>
              </w:rPr>
              <w:t>ため、１４日（火）５，６時間目に、校内で公開練習を行います。ぜひご参観ください。（撮影はご遠慮く</w:t>
            </w:r>
            <w:r w:rsidR="0033307F">
              <w:rPr>
                <w:rFonts w:ascii="HG丸ｺﾞｼｯｸM-PRO" w:eastAsia="HG丸ｺﾞｼｯｸM-PRO" w:hAnsi="HG丸ｺﾞｼｯｸM-PRO" w:cs="ＭＳ 明朝" w:hint="eastAsia"/>
                <w:color w:val="000000"/>
                <w:kern w:val="0"/>
                <w:sz w:val="10"/>
                <w:szCs w:val="10"/>
              </w:rPr>
              <w:t>ださい。）</w:t>
            </w:r>
          </w:p>
          <w:p w14:paraId="0ABA981C" w14:textId="1B28D3C7" w:rsidR="00BF2B2B" w:rsidRPr="004374BC" w:rsidRDefault="00BF2B2B" w:rsidP="00BF2B2B">
            <w:pPr>
              <w:spacing w:line="220" w:lineRule="exact"/>
              <w:rPr>
                <w:rFonts w:ascii="HG丸ｺﾞｼｯｸM-PRO" w:eastAsia="HG丸ｺﾞｼｯｸM-PRO" w:hAnsi="HG丸ｺﾞｼｯｸM-PRO" w:cs="ＭＳ 明朝"/>
                <w:color w:val="000000"/>
                <w:kern w:val="0"/>
                <w:sz w:val="10"/>
                <w:szCs w:val="10"/>
                <w:bdr w:val="single" w:sz="4" w:space="0" w:color="auto"/>
              </w:rPr>
            </w:pPr>
            <w:r w:rsidRPr="004374BC">
              <w:rPr>
                <w:rFonts w:ascii="HG丸ｺﾞｼｯｸM-PRO" w:eastAsia="HG丸ｺﾞｼｯｸM-PRO" w:hAnsi="HG丸ｺﾞｼｯｸM-PRO" w:cs="ＭＳ 明朝" w:hint="eastAsia"/>
                <w:color w:val="000000"/>
                <w:kern w:val="0"/>
                <w:sz w:val="10"/>
                <w:szCs w:val="10"/>
                <w:bdr w:val="single" w:sz="4" w:space="0" w:color="auto"/>
              </w:rPr>
              <w:t>アルバム個人写真撮影</w:t>
            </w:r>
          </w:p>
          <w:p w14:paraId="0A5FD2C4" w14:textId="77777777" w:rsidR="00BF2B2B" w:rsidRDefault="00BF2B2B" w:rsidP="00BF2B2B">
            <w:pPr>
              <w:spacing w:line="220" w:lineRule="exact"/>
              <w:rPr>
                <w:rFonts w:ascii="HG丸ｺﾞｼｯｸM-PRO" w:eastAsia="HG丸ｺﾞｼｯｸM-PRO" w:hAnsi="HG丸ｺﾞｼｯｸM-PRO" w:cs="ＭＳ 明朝"/>
                <w:color w:val="000000"/>
                <w:kern w:val="0"/>
                <w:sz w:val="10"/>
                <w:szCs w:val="10"/>
              </w:rPr>
            </w:pPr>
            <w:r w:rsidRPr="004374BC">
              <w:rPr>
                <w:rFonts w:ascii="HG丸ｺﾞｼｯｸM-PRO" w:eastAsia="HG丸ｺﾞｼｯｸM-PRO" w:hAnsi="HG丸ｺﾞｼｯｸM-PRO" w:cs="ＭＳ 明朝" w:hint="eastAsia"/>
                <w:color w:val="000000"/>
                <w:kern w:val="0"/>
                <w:sz w:val="10"/>
                <w:szCs w:val="10"/>
              </w:rPr>
              <w:t>１０月２日（木）に行います。欠席の場合は、後日追加で撮影します。</w:t>
            </w:r>
          </w:p>
          <w:p w14:paraId="19255BEF" w14:textId="77777777" w:rsidR="004374BC" w:rsidRPr="004374BC" w:rsidRDefault="004374BC" w:rsidP="004374BC">
            <w:pPr>
              <w:spacing w:line="220" w:lineRule="exact"/>
              <w:rPr>
                <w:rFonts w:ascii="HG丸ｺﾞｼｯｸM-PRO" w:eastAsia="HG丸ｺﾞｼｯｸM-PRO" w:hAnsi="HG丸ｺﾞｼｯｸM-PRO" w:cs="ＭＳ 明朝"/>
                <w:color w:val="000000"/>
                <w:kern w:val="0"/>
                <w:sz w:val="10"/>
                <w:szCs w:val="10"/>
                <w:bdr w:val="single" w:sz="4" w:space="0" w:color="auto"/>
              </w:rPr>
            </w:pPr>
            <w:r w:rsidRPr="004374BC">
              <w:rPr>
                <w:rFonts w:ascii="HG丸ｺﾞｼｯｸM-PRO" w:eastAsia="HG丸ｺﾞｼｯｸM-PRO" w:hAnsi="HG丸ｺﾞｼｯｸM-PRO" w:cs="ＭＳ 明朝" w:hint="eastAsia"/>
                <w:color w:val="000000"/>
                <w:kern w:val="0"/>
                <w:sz w:val="10"/>
                <w:szCs w:val="10"/>
                <w:bdr w:val="single" w:sz="4" w:space="0" w:color="auto"/>
              </w:rPr>
              <w:t>音楽会の衣装をご用意ください</w:t>
            </w:r>
          </w:p>
          <w:p w14:paraId="66A8A495" w14:textId="705C9100" w:rsidR="004374BC" w:rsidRPr="004374BC" w:rsidRDefault="004374BC" w:rsidP="004374BC">
            <w:pPr>
              <w:spacing w:line="220" w:lineRule="exact"/>
              <w:rPr>
                <w:rFonts w:ascii="HG丸ｺﾞｼｯｸM-PRO" w:eastAsia="HG丸ｺﾞｼｯｸM-PRO" w:hAnsi="HG丸ｺﾞｼｯｸM-PRO" w:cs="ＭＳ 明朝"/>
                <w:color w:val="000000"/>
                <w:kern w:val="0"/>
                <w:sz w:val="10"/>
                <w:szCs w:val="10"/>
              </w:rPr>
            </w:pPr>
            <w:r w:rsidRPr="004374BC">
              <w:rPr>
                <w:rFonts w:ascii="HG丸ｺﾞｼｯｸM-PRO" w:eastAsia="HG丸ｺﾞｼｯｸM-PRO" w:hAnsi="HG丸ｺﾞｼｯｸM-PRO" w:cs="ＭＳ 明朝" w:hint="eastAsia"/>
                <w:color w:val="000000"/>
                <w:kern w:val="0"/>
                <w:sz w:val="10"/>
                <w:szCs w:val="10"/>
              </w:rPr>
              <w:t>上は白の洋服（</w:t>
            </w:r>
            <w:r w:rsidR="0033307F">
              <w:rPr>
                <w:rFonts w:ascii="HG丸ｺﾞｼｯｸM-PRO" w:eastAsia="HG丸ｺﾞｼｯｸM-PRO" w:hAnsi="HG丸ｺﾞｼｯｸM-PRO" w:cs="ＭＳ 明朝" w:hint="eastAsia"/>
                <w:color w:val="000000"/>
                <w:kern w:val="0"/>
                <w:sz w:val="10"/>
                <w:szCs w:val="10"/>
              </w:rPr>
              <w:t>襟付きの</w:t>
            </w:r>
            <w:r w:rsidRPr="004374BC">
              <w:rPr>
                <w:rFonts w:ascii="HG丸ｺﾞｼｯｸM-PRO" w:eastAsia="HG丸ｺﾞｼｯｸM-PRO" w:hAnsi="HG丸ｺﾞｼｯｸM-PRO" w:cs="ＭＳ 明朝" w:hint="eastAsia"/>
                <w:color w:val="000000"/>
                <w:kern w:val="0"/>
                <w:sz w:val="10"/>
                <w:szCs w:val="10"/>
              </w:rPr>
              <w:t>シャツやブラウスなど）下は紺、もしくは黒（スカート、ズボンは問いませんが、スカート丈は膝下が好ましいです</w:t>
            </w:r>
            <w:r w:rsidR="0033307F">
              <w:rPr>
                <w:rFonts w:ascii="HG丸ｺﾞｼｯｸM-PRO" w:eastAsia="HG丸ｺﾞｼｯｸM-PRO" w:hAnsi="HG丸ｺﾞｼｯｸM-PRO" w:cs="ＭＳ 明朝" w:hint="eastAsia"/>
                <w:color w:val="000000"/>
                <w:kern w:val="0"/>
                <w:sz w:val="10"/>
                <w:szCs w:val="10"/>
              </w:rPr>
              <w:t>。</w:t>
            </w:r>
            <w:r w:rsidRPr="004374BC">
              <w:rPr>
                <w:rFonts w:ascii="HG丸ｺﾞｼｯｸM-PRO" w:eastAsia="HG丸ｺﾞｼｯｸM-PRO" w:hAnsi="HG丸ｺﾞｼｯｸM-PRO" w:cs="ＭＳ 明朝" w:hint="eastAsia"/>
                <w:color w:val="000000"/>
                <w:kern w:val="0"/>
                <w:sz w:val="10"/>
                <w:szCs w:val="10"/>
              </w:rPr>
              <w:t>）</w:t>
            </w:r>
          </w:p>
          <w:p w14:paraId="532E67D4" w14:textId="2F24EA95" w:rsidR="004374BC" w:rsidRPr="00F83A33" w:rsidRDefault="0033307F" w:rsidP="004374BC">
            <w:pPr>
              <w:spacing w:line="220" w:lineRule="exact"/>
              <w:rPr>
                <w:rFonts w:ascii="HG丸ｺﾞｼｯｸM-PRO" w:eastAsia="HG丸ｺﾞｼｯｸM-PRO" w:hAnsi="HG丸ｺﾞｼｯｸM-PRO" w:cs="ＭＳ 明朝"/>
                <w:color w:val="000000"/>
                <w:kern w:val="0"/>
                <w:sz w:val="14"/>
                <w:szCs w:val="14"/>
                <w:bdr w:val="single" w:sz="4" w:space="0" w:color="auto"/>
              </w:rPr>
            </w:pPr>
            <w:r>
              <w:rPr>
                <w:rFonts w:ascii="HG丸ｺﾞｼｯｸM-PRO" w:eastAsia="HG丸ｺﾞｼｯｸM-PRO" w:hAnsi="HG丸ｺﾞｼｯｸM-PRO" w:cs="ＭＳ 明朝" w:hint="eastAsia"/>
                <w:color w:val="000000"/>
                <w:kern w:val="0"/>
                <w:sz w:val="10"/>
                <w:szCs w:val="10"/>
              </w:rPr>
              <w:t>10月３１日（金）</w:t>
            </w:r>
            <w:r w:rsidR="004374BC" w:rsidRPr="004374BC">
              <w:rPr>
                <w:rFonts w:ascii="HG丸ｺﾞｼｯｸM-PRO" w:eastAsia="HG丸ｺﾞｼｯｸM-PRO" w:hAnsi="HG丸ｺﾞｼｯｸM-PRO" w:cs="ＭＳ 明朝" w:hint="eastAsia"/>
                <w:color w:val="000000"/>
                <w:kern w:val="0"/>
                <w:sz w:val="10"/>
                <w:szCs w:val="10"/>
              </w:rPr>
              <w:t>までに持ってきてください。</w:t>
            </w:r>
          </w:p>
        </w:tc>
      </w:tr>
    </w:tbl>
    <w:p w14:paraId="05ED323B" w14:textId="3C6D4659" w:rsidR="00C07A7C" w:rsidRPr="00A43D01" w:rsidRDefault="00C07A7C" w:rsidP="00810758"/>
    <w:sectPr w:rsidR="00C07A7C" w:rsidRPr="00A43D01" w:rsidSect="009D6685">
      <w:pgSz w:w="16838" w:h="11906" w:orient="landscape" w:code="9"/>
      <w:pgMar w:top="567" w:right="567" w:bottom="567" w:left="567"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0CBE7" w14:textId="77777777" w:rsidR="00314138" w:rsidRDefault="00314138" w:rsidP="00330A38">
      <w:r>
        <w:separator/>
      </w:r>
    </w:p>
  </w:endnote>
  <w:endnote w:type="continuationSeparator" w:id="0">
    <w:p w14:paraId="57036645" w14:textId="77777777" w:rsidR="00314138" w:rsidRDefault="00314138" w:rsidP="00330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59DB6" w14:textId="77777777" w:rsidR="00314138" w:rsidRDefault="00314138" w:rsidP="00330A38">
      <w:r>
        <w:separator/>
      </w:r>
    </w:p>
  </w:footnote>
  <w:footnote w:type="continuationSeparator" w:id="0">
    <w:p w14:paraId="4C4DBDBD" w14:textId="77777777" w:rsidR="00314138" w:rsidRDefault="00314138" w:rsidP="00330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15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7C1"/>
    <w:rsid w:val="000059E4"/>
    <w:rsid w:val="00043EC8"/>
    <w:rsid w:val="00046DB6"/>
    <w:rsid w:val="00057CFE"/>
    <w:rsid w:val="00064007"/>
    <w:rsid w:val="00066A7E"/>
    <w:rsid w:val="000671CA"/>
    <w:rsid w:val="0009115B"/>
    <w:rsid w:val="00091C87"/>
    <w:rsid w:val="000B136A"/>
    <w:rsid w:val="000B41E9"/>
    <w:rsid w:val="000B44C8"/>
    <w:rsid w:val="000D485E"/>
    <w:rsid w:val="000E1586"/>
    <w:rsid w:val="000F0EE8"/>
    <w:rsid w:val="00111F5B"/>
    <w:rsid w:val="001121F6"/>
    <w:rsid w:val="00124277"/>
    <w:rsid w:val="0013006B"/>
    <w:rsid w:val="00161E71"/>
    <w:rsid w:val="00162660"/>
    <w:rsid w:val="00162C58"/>
    <w:rsid w:val="00174257"/>
    <w:rsid w:val="00180FA8"/>
    <w:rsid w:val="00192397"/>
    <w:rsid w:val="001A22D4"/>
    <w:rsid w:val="001A3F99"/>
    <w:rsid w:val="001C4B4C"/>
    <w:rsid w:val="001D68EA"/>
    <w:rsid w:val="001E4BFE"/>
    <w:rsid w:val="002102EB"/>
    <w:rsid w:val="00237C46"/>
    <w:rsid w:val="00267C67"/>
    <w:rsid w:val="0027173D"/>
    <w:rsid w:val="002725CC"/>
    <w:rsid w:val="00281D0C"/>
    <w:rsid w:val="002840CA"/>
    <w:rsid w:val="002A6859"/>
    <w:rsid w:val="002B1BEE"/>
    <w:rsid w:val="002C4A9D"/>
    <w:rsid w:val="002E2887"/>
    <w:rsid w:val="002F1F30"/>
    <w:rsid w:val="002F3329"/>
    <w:rsid w:val="00314138"/>
    <w:rsid w:val="00330A38"/>
    <w:rsid w:val="0033307F"/>
    <w:rsid w:val="003437C1"/>
    <w:rsid w:val="003534E5"/>
    <w:rsid w:val="00372FBF"/>
    <w:rsid w:val="003756B1"/>
    <w:rsid w:val="003B1C42"/>
    <w:rsid w:val="003B3F29"/>
    <w:rsid w:val="003C1C63"/>
    <w:rsid w:val="003C3B16"/>
    <w:rsid w:val="003D4351"/>
    <w:rsid w:val="003F2DE3"/>
    <w:rsid w:val="0040493F"/>
    <w:rsid w:val="00411DD3"/>
    <w:rsid w:val="00427FDC"/>
    <w:rsid w:val="00430113"/>
    <w:rsid w:val="00435DAA"/>
    <w:rsid w:val="004374BC"/>
    <w:rsid w:val="0044169B"/>
    <w:rsid w:val="00441B1A"/>
    <w:rsid w:val="00453B16"/>
    <w:rsid w:val="00457FD7"/>
    <w:rsid w:val="00475211"/>
    <w:rsid w:val="00481238"/>
    <w:rsid w:val="004863A7"/>
    <w:rsid w:val="004923B1"/>
    <w:rsid w:val="00493938"/>
    <w:rsid w:val="00493947"/>
    <w:rsid w:val="004B79DD"/>
    <w:rsid w:val="004D1103"/>
    <w:rsid w:val="004D6E75"/>
    <w:rsid w:val="004E0718"/>
    <w:rsid w:val="004E4012"/>
    <w:rsid w:val="005022FC"/>
    <w:rsid w:val="00502446"/>
    <w:rsid w:val="00530479"/>
    <w:rsid w:val="00541116"/>
    <w:rsid w:val="00561DB0"/>
    <w:rsid w:val="00577642"/>
    <w:rsid w:val="005E5923"/>
    <w:rsid w:val="00626D12"/>
    <w:rsid w:val="006510A4"/>
    <w:rsid w:val="00652E59"/>
    <w:rsid w:val="0066530C"/>
    <w:rsid w:val="00672939"/>
    <w:rsid w:val="006909FE"/>
    <w:rsid w:val="006B6E78"/>
    <w:rsid w:val="006D00CC"/>
    <w:rsid w:val="006D025F"/>
    <w:rsid w:val="006E5819"/>
    <w:rsid w:val="007061C8"/>
    <w:rsid w:val="00715F9C"/>
    <w:rsid w:val="00740C43"/>
    <w:rsid w:val="0074498E"/>
    <w:rsid w:val="007628A0"/>
    <w:rsid w:val="00770C0A"/>
    <w:rsid w:val="007B19E8"/>
    <w:rsid w:val="007E37D6"/>
    <w:rsid w:val="007F39B2"/>
    <w:rsid w:val="0080071D"/>
    <w:rsid w:val="00805F38"/>
    <w:rsid w:val="0080679E"/>
    <w:rsid w:val="00810758"/>
    <w:rsid w:val="00815940"/>
    <w:rsid w:val="00817D46"/>
    <w:rsid w:val="0082389D"/>
    <w:rsid w:val="00842349"/>
    <w:rsid w:val="008558A5"/>
    <w:rsid w:val="00862185"/>
    <w:rsid w:val="0086701D"/>
    <w:rsid w:val="008D1EF6"/>
    <w:rsid w:val="008F3C29"/>
    <w:rsid w:val="00904067"/>
    <w:rsid w:val="00922617"/>
    <w:rsid w:val="009347F3"/>
    <w:rsid w:val="00947F85"/>
    <w:rsid w:val="009A2FCF"/>
    <w:rsid w:val="009B3257"/>
    <w:rsid w:val="009D01BC"/>
    <w:rsid w:val="009D6685"/>
    <w:rsid w:val="00A16356"/>
    <w:rsid w:val="00A3276E"/>
    <w:rsid w:val="00A43D01"/>
    <w:rsid w:val="00A461BE"/>
    <w:rsid w:val="00A556E8"/>
    <w:rsid w:val="00A671EA"/>
    <w:rsid w:val="00A703E9"/>
    <w:rsid w:val="00A97549"/>
    <w:rsid w:val="00AB045E"/>
    <w:rsid w:val="00AD0229"/>
    <w:rsid w:val="00AE0D5E"/>
    <w:rsid w:val="00AE1FDA"/>
    <w:rsid w:val="00AF0BB9"/>
    <w:rsid w:val="00B023A6"/>
    <w:rsid w:val="00B03ED4"/>
    <w:rsid w:val="00B119CB"/>
    <w:rsid w:val="00B36287"/>
    <w:rsid w:val="00B80AD7"/>
    <w:rsid w:val="00B85FEC"/>
    <w:rsid w:val="00B93E87"/>
    <w:rsid w:val="00BA7F76"/>
    <w:rsid w:val="00BB53E8"/>
    <w:rsid w:val="00BF2B2B"/>
    <w:rsid w:val="00BF71CA"/>
    <w:rsid w:val="00C02B09"/>
    <w:rsid w:val="00C047FA"/>
    <w:rsid w:val="00C07A7C"/>
    <w:rsid w:val="00C370F6"/>
    <w:rsid w:val="00C470BA"/>
    <w:rsid w:val="00C549F8"/>
    <w:rsid w:val="00C91AED"/>
    <w:rsid w:val="00CB0008"/>
    <w:rsid w:val="00CB5D06"/>
    <w:rsid w:val="00CE66D4"/>
    <w:rsid w:val="00D179E6"/>
    <w:rsid w:val="00D32E99"/>
    <w:rsid w:val="00D43B3D"/>
    <w:rsid w:val="00D44177"/>
    <w:rsid w:val="00D72495"/>
    <w:rsid w:val="00D920EB"/>
    <w:rsid w:val="00D96151"/>
    <w:rsid w:val="00DA145C"/>
    <w:rsid w:val="00DA56C9"/>
    <w:rsid w:val="00DC106E"/>
    <w:rsid w:val="00DC68A9"/>
    <w:rsid w:val="00DD3024"/>
    <w:rsid w:val="00DD704C"/>
    <w:rsid w:val="00DE2FC3"/>
    <w:rsid w:val="00DE77BF"/>
    <w:rsid w:val="00DF59F6"/>
    <w:rsid w:val="00E32384"/>
    <w:rsid w:val="00E339A6"/>
    <w:rsid w:val="00E55667"/>
    <w:rsid w:val="00E56865"/>
    <w:rsid w:val="00E615E2"/>
    <w:rsid w:val="00E664F5"/>
    <w:rsid w:val="00E846DE"/>
    <w:rsid w:val="00E96F6D"/>
    <w:rsid w:val="00EA4696"/>
    <w:rsid w:val="00EA6BDE"/>
    <w:rsid w:val="00EB68C2"/>
    <w:rsid w:val="00EC0556"/>
    <w:rsid w:val="00ED3FED"/>
    <w:rsid w:val="00EE4B2A"/>
    <w:rsid w:val="00EE7E4B"/>
    <w:rsid w:val="00EF63D3"/>
    <w:rsid w:val="00F00D5E"/>
    <w:rsid w:val="00F05CAB"/>
    <w:rsid w:val="00F20463"/>
    <w:rsid w:val="00F313CF"/>
    <w:rsid w:val="00F50DAE"/>
    <w:rsid w:val="00F56EB2"/>
    <w:rsid w:val="00F83A33"/>
    <w:rsid w:val="00F86A99"/>
    <w:rsid w:val="00FB3942"/>
    <w:rsid w:val="00FB525E"/>
    <w:rsid w:val="00FB5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41">
      <v:textbox inset="5.85pt,.7pt,5.85pt,.7pt"/>
    </o:shapedefaults>
    <o:shapelayout v:ext="edit">
      <o:idmap v:ext="edit" data="1"/>
    </o:shapelayout>
  </w:shapeDefaults>
  <w:decimalSymbol w:val="."/>
  <w:listSeparator w:val=","/>
  <w14:docId w14:val="2B86922F"/>
  <w15:docId w15:val="{6F780347-E2E7-48D5-8B4B-793E922EA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7A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0A38"/>
    <w:pPr>
      <w:tabs>
        <w:tab w:val="center" w:pos="4252"/>
        <w:tab w:val="right" w:pos="8504"/>
      </w:tabs>
      <w:snapToGrid w:val="0"/>
    </w:pPr>
  </w:style>
  <w:style w:type="character" w:customStyle="1" w:styleId="a4">
    <w:name w:val="ヘッダー (文字)"/>
    <w:basedOn w:val="a0"/>
    <w:link w:val="a3"/>
    <w:uiPriority w:val="99"/>
    <w:rsid w:val="00330A38"/>
  </w:style>
  <w:style w:type="paragraph" w:styleId="a5">
    <w:name w:val="footer"/>
    <w:basedOn w:val="a"/>
    <w:link w:val="a6"/>
    <w:uiPriority w:val="99"/>
    <w:unhideWhenUsed/>
    <w:rsid w:val="00330A38"/>
    <w:pPr>
      <w:tabs>
        <w:tab w:val="center" w:pos="4252"/>
        <w:tab w:val="right" w:pos="8504"/>
      </w:tabs>
      <w:snapToGrid w:val="0"/>
    </w:pPr>
  </w:style>
  <w:style w:type="character" w:customStyle="1" w:styleId="a6">
    <w:name w:val="フッター (文字)"/>
    <w:basedOn w:val="a0"/>
    <w:link w:val="a5"/>
    <w:uiPriority w:val="99"/>
    <w:rsid w:val="00330A38"/>
  </w:style>
  <w:style w:type="table" w:styleId="a7">
    <w:name w:val="Table Grid"/>
    <w:basedOn w:val="a1"/>
    <w:uiPriority w:val="59"/>
    <w:unhideWhenUsed/>
    <w:rsid w:val="00D72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665242">
      <w:bodyDiv w:val="1"/>
      <w:marLeft w:val="0"/>
      <w:marRight w:val="0"/>
      <w:marTop w:val="0"/>
      <w:marBottom w:val="0"/>
      <w:divBdr>
        <w:top w:val="none" w:sz="0" w:space="0" w:color="auto"/>
        <w:left w:val="none" w:sz="0" w:space="0" w:color="auto"/>
        <w:bottom w:val="none" w:sz="0" w:space="0" w:color="auto"/>
        <w:right w:val="none" w:sz="0" w:space="0" w:color="auto"/>
      </w:divBdr>
    </w:div>
    <w:div w:id="1300450862">
      <w:bodyDiv w:val="1"/>
      <w:marLeft w:val="0"/>
      <w:marRight w:val="0"/>
      <w:marTop w:val="0"/>
      <w:marBottom w:val="0"/>
      <w:divBdr>
        <w:top w:val="none" w:sz="0" w:space="0" w:color="auto"/>
        <w:left w:val="none" w:sz="0" w:space="0" w:color="auto"/>
        <w:bottom w:val="none" w:sz="0" w:space="0" w:color="auto"/>
        <w:right w:val="none" w:sz="0" w:space="0" w:color="auto"/>
      </w:divBdr>
    </w:div>
    <w:div w:id="1475489239">
      <w:bodyDiv w:val="1"/>
      <w:marLeft w:val="0"/>
      <w:marRight w:val="0"/>
      <w:marTop w:val="0"/>
      <w:marBottom w:val="0"/>
      <w:divBdr>
        <w:top w:val="none" w:sz="0" w:space="0" w:color="auto"/>
        <w:left w:val="none" w:sz="0" w:space="0" w:color="auto"/>
        <w:bottom w:val="none" w:sz="0" w:space="0" w:color="auto"/>
        <w:right w:val="none" w:sz="0" w:space="0" w:color="auto"/>
      </w:divBdr>
    </w:div>
    <w:div w:id="179571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9F567-CC4F-4394-B3AE-859F4D54A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3</Pages>
  <Words>297</Words>
  <Characters>1694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船堀第二小学校</dc:creator>
  <cp:keywords/>
  <dc:description/>
  <cp:lastModifiedBy>db449093</cp:lastModifiedBy>
  <cp:revision>93</cp:revision>
  <cp:lastPrinted>2025-09-29T06:07:00Z</cp:lastPrinted>
  <dcterms:created xsi:type="dcterms:W3CDTF">2025-05-02T08:13:00Z</dcterms:created>
  <dcterms:modified xsi:type="dcterms:W3CDTF">2025-09-30T00:25:00Z</dcterms:modified>
</cp:coreProperties>
</file>