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1712" w14:textId="6B56ECE0" w:rsidR="00D77474" w:rsidRPr="00123815" w:rsidRDefault="00173841" w:rsidP="00D77474">
      <w:pPr>
        <w:jc w:val="center"/>
        <w:rPr>
          <w:rFonts w:asciiTheme="majorEastAsia" w:eastAsiaTheme="majorEastAsia" w:hAnsiTheme="majorEastAsia"/>
          <w:b/>
          <w:sz w:val="24"/>
        </w:rPr>
      </w:pPr>
      <w:r>
        <w:rPr>
          <w:rFonts w:asciiTheme="majorEastAsia" w:eastAsiaTheme="majorEastAsia" w:hAnsiTheme="majorEastAsia" w:hint="eastAsia"/>
          <w:b/>
          <w:kern w:val="0"/>
          <w:sz w:val="24"/>
        </w:rPr>
        <w:t>令和</w:t>
      </w:r>
      <w:r w:rsidR="00E01225">
        <w:rPr>
          <w:rFonts w:asciiTheme="majorEastAsia" w:eastAsiaTheme="majorEastAsia" w:hAnsiTheme="majorEastAsia" w:hint="eastAsia"/>
          <w:b/>
          <w:kern w:val="0"/>
          <w:sz w:val="24"/>
        </w:rPr>
        <w:t>７</w:t>
      </w:r>
      <w:r w:rsidR="00922FE0" w:rsidRPr="00123815">
        <w:rPr>
          <w:rFonts w:asciiTheme="majorEastAsia" w:eastAsiaTheme="majorEastAsia" w:hAnsiTheme="majorEastAsia" w:hint="eastAsia"/>
          <w:b/>
          <w:sz w:val="24"/>
        </w:rPr>
        <w:t>年度　江戸川区立</w:t>
      </w:r>
      <w:r w:rsidR="002A70C2">
        <w:rPr>
          <w:rFonts w:asciiTheme="majorEastAsia" w:eastAsiaTheme="majorEastAsia" w:hAnsiTheme="majorEastAsia" w:hint="eastAsia"/>
          <w:b/>
          <w:sz w:val="24"/>
        </w:rPr>
        <w:t>船堀第二小</w:t>
      </w:r>
      <w:r w:rsidR="00D77474" w:rsidRPr="00123815">
        <w:rPr>
          <w:rFonts w:asciiTheme="majorEastAsia" w:eastAsiaTheme="majorEastAsia" w:hAnsiTheme="majorEastAsia" w:hint="eastAsia"/>
          <w:b/>
          <w:sz w:val="24"/>
        </w:rPr>
        <w:t>学校　人権教育</w:t>
      </w:r>
      <w:r w:rsidR="00EF4CD9">
        <w:rPr>
          <w:rFonts w:asciiTheme="majorEastAsia" w:eastAsiaTheme="majorEastAsia" w:hAnsiTheme="majorEastAsia" w:hint="eastAsia"/>
          <w:b/>
          <w:sz w:val="24"/>
        </w:rPr>
        <w:t xml:space="preserve">　</w:t>
      </w:r>
      <w:r w:rsidR="00D77474" w:rsidRPr="00123815">
        <w:rPr>
          <w:rFonts w:asciiTheme="majorEastAsia" w:eastAsiaTheme="majorEastAsia" w:hAnsiTheme="majorEastAsia" w:hint="eastAsia"/>
          <w:b/>
          <w:sz w:val="24"/>
        </w:rPr>
        <w:t>年間指導計画（第</w:t>
      </w:r>
      <w:r w:rsidR="001A07D4">
        <w:rPr>
          <w:rFonts w:asciiTheme="majorEastAsia" w:eastAsiaTheme="majorEastAsia" w:hAnsiTheme="majorEastAsia" w:hint="eastAsia"/>
          <w:b/>
          <w:sz w:val="24"/>
        </w:rPr>
        <w:t>２</w:t>
      </w:r>
      <w:r w:rsidR="00D77474" w:rsidRPr="00123815">
        <w:rPr>
          <w:rFonts w:asciiTheme="majorEastAsia" w:eastAsiaTheme="majorEastAsia" w:hAnsiTheme="majorEastAsia" w:hint="eastAsia"/>
          <w:b/>
          <w:sz w:val="24"/>
        </w:rPr>
        <w:t>学年）</w:t>
      </w:r>
    </w:p>
    <w:p w14:paraId="4011F012" w14:textId="77777777" w:rsidR="004004D5" w:rsidRDefault="004004D5" w:rsidP="00D77474">
      <w:pPr>
        <w:jc w:val="center"/>
      </w:pPr>
      <w:r>
        <w:rPr>
          <w:noProof/>
        </w:rPr>
        <mc:AlternateContent>
          <mc:Choice Requires="wps">
            <w:drawing>
              <wp:anchor distT="0" distB="0" distL="114300" distR="114300" simplePos="0" relativeHeight="251663360" behindDoc="0" locked="0" layoutInCell="1" allowOverlap="1" wp14:anchorId="4FB6DB76" wp14:editId="350E2C8A">
                <wp:simplePos x="0" y="0"/>
                <wp:positionH relativeFrom="column">
                  <wp:posOffset>-76201</wp:posOffset>
                </wp:positionH>
                <wp:positionV relativeFrom="paragraph">
                  <wp:posOffset>9525</wp:posOffset>
                </wp:positionV>
                <wp:extent cx="9896475" cy="1403985"/>
                <wp:effectExtent l="0" t="0" r="2857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6475" cy="1403985"/>
                        </a:xfrm>
                        <a:prstGeom prst="rect">
                          <a:avLst/>
                        </a:prstGeom>
                        <a:solidFill>
                          <a:srgbClr val="FFFFFF"/>
                        </a:solidFill>
                        <a:ln w="9525">
                          <a:solidFill>
                            <a:srgbClr val="000000"/>
                          </a:solidFill>
                          <a:miter lim="800000"/>
                          <a:headEnd/>
                          <a:tailEnd/>
                        </a:ln>
                      </wps:spPr>
                      <wps:txb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B6DB76" id="_x0000_t202" coordsize="21600,21600" o:spt="202" path="m,l,21600r21600,l21600,xe">
                <v:stroke joinstyle="miter"/>
                <v:path gradientshapeok="t" o:connecttype="rect"/>
              </v:shapetype>
              <v:shape id="テキスト ボックス 2" o:spid="_x0000_s1026" type="#_x0000_t202" style="position:absolute;left:0;text-align:left;margin-left:-6pt;margin-top:.75pt;width:779.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">
                <v:textbox style="mso-fit-shape-to-text:t">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v:textbox>
              </v:shape>
            </w:pict>
          </mc:Fallback>
        </mc:AlternateContent>
      </w:r>
    </w:p>
    <w:p w14:paraId="0B33B6FD" w14:textId="77777777" w:rsidR="004004D5" w:rsidRDefault="004004D5" w:rsidP="00D77474">
      <w:pPr>
        <w:jc w:val="center"/>
      </w:pPr>
    </w:p>
    <w:p w14:paraId="59FFB038" w14:textId="77777777" w:rsidR="004004D5" w:rsidRDefault="004004D5" w:rsidP="00D77474">
      <w:pPr>
        <w:jc w:val="center"/>
      </w:pPr>
    </w:p>
    <w:p w14:paraId="411849E8" w14:textId="77777777" w:rsidR="004004D5" w:rsidRDefault="004004D5" w:rsidP="00D77474">
      <w:pPr>
        <w:jc w:val="center"/>
      </w:pPr>
    </w:p>
    <w:p w14:paraId="5BD822E5" w14:textId="77777777" w:rsidR="004004D5" w:rsidRDefault="004004D5" w:rsidP="00D77474">
      <w:pPr>
        <w:jc w:val="center"/>
      </w:pPr>
    </w:p>
    <w:tbl>
      <w:tblPr>
        <w:tblStyle w:val="a3"/>
        <w:tblW w:w="16631" w:type="dxa"/>
        <w:tblLook w:val="04A0" w:firstRow="1" w:lastRow="0" w:firstColumn="1" w:lastColumn="0" w:noHBand="0" w:noVBand="1"/>
      </w:tblPr>
      <w:tblGrid>
        <w:gridCol w:w="1186"/>
        <w:gridCol w:w="1296"/>
        <w:gridCol w:w="1296"/>
        <w:gridCol w:w="1297"/>
        <w:gridCol w:w="1296"/>
        <w:gridCol w:w="1296"/>
        <w:gridCol w:w="1297"/>
        <w:gridCol w:w="1296"/>
        <w:gridCol w:w="1296"/>
        <w:gridCol w:w="1297"/>
        <w:gridCol w:w="1296"/>
        <w:gridCol w:w="1297"/>
        <w:gridCol w:w="1185"/>
      </w:tblGrid>
      <w:tr w:rsidR="000C09C3" w:rsidRPr="008C5B95" w14:paraId="2606CC23" w14:textId="77777777" w:rsidTr="0021675A">
        <w:trPr>
          <w:gridAfter w:val="1"/>
          <w:wAfter w:w="1185" w:type="dxa"/>
          <w:trHeight w:val="382"/>
        </w:trPr>
        <w:tc>
          <w:tcPr>
            <w:tcW w:w="1186" w:type="dxa"/>
            <w:shd w:val="clear" w:color="auto" w:fill="FFFFFF" w:themeFill="background1"/>
            <w:vAlign w:val="center"/>
          </w:tcPr>
          <w:p w14:paraId="0DBF8E53" w14:textId="77777777" w:rsidR="000C09C3" w:rsidRPr="008C5B95" w:rsidRDefault="000C09C3" w:rsidP="00123815">
            <w:pPr>
              <w:jc w:val="center"/>
              <w:rPr>
                <w:rFonts w:asciiTheme="majorEastAsia" w:eastAsiaTheme="majorEastAsia" w:hAnsiTheme="majorEastAsia"/>
                <w:b/>
              </w:rPr>
            </w:pPr>
          </w:p>
        </w:tc>
        <w:tc>
          <w:tcPr>
            <w:tcW w:w="1296" w:type="dxa"/>
            <w:shd w:val="clear" w:color="auto" w:fill="FFFFFF" w:themeFill="background1"/>
            <w:vAlign w:val="center"/>
          </w:tcPr>
          <w:p w14:paraId="08C3C58C"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４月</w:t>
            </w:r>
          </w:p>
        </w:tc>
        <w:tc>
          <w:tcPr>
            <w:tcW w:w="1296" w:type="dxa"/>
            <w:shd w:val="clear" w:color="auto" w:fill="FFFFFF" w:themeFill="background1"/>
            <w:vAlign w:val="center"/>
          </w:tcPr>
          <w:p w14:paraId="597E3299"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５月</w:t>
            </w:r>
          </w:p>
        </w:tc>
        <w:tc>
          <w:tcPr>
            <w:tcW w:w="1297" w:type="dxa"/>
            <w:shd w:val="clear" w:color="auto" w:fill="FFFFFF" w:themeFill="background1"/>
            <w:vAlign w:val="center"/>
          </w:tcPr>
          <w:p w14:paraId="5967EDE6"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６月</w:t>
            </w:r>
          </w:p>
        </w:tc>
        <w:tc>
          <w:tcPr>
            <w:tcW w:w="1296" w:type="dxa"/>
            <w:shd w:val="clear" w:color="auto" w:fill="FFFFFF" w:themeFill="background1"/>
            <w:vAlign w:val="center"/>
          </w:tcPr>
          <w:p w14:paraId="031E73FD"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７月</w:t>
            </w:r>
          </w:p>
        </w:tc>
        <w:tc>
          <w:tcPr>
            <w:tcW w:w="1296" w:type="dxa"/>
            <w:shd w:val="clear" w:color="auto" w:fill="FFFFFF" w:themeFill="background1"/>
            <w:vAlign w:val="center"/>
          </w:tcPr>
          <w:p w14:paraId="3AD2992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９月</w:t>
            </w:r>
          </w:p>
        </w:tc>
        <w:tc>
          <w:tcPr>
            <w:tcW w:w="1297" w:type="dxa"/>
            <w:shd w:val="clear" w:color="auto" w:fill="FFFFFF" w:themeFill="background1"/>
            <w:vAlign w:val="center"/>
          </w:tcPr>
          <w:p w14:paraId="3C4B6888"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１０月</w:t>
            </w:r>
          </w:p>
        </w:tc>
        <w:tc>
          <w:tcPr>
            <w:tcW w:w="1296" w:type="dxa"/>
            <w:shd w:val="clear" w:color="auto" w:fill="FFFFFF" w:themeFill="background1"/>
            <w:vAlign w:val="center"/>
          </w:tcPr>
          <w:p w14:paraId="33F5F5A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１１月</w:t>
            </w:r>
          </w:p>
        </w:tc>
        <w:tc>
          <w:tcPr>
            <w:tcW w:w="1296" w:type="dxa"/>
            <w:shd w:val="clear" w:color="auto" w:fill="FFFFFF" w:themeFill="background1"/>
            <w:vAlign w:val="center"/>
          </w:tcPr>
          <w:p w14:paraId="7DDF10F7"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１２月</w:t>
            </w:r>
          </w:p>
        </w:tc>
        <w:tc>
          <w:tcPr>
            <w:tcW w:w="1297" w:type="dxa"/>
            <w:shd w:val="clear" w:color="auto" w:fill="FFFFFF" w:themeFill="background1"/>
            <w:vAlign w:val="center"/>
          </w:tcPr>
          <w:p w14:paraId="719ABE20"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１月</w:t>
            </w:r>
          </w:p>
        </w:tc>
        <w:tc>
          <w:tcPr>
            <w:tcW w:w="1296" w:type="dxa"/>
            <w:shd w:val="clear" w:color="auto" w:fill="FFFFFF" w:themeFill="background1"/>
            <w:vAlign w:val="center"/>
          </w:tcPr>
          <w:p w14:paraId="587CCF21"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２月</w:t>
            </w:r>
          </w:p>
        </w:tc>
        <w:tc>
          <w:tcPr>
            <w:tcW w:w="1297" w:type="dxa"/>
            <w:shd w:val="clear" w:color="auto" w:fill="FFFFFF" w:themeFill="background1"/>
            <w:vAlign w:val="center"/>
          </w:tcPr>
          <w:p w14:paraId="4723086B"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３月</w:t>
            </w:r>
          </w:p>
        </w:tc>
      </w:tr>
      <w:tr w:rsidR="0021675A" w14:paraId="473AF6C6" w14:textId="71001245" w:rsidTr="0021675A">
        <w:trPr>
          <w:trHeight w:val="983"/>
        </w:trPr>
        <w:tc>
          <w:tcPr>
            <w:tcW w:w="1186" w:type="dxa"/>
            <w:shd w:val="clear" w:color="auto" w:fill="D9D9D9" w:themeFill="background1" w:themeFillShade="D9"/>
            <w:vAlign w:val="center"/>
          </w:tcPr>
          <w:p w14:paraId="6DD21754" w14:textId="77777777" w:rsidR="0021675A" w:rsidRPr="008C5B95" w:rsidRDefault="0021675A" w:rsidP="0021675A">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学級経営</w:t>
            </w:r>
          </w:p>
        </w:tc>
        <w:tc>
          <w:tcPr>
            <w:tcW w:w="1296" w:type="dxa"/>
            <w:shd w:val="clear" w:color="auto" w:fill="D9D9D9" w:themeFill="background1" w:themeFillShade="D9"/>
          </w:tcPr>
          <w:p w14:paraId="2FD5EFB2" w14:textId="045862B7" w:rsidR="0021675A" w:rsidRDefault="009333BE" w:rsidP="0021675A">
            <w:r>
              <w:rPr>
                <w:rFonts w:ascii="ＭＳ ゴシック" w:eastAsia="ＭＳ ゴシック" w:hAnsi="ＭＳ ゴシック"/>
                <w:noProof/>
                <w:szCs w:val="21"/>
              </w:rPr>
              <w:pict w14:anchorId="0320F72A">
                <v:roundrect id="_x0000_s1026" style="position:absolute;left:0;text-align:left;margin-left:6.75pt;margin-top:14.4pt;width:223.25pt;height:21pt;z-index:251665408;mso-position-horizontal-relative:text;mso-position-vertical-relative:text" arcsize="10923f">
                  <v:textbox style="mso-next-textbox:#_x0000_s1026" inset="5.85pt,.7pt,5.85pt,.7pt">
                    <w:txbxContent>
                      <w:p w14:paraId="22B6C32D" w14:textId="77777777" w:rsidR="0021675A" w:rsidRPr="00961746" w:rsidRDefault="0021675A" w:rsidP="0029796B">
                        <w:pPr>
                          <w:rPr>
                            <w:rFonts w:ascii="ＤＦ平成ゴシック体W5" w:eastAsia="ＤＦ平成ゴシック体W5"/>
                          </w:rPr>
                        </w:pPr>
                        <w:r>
                          <w:rPr>
                            <w:rFonts w:ascii="ＤＦ平成ゴシック体W5" w:eastAsia="ＤＦ平成ゴシック体W5" w:hint="eastAsia"/>
                          </w:rPr>
                          <w:t>学級の子ども達を紹介し，教室に掲示</w:t>
                        </w:r>
                      </w:p>
                    </w:txbxContent>
                  </v:textbox>
                  <w10:wrap side="left"/>
                </v:roundrect>
              </w:pict>
            </w:r>
          </w:p>
        </w:tc>
        <w:tc>
          <w:tcPr>
            <w:tcW w:w="1296" w:type="dxa"/>
            <w:shd w:val="clear" w:color="auto" w:fill="D9D9D9" w:themeFill="background1" w:themeFillShade="D9"/>
          </w:tcPr>
          <w:p w14:paraId="3D595502" w14:textId="77777777" w:rsidR="0021675A" w:rsidRDefault="0021675A" w:rsidP="0021675A"/>
        </w:tc>
        <w:tc>
          <w:tcPr>
            <w:tcW w:w="1297" w:type="dxa"/>
            <w:shd w:val="clear" w:color="auto" w:fill="D9D9D9" w:themeFill="background1" w:themeFillShade="D9"/>
          </w:tcPr>
          <w:p w14:paraId="271F034C" w14:textId="77777777" w:rsidR="0021675A" w:rsidRDefault="0021675A" w:rsidP="0021675A"/>
        </w:tc>
        <w:tc>
          <w:tcPr>
            <w:tcW w:w="1296" w:type="dxa"/>
            <w:shd w:val="clear" w:color="auto" w:fill="D9D9D9" w:themeFill="background1" w:themeFillShade="D9"/>
          </w:tcPr>
          <w:p w14:paraId="6BCE3EB8" w14:textId="77777777" w:rsidR="0021675A" w:rsidRDefault="0021675A" w:rsidP="0021675A"/>
        </w:tc>
        <w:tc>
          <w:tcPr>
            <w:tcW w:w="1296" w:type="dxa"/>
            <w:shd w:val="clear" w:color="auto" w:fill="D9D9D9" w:themeFill="background1" w:themeFillShade="D9"/>
          </w:tcPr>
          <w:p w14:paraId="2436CDE0" w14:textId="54807825" w:rsidR="0021675A" w:rsidRDefault="009333BE" w:rsidP="0021675A">
            <w:r>
              <w:rPr>
                <w:rFonts w:ascii="ＭＳ ゴシック" w:eastAsia="ＭＳ ゴシック" w:hAnsi="ＭＳ ゴシック"/>
                <w:noProof/>
                <w:szCs w:val="21"/>
              </w:rPr>
              <w:pict w14:anchorId="4DCFAE1E">
                <v:roundrect id="_x0000_s1027" style="position:absolute;left:0;text-align:left;margin-left:-.95pt;margin-top:14.4pt;width:237.5pt;height:22.45pt;z-index:251666432;mso-position-horizontal-relative:text;mso-position-vertical-relative:text" arcsize="10923f">
                  <v:textbox style="mso-next-textbox:#_x0000_s1027" inset="5.85pt,.7pt,5.85pt,.7pt">
                    <w:txbxContent>
                      <w:p w14:paraId="3357921C" w14:textId="77777777" w:rsidR="0021675A" w:rsidRPr="00EE46E3" w:rsidRDefault="0021675A" w:rsidP="0029796B">
                        <w:pPr>
                          <w:rPr>
                            <w:rFonts w:ascii="ＤＦ平成ゴシック体W5" w:eastAsia="ＤＦ平成ゴシック体W5"/>
                            <w:szCs w:val="21"/>
                          </w:rPr>
                        </w:pPr>
                        <w:r w:rsidRPr="00EE46E3">
                          <w:rPr>
                            <w:rFonts w:ascii="ＤＦ平成ゴシック体W5" w:eastAsia="ＤＦ平成ゴシック体W5" w:hint="eastAsia"/>
                            <w:szCs w:val="21"/>
                          </w:rPr>
                          <w:t>友</w:t>
                        </w:r>
                        <w:r>
                          <w:rPr>
                            <w:rFonts w:ascii="ＤＦ平成ゴシック体W5" w:eastAsia="ＤＦ平成ゴシック体W5" w:hint="eastAsia"/>
                            <w:szCs w:val="21"/>
                          </w:rPr>
                          <w:t>だち同士のよいところをお互いに紹介し合</w:t>
                        </w:r>
                        <w:r w:rsidRPr="00EE46E3">
                          <w:rPr>
                            <w:rFonts w:ascii="ＤＦ平成ゴシック体W5" w:eastAsia="ＤＦ平成ゴシック体W5" w:hint="eastAsia"/>
                            <w:szCs w:val="21"/>
                          </w:rPr>
                          <w:t>う児童</w:t>
                        </w:r>
                      </w:p>
                    </w:txbxContent>
                  </v:textbox>
                  <w10:wrap side="left"/>
                </v:roundrect>
              </w:pict>
            </w:r>
          </w:p>
        </w:tc>
        <w:tc>
          <w:tcPr>
            <w:tcW w:w="1297" w:type="dxa"/>
            <w:shd w:val="clear" w:color="auto" w:fill="D9D9D9" w:themeFill="background1" w:themeFillShade="D9"/>
          </w:tcPr>
          <w:p w14:paraId="6584DF0B" w14:textId="34E1C648" w:rsidR="0021675A" w:rsidRDefault="0021675A" w:rsidP="0021675A"/>
        </w:tc>
        <w:tc>
          <w:tcPr>
            <w:tcW w:w="1296" w:type="dxa"/>
            <w:shd w:val="clear" w:color="auto" w:fill="D9D9D9" w:themeFill="background1" w:themeFillShade="D9"/>
          </w:tcPr>
          <w:p w14:paraId="356D8C94" w14:textId="77777777" w:rsidR="0021675A" w:rsidRDefault="0021675A" w:rsidP="0021675A"/>
        </w:tc>
        <w:tc>
          <w:tcPr>
            <w:tcW w:w="1296" w:type="dxa"/>
            <w:shd w:val="clear" w:color="auto" w:fill="D9D9D9" w:themeFill="background1" w:themeFillShade="D9"/>
          </w:tcPr>
          <w:p w14:paraId="46B6CC9A" w14:textId="77777777" w:rsidR="0021675A" w:rsidRDefault="0021675A" w:rsidP="0021675A"/>
        </w:tc>
        <w:tc>
          <w:tcPr>
            <w:tcW w:w="1297" w:type="dxa"/>
            <w:shd w:val="clear" w:color="auto" w:fill="D9D9D9" w:themeFill="background1" w:themeFillShade="D9"/>
          </w:tcPr>
          <w:p w14:paraId="6DD40AAE" w14:textId="10A6DA95" w:rsidR="0021675A" w:rsidRDefault="009333BE" w:rsidP="0021675A">
            <w:r>
              <w:rPr>
                <w:rFonts w:ascii="ＭＳ ゴシック" w:eastAsia="ＭＳ ゴシック" w:hAnsi="ＭＳ ゴシック"/>
                <w:noProof/>
                <w:szCs w:val="21"/>
              </w:rPr>
              <w:pict w14:anchorId="5497C66A">
                <v:roundrect id="_x0000_s1028" style="position:absolute;left:0;text-align:left;margin-left:7.25pt;margin-top:2.3pt;width:161.25pt;height:41.35pt;z-index:251667456;mso-position-horizontal-relative:text;mso-position-vertical-relative:text" arcsize="10923f">
                  <v:textbox style="mso-next-textbox:#_x0000_s1028" inset="5.85pt,.7pt,5.85pt,.7pt">
                    <w:txbxContent>
                      <w:p w14:paraId="5DA3BD9A" w14:textId="77777777" w:rsidR="0021675A" w:rsidRPr="00EE46E3" w:rsidRDefault="0021675A" w:rsidP="0029796B">
                        <w:pPr>
                          <w:rPr>
                            <w:szCs w:val="21"/>
                          </w:rPr>
                        </w:pPr>
                        <w:r w:rsidRPr="00EE46E3">
                          <w:rPr>
                            <w:rFonts w:ascii="ＤＦ平成ゴシック体W5" w:eastAsia="ＤＦ平成ゴシック体W5" w:hint="eastAsia"/>
                            <w:szCs w:val="21"/>
                          </w:rPr>
                          <w:t>他の人の大切さを認めることを中心にした指導</w:t>
                        </w:r>
                      </w:p>
                    </w:txbxContent>
                  </v:textbox>
                  <w10:wrap side="left"/>
                </v:roundrect>
              </w:pict>
            </w:r>
          </w:p>
        </w:tc>
        <w:tc>
          <w:tcPr>
            <w:tcW w:w="1296" w:type="dxa"/>
            <w:shd w:val="clear" w:color="auto" w:fill="D9D9D9" w:themeFill="background1" w:themeFillShade="D9"/>
          </w:tcPr>
          <w:p w14:paraId="7AAAB423" w14:textId="461437A0" w:rsidR="0021675A" w:rsidRDefault="0021675A" w:rsidP="0021675A"/>
        </w:tc>
        <w:tc>
          <w:tcPr>
            <w:tcW w:w="1297" w:type="dxa"/>
            <w:shd w:val="clear" w:color="auto" w:fill="D9D9D9" w:themeFill="background1" w:themeFillShade="D9"/>
          </w:tcPr>
          <w:p w14:paraId="01CD9788" w14:textId="77777777" w:rsidR="0021675A" w:rsidRDefault="0021675A" w:rsidP="0021675A"/>
        </w:tc>
        <w:tc>
          <w:tcPr>
            <w:tcW w:w="1185" w:type="dxa"/>
          </w:tcPr>
          <w:p w14:paraId="2AC9CF4A" w14:textId="77777777" w:rsidR="0021675A" w:rsidRDefault="0021675A" w:rsidP="0021675A">
            <w:pPr>
              <w:widowControl/>
              <w:jc w:val="left"/>
            </w:pPr>
          </w:p>
        </w:tc>
      </w:tr>
      <w:tr w:rsidR="0021675A" w14:paraId="52BA4166" w14:textId="6A6C9B99" w:rsidTr="0021675A">
        <w:trPr>
          <w:trHeight w:val="1833"/>
        </w:trPr>
        <w:tc>
          <w:tcPr>
            <w:tcW w:w="1186" w:type="dxa"/>
            <w:vAlign w:val="center"/>
          </w:tcPr>
          <w:p w14:paraId="3C19F6E1" w14:textId="62FE473F" w:rsidR="0021675A" w:rsidRPr="008C5B95" w:rsidRDefault="009333BE" w:rsidP="0021675A">
            <w:pPr>
              <w:snapToGrid w:val="0"/>
              <w:spacing w:line="240" w:lineRule="atLeast"/>
              <w:rPr>
                <w:rFonts w:asciiTheme="majorEastAsia" w:eastAsiaTheme="majorEastAsia" w:hAnsiTheme="majorEastAsia"/>
              </w:rPr>
            </w:pPr>
            <w:r>
              <w:rPr>
                <w:rFonts w:ascii="ＭＳ ゴシック" w:eastAsia="ＭＳ ゴシック" w:hAnsi="ＭＳ ゴシック"/>
                <w:noProof/>
                <w:szCs w:val="21"/>
              </w:rPr>
              <w:pict w14:anchorId="2BAE0423">
                <v:rect id="_x0000_s1029" style="position:absolute;left:0;text-align:left;margin-left:52.45pt;margin-top:-44.25pt;width:66.2pt;height:27.85pt;z-index:251668480;mso-position-horizontal-relative:text;mso-position-vertical-relative:text">
                  <v:textbox style="mso-next-textbox:#_x0000_s1029" inset="5.85pt,.7pt,5.85pt,.7pt">
                    <w:txbxContent>
                      <w:p w14:paraId="217BF05C" w14:textId="77777777" w:rsidR="00880BE5" w:rsidRDefault="0021675A" w:rsidP="00084599">
                        <w:pPr>
                          <w:spacing w:line="240" w:lineRule="exact"/>
                          <w:rPr>
                            <w:rFonts w:ascii="ＤＦ平成ゴシック体W5" w:eastAsia="ＤＦ平成ゴシック体W5"/>
                            <w:sz w:val="16"/>
                            <w:szCs w:val="16"/>
                          </w:rPr>
                        </w:pPr>
                        <w:r>
                          <w:rPr>
                            <w:rFonts w:ascii="ＤＦ平成ゴシック体W5" w:eastAsia="ＤＦ平成ゴシック体W5" w:hint="eastAsia"/>
                          </w:rPr>
                          <w:t>生活</w:t>
                        </w:r>
                        <w:r w:rsidRPr="00B75730">
                          <w:rPr>
                            <w:rFonts w:ascii="ＤＦ平成ゴシック体W5" w:eastAsia="ＤＦ平成ゴシック体W5" w:hint="eastAsia"/>
                            <w:sz w:val="16"/>
                            <w:szCs w:val="16"/>
                          </w:rPr>
                          <w:t>「</w:t>
                        </w:r>
                        <w:r>
                          <w:rPr>
                            <w:rFonts w:ascii="ＤＦ平成ゴシック体W5" w:eastAsia="ＤＦ平成ゴシック体W5" w:hint="eastAsia"/>
                            <w:sz w:val="16"/>
                            <w:szCs w:val="16"/>
                          </w:rPr>
                          <w:t>１年生をむかえよう」</w:t>
                        </w:r>
                      </w:p>
                      <w:p w14:paraId="4DE1830A" w14:textId="17909A4B" w:rsidR="0021675A" w:rsidRPr="00B75730" w:rsidRDefault="0021675A" w:rsidP="00084599">
                        <w:pPr>
                          <w:spacing w:line="240" w:lineRule="exact"/>
                          <w:rPr>
                            <w:sz w:val="16"/>
                            <w:szCs w:val="16"/>
                          </w:rPr>
                        </w:pPr>
                        <w:r>
                          <w:rPr>
                            <w:rFonts w:ascii="ＤＦ平成ゴシック体W5" w:eastAsia="ＤＦ平成ゴシック体W5" w:hint="eastAsia"/>
                            <w:sz w:val="16"/>
                            <w:szCs w:val="16"/>
                          </w:rPr>
                          <w:t>１年生に対して、思いやりをもって接する。</w:t>
                        </w:r>
                      </w:p>
                    </w:txbxContent>
                  </v:textbox>
                  <w10:wrap side="left"/>
                </v:rect>
              </w:pict>
            </w:r>
            <w:r w:rsidR="0021675A" w:rsidRPr="008C5B95">
              <w:rPr>
                <w:rFonts w:asciiTheme="majorEastAsia" w:eastAsiaTheme="majorEastAsia" w:hAnsiTheme="majorEastAsia" w:hint="eastAsia"/>
              </w:rPr>
              <w:t>各教科・</w:t>
            </w:r>
          </w:p>
          <w:p w14:paraId="4B20E443" w14:textId="77777777" w:rsidR="0021675A" w:rsidRPr="008C5B95" w:rsidRDefault="0021675A" w:rsidP="0021675A">
            <w:pPr>
              <w:snapToGrid w:val="0"/>
              <w:spacing w:line="240" w:lineRule="atLeast"/>
              <w:ind w:firstLineChars="100" w:firstLine="210"/>
              <w:rPr>
                <w:rFonts w:asciiTheme="majorEastAsia" w:eastAsiaTheme="majorEastAsia" w:hAnsiTheme="majorEastAsia"/>
              </w:rPr>
            </w:pPr>
            <w:r w:rsidRPr="008C5B95">
              <w:rPr>
                <w:rFonts w:asciiTheme="majorEastAsia" w:eastAsiaTheme="majorEastAsia" w:hAnsiTheme="majorEastAsia" w:hint="eastAsia"/>
              </w:rPr>
              <w:t>読書科</w:t>
            </w:r>
          </w:p>
        </w:tc>
        <w:tc>
          <w:tcPr>
            <w:tcW w:w="1296" w:type="dxa"/>
          </w:tcPr>
          <w:p w14:paraId="47E1C5F7" w14:textId="10A9F3E5" w:rsidR="0021675A" w:rsidRDefault="0021675A" w:rsidP="0021675A"/>
        </w:tc>
        <w:tc>
          <w:tcPr>
            <w:tcW w:w="1296" w:type="dxa"/>
          </w:tcPr>
          <w:p w14:paraId="3B747696" w14:textId="119C77EB" w:rsidR="0021675A" w:rsidRDefault="009333BE" w:rsidP="0021675A">
            <w:r>
              <w:rPr>
                <w:rFonts w:ascii="ＭＳ ゴシック" w:eastAsia="ＭＳ ゴシック" w:hAnsi="ＭＳ ゴシック"/>
                <w:noProof/>
                <w:szCs w:val="21"/>
              </w:rPr>
              <w:pict w14:anchorId="6F92209F">
                <v:rect id="_x0000_s1030" style="position:absolute;left:0;text-align:left;margin-left:9.9pt;margin-top:5.5pt;width:66.3pt;height:26pt;z-index:251669504;mso-position-horizontal-relative:text;mso-position-vertical-relative:text">
                  <v:textbox style="mso-next-textbox:#_x0000_s1030" inset="5.85pt,.7pt,5.85pt,.7pt">
                    <w:txbxContent>
                      <w:p w14:paraId="462F0B4B" w14:textId="6DB1DAF7" w:rsidR="0021675A" w:rsidRPr="00880BE5" w:rsidRDefault="0021675A" w:rsidP="00084599">
                        <w:pPr>
                          <w:spacing w:line="240" w:lineRule="exact"/>
                          <w:rPr>
                            <w:sz w:val="16"/>
                            <w:szCs w:val="16"/>
                          </w:rPr>
                        </w:pPr>
                        <w:r>
                          <w:rPr>
                            <w:rFonts w:ascii="ＤＦ平成ゴシック体W5" w:eastAsia="ＤＦ平成ゴシック体W5" w:hint="eastAsia"/>
                          </w:rPr>
                          <w:t>生活</w:t>
                        </w:r>
                        <w:r w:rsidRPr="00B75730">
                          <w:rPr>
                            <w:rFonts w:ascii="ＤＦ平成ゴシック体W5" w:eastAsia="ＤＦ平成ゴシック体W5" w:hint="eastAsia"/>
                            <w:sz w:val="16"/>
                            <w:szCs w:val="16"/>
                          </w:rPr>
                          <w:t>「野菜を育てよう」</w:t>
                        </w:r>
                      </w:p>
                    </w:txbxContent>
                  </v:textbox>
                  <w10:wrap side="left"/>
                </v:rect>
              </w:pict>
            </w:r>
          </w:p>
        </w:tc>
        <w:tc>
          <w:tcPr>
            <w:tcW w:w="1297" w:type="dxa"/>
          </w:tcPr>
          <w:p w14:paraId="7DF63ADF" w14:textId="096B5716" w:rsidR="0021675A" w:rsidRDefault="009333BE" w:rsidP="0021675A">
            <w:r>
              <w:rPr>
                <w:rFonts w:ascii="ＭＳ ゴシック" w:eastAsia="ＭＳ ゴシック" w:hAnsi="ＭＳ ゴシック"/>
                <w:noProof/>
                <w:szCs w:val="21"/>
              </w:rPr>
              <w:pict w14:anchorId="384AEFE9">
                <v:rect id="_x0000_s1031" style="position:absolute;left:0;text-align:left;margin-left:13.95pt;margin-top:67.4pt;width:90.5pt;height:25.6pt;z-index:251670528;mso-position-horizontal-relative:text;mso-position-vertical-relative:text">
                  <v:textbox style="mso-next-textbox:#_x0000_s1031" inset="5.85pt,.7pt,5.85pt,.7pt">
                    <w:txbxContent>
                      <w:p w14:paraId="3BAE5DFB" w14:textId="693C6038" w:rsidR="0021675A" w:rsidRDefault="0021675A" w:rsidP="00084599">
                        <w:pPr>
                          <w:spacing w:line="240" w:lineRule="exact"/>
                          <w:rPr>
                            <w:rFonts w:ascii="ＤＦ平成ゴシック体W5" w:eastAsia="ＤＦ平成ゴシック体W5"/>
                            <w:sz w:val="16"/>
                            <w:szCs w:val="16"/>
                          </w:rPr>
                        </w:pPr>
                        <w:r>
                          <w:rPr>
                            <w:rFonts w:ascii="ＤＦ平成ゴシック体W5" w:eastAsia="ＤＦ平成ゴシック体W5" w:hint="eastAsia"/>
                          </w:rPr>
                          <w:t>生活</w:t>
                        </w:r>
                        <w:r w:rsidRPr="00B75730">
                          <w:rPr>
                            <w:rFonts w:ascii="ＤＦ平成ゴシック体W5" w:eastAsia="ＤＦ平成ゴシック体W5" w:hint="eastAsia"/>
                            <w:sz w:val="16"/>
                            <w:szCs w:val="16"/>
                          </w:rPr>
                          <w:t>「</w:t>
                        </w:r>
                        <w:r>
                          <w:rPr>
                            <w:rFonts w:ascii="ＤＦ平成ゴシック体W5" w:eastAsia="ＤＦ平成ゴシック体W5" w:hint="eastAsia"/>
                            <w:sz w:val="16"/>
                            <w:szCs w:val="16"/>
                          </w:rPr>
                          <w:t>生き物</w:t>
                        </w:r>
                        <w:r w:rsidR="009333BE">
                          <w:rPr>
                            <w:rFonts w:ascii="ＤＦ平成ゴシック体W5" w:eastAsia="ＤＦ平成ゴシック体W5" w:hint="eastAsia"/>
                            <w:sz w:val="16"/>
                            <w:szCs w:val="16"/>
                          </w:rPr>
                          <w:t>を育てよう</w:t>
                        </w:r>
                        <w:r w:rsidRPr="00B75730">
                          <w:rPr>
                            <w:rFonts w:ascii="ＤＦ平成ゴシック体W5" w:eastAsia="ＤＦ平成ゴシック体W5" w:hint="eastAsia"/>
                            <w:sz w:val="16"/>
                            <w:szCs w:val="16"/>
                          </w:rPr>
                          <w:t>」</w:t>
                        </w:r>
                      </w:p>
                      <w:p w14:paraId="2B584066" w14:textId="77777777" w:rsidR="0021675A" w:rsidRPr="00B75730" w:rsidRDefault="0021675A" w:rsidP="00084599">
                        <w:pPr>
                          <w:spacing w:line="240" w:lineRule="exact"/>
                          <w:rPr>
                            <w:sz w:val="16"/>
                            <w:szCs w:val="16"/>
                          </w:rPr>
                        </w:pPr>
                        <w:r>
                          <w:rPr>
                            <w:rFonts w:ascii="ＤＦ平成ゴシック体W5" w:eastAsia="ＤＦ平成ゴシック体W5" w:hint="eastAsia"/>
                            <w:sz w:val="16"/>
                            <w:szCs w:val="16"/>
                          </w:rPr>
                          <w:t>虫にふれ、命を大切に生活する。</w:t>
                        </w:r>
                      </w:p>
                    </w:txbxContent>
                  </v:textbox>
                  <w10:wrap side="left"/>
                </v:rect>
              </w:pict>
            </w:r>
            <w:r>
              <w:rPr>
                <w:rFonts w:ascii="ＭＳ ゴシック" w:eastAsia="ＭＳ ゴシック" w:hAnsi="ＭＳ ゴシック"/>
                <w:noProof/>
                <w:szCs w:val="21"/>
              </w:rPr>
              <w:pict w14:anchorId="3AB120FA">
                <v:rect id="_x0000_s1032" style="position:absolute;left:0;text-align:left;margin-left:15.95pt;margin-top:12.1pt;width:126.3pt;height:17.15pt;z-index:251671552;mso-position-horizontal-relative:text;mso-position-vertical-relative:text">
                  <v:textbox style="mso-next-textbox:#_x0000_s1032" inset="5.85pt,.7pt,5.85pt,.7pt">
                    <w:txbxContent>
                      <w:p w14:paraId="2DE2965C" w14:textId="7A5082DB" w:rsidR="0021675A" w:rsidRPr="001E6581" w:rsidRDefault="0021675A" w:rsidP="00084599">
                        <w:pPr>
                          <w:spacing w:line="240" w:lineRule="exact"/>
                          <w:rPr>
                            <w:rFonts w:ascii="ＤＦ平成ゴシック体W5" w:eastAsia="ＤＦ平成ゴシック体W5"/>
                            <w:sz w:val="16"/>
                            <w:szCs w:val="16"/>
                          </w:rPr>
                        </w:pPr>
                        <w:r>
                          <w:rPr>
                            <w:rFonts w:ascii="ＤＦ平成ゴシック体W5" w:eastAsia="ＤＦ平成ゴシック体W5" w:hint="eastAsia"/>
                          </w:rPr>
                          <w:t>国語</w:t>
                        </w:r>
                        <w:r w:rsidRPr="00B75730">
                          <w:rPr>
                            <w:rFonts w:ascii="ＤＦ平成ゴシック体W5" w:eastAsia="ＤＦ平成ゴシック体W5" w:hint="eastAsia"/>
                            <w:sz w:val="16"/>
                            <w:szCs w:val="16"/>
                          </w:rPr>
                          <w:t>「</w:t>
                        </w:r>
                        <w:r w:rsidR="009333BE">
                          <w:rPr>
                            <w:rFonts w:ascii="ＤＦ平成ゴシック体W5" w:eastAsia="ＤＦ平成ゴシック体W5" w:hint="eastAsia"/>
                            <w:sz w:val="16"/>
                            <w:szCs w:val="16"/>
                          </w:rPr>
                          <w:t>スイミー</w:t>
                        </w:r>
                        <w:r w:rsidRPr="001E6581">
                          <w:rPr>
                            <w:rFonts w:ascii="ＤＦ平成ゴシック体W5" w:eastAsia="ＤＦ平成ゴシック体W5" w:hint="eastAsia"/>
                            <w:sz w:val="16"/>
                            <w:szCs w:val="16"/>
                          </w:rPr>
                          <w:t>」</w:t>
                        </w:r>
                      </w:p>
                      <w:p w14:paraId="68AF23A8" w14:textId="77777777" w:rsidR="0021675A" w:rsidRPr="001E6581" w:rsidRDefault="0021675A" w:rsidP="00084599">
                        <w:pPr>
                          <w:spacing w:line="240" w:lineRule="exact"/>
                          <w:rPr>
                            <w:sz w:val="16"/>
                            <w:szCs w:val="16"/>
                          </w:rPr>
                        </w:pPr>
                        <w:r w:rsidRPr="001E6581">
                          <w:rPr>
                            <w:rFonts w:ascii="ＤＦ平成ゴシック体W5" w:eastAsia="ＤＦ平成ゴシック体W5" w:hint="eastAsia"/>
                            <w:sz w:val="16"/>
                            <w:szCs w:val="16"/>
                          </w:rPr>
                          <w:t>優しい言葉かけが人の心を支えていくことを理解する。</w:t>
                        </w:r>
                      </w:p>
                    </w:txbxContent>
                  </v:textbox>
                  <w10:wrap side="left"/>
                </v:rect>
              </w:pict>
            </w:r>
          </w:p>
        </w:tc>
        <w:tc>
          <w:tcPr>
            <w:tcW w:w="1296" w:type="dxa"/>
          </w:tcPr>
          <w:p w14:paraId="6A3D69CE" w14:textId="3A0CF22F" w:rsidR="0021675A" w:rsidRDefault="009333BE" w:rsidP="0021675A">
            <w:r>
              <w:rPr>
                <w:rFonts w:ascii="ＭＳ ゴシック" w:eastAsia="ＭＳ ゴシック" w:hAnsi="ＭＳ ゴシック"/>
                <w:noProof/>
                <w:szCs w:val="21"/>
              </w:rPr>
              <w:pict w14:anchorId="3E5ABCE2">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33" type="#_x0000_t70" style="position:absolute;left:0;text-align:left;margin-left:11.35pt;margin-top:95.75pt;width:18.5pt;height:51.75pt;z-index:251672576;mso-position-horizontal-relative:text;mso-position-vertical-relative:text">
                  <v:textbox style="layout-flow:vertical-ideographic" inset="5.85pt,.7pt,5.85pt,.7pt"/>
                  <w10:wrap side="left"/>
                </v:shape>
              </w:pict>
            </w:r>
          </w:p>
        </w:tc>
        <w:tc>
          <w:tcPr>
            <w:tcW w:w="1296" w:type="dxa"/>
          </w:tcPr>
          <w:p w14:paraId="13595661" w14:textId="77777777" w:rsidR="0021675A" w:rsidRDefault="0021675A" w:rsidP="0021675A"/>
        </w:tc>
        <w:tc>
          <w:tcPr>
            <w:tcW w:w="1297" w:type="dxa"/>
          </w:tcPr>
          <w:p w14:paraId="65538128" w14:textId="2860EB28" w:rsidR="0021675A" w:rsidRDefault="0021675A" w:rsidP="0021675A"/>
        </w:tc>
        <w:tc>
          <w:tcPr>
            <w:tcW w:w="1296" w:type="dxa"/>
          </w:tcPr>
          <w:p w14:paraId="4F8EC508" w14:textId="75F88C4E" w:rsidR="0021675A" w:rsidRDefault="009333BE" w:rsidP="0021675A">
            <w:r>
              <w:rPr>
                <w:noProof/>
              </w:rPr>
              <mc:AlternateContent>
                <mc:Choice Requires="wps">
                  <w:drawing>
                    <wp:anchor distT="0" distB="0" distL="114300" distR="114300" simplePos="0" relativeHeight="251693056" behindDoc="0" locked="0" layoutInCell="1" allowOverlap="1" wp14:anchorId="3AB120FA" wp14:editId="28BDA0E4">
                      <wp:simplePos x="0" y="0"/>
                      <wp:positionH relativeFrom="column">
                        <wp:posOffset>-805757</wp:posOffset>
                      </wp:positionH>
                      <wp:positionV relativeFrom="paragraph">
                        <wp:posOffset>193749</wp:posOffset>
                      </wp:positionV>
                      <wp:extent cx="1032963" cy="202961"/>
                      <wp:effectExtent l="0" t="0" r="15240" b="2603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2963" cy="202961"/>
                              </a:xfrm>
                              <a:prstGeom prst="rect">
                                <a:avLst/>
                              </a:prstGeom>
                              <a:solidFill>
                                <a:srgbClr val="FFFFFF"/>
                              </a:solidFill>
                              <a:ln w="9525">
                                <a:solidFill>
                                  <a:srgbClr val="000000"/>
                                </a:solidFill>
                                <a:miter lim="800000"/>
                                <a:headEnd/>
                                <a:tailEnd/>
                              </a:ln>
                            </wps:spPr>
                            <wps:txbx>
                              <w:txbxContent>
                                <w:p w14:paraId="32C5AD99" w14:textId="16CCB79B" w:rsidR="009333BE" w:rsidRPr="001E6581" w:rsidRDefault="009333BE" w:rsidP="009333BE">
                                  <w:pPr>
                                    <w:spacing w:line="240" w:lineRule="exact"/>
                                    <w:rPr>
                                      <w:rFonts w:ascii="ＤＦ平成ゴシック体W5" w:eastAsia="ＤＦ平成ゴシック体W5"/>
                                      <w:sz w:val="16"/>
                                      <w:szCs w:val="16"/>
                                    </w:rPr>
                                  </w:pPr>
                                  <w:r>
                                    <w:rPr>
                                      <w:rFonts w:ascii="ＤＦ平成ゴシック体W5" w:eastAsia="ＤＦ平成ゴシック体W5" w:hint="eastAsia"/>
                                    </w:rPr>
                                    <w:t>国語</w:t>
                                  </w:r>
                                  <w:r w:rsidRPr="00B75730">
                                    <w:rPr>
                                      <w:rFonts w:ascii="ＤＦ平成ゴシック体W5" w:eastAsia="ＤＦ平成ゴシック体W5" w:hint="eastAsia"/>
                                      <w:sz w:val="16"/>
                                      <w:szCs w:val="16"/>
                                    </w:rPr>
                                    <w:t>「</w:t>
                                  </w:r>
                                  <w:r>
                                    <w:rPr>
                                      <w:rFonts w:ascii="ＤＦ平成ゴシック体W5" w:eastAsia="ＤＦ平成ゴシック体W5" w:hint="eastAsia"/>
                                      <w:sz w:val="16"/>
                                      <w:szCs w:val="16"/>
                                    </w:rPr>
                                    <w:t>おてがみ</w:t>
                                  </w:r>
                                  <w:r w:rsidRPr="001E6581">
                                    <w:rPr>
                                      <w:rFonts w:ascii="ＤＦ平成ゴシック体W5" w:eastAsia="ＤＦ平成ゴシック体W5" w:hint="eastAsia"/>
                                      <w:sz w:val="16"/>
                                      <w:szCs w:val="16"/>
                                    </w:rPr>
                                    <w:t>」</w:t>
                                  </w:r>
                                </w:p>
                                <w:p w14:paraId="64A193D5" w14:textId="77777777" w:rsidR="009333BE" w:rsidRPr="001E6581" w:rsidRDefault="009333BE" w:rsidP="009333BE">
                                  <w:pPr>
                                    <w:spacing w:line="240" w:lineRule="exact"/>
                                    <w:rPr>
                                      <w:sz w:val="16"/>
                                      <w:szCs w:val="16"/>
                                    </w:rPr>
                                  </w:pPr>
                                  <w:r w:rsidRPr="001E6581">
                                    <w:rPr>
                                      <w:rFonts w:ascii="ＤＦ平成ゴシック体W5" w:eastAsia="ＤＦ平成ゴシック体W5" w:hint="eastAsia"/>
                                      <w:sz w:val="16"/>
                                      <w:szCs w:val="16"/>
                                    </w:rPr>
                                    <w:t>優しい言葉かけが人の心を支えていくことを理解する。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120FA" id="正方形/長方形 2" o:spid="_x0000_s1027" style="position:absolute;left:0;text-align:left;margin-left:-63.45pt;margin-top:15.25pt;width:81.35pt;height: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">
                      <v:textbox inset="5.85pt,.7pt,5.85pt,.7pt">
                        <w:txbxContent>
                          <w:p w14:paraId="32C5AD99" w14:textId="16CCB79B" w:rsidR="009333BE" w:rsidRPr="001E6581" w:rsidRDefault="009333BE" w:rsidP="009333BE">
                            <w:pPr>
                              <w:spacing w:line="240" w:lineRule="exact"/>
                              <w:rPr>
                                <w:rFonts w:ascii="ＤＦ平成ゴシック体W5" w:eastAsia="ＤＦ平成ゴシック体W5"/>
                                <w:sz w:val="16"/>
                                <w:szCs w:val="16"/>
                              </w:rPr>
                            </w:pPr>
                            <w:r>
                              <w:rPr>
                                <w:rFonts w:ascii="ＤＦ平成ゴシック体W5" w:eastAsia="ＤＦ平成ゴシック体W5" w:hint="eastAsia"/>
                              </w:rPr>
                              <w:t>国語</w:t>
                            </w:r>
                            <w:r w:rsidRPr="00B75730">
                              <w:rPr>
                                <w:rFonts w:ascii="ＤＦ平成ゴシック体W5" w:eastAsia="ＤＦ平成ゴシック体W5" w:hint="eastAsia"/>
                                <w:sz w:val="16"/>
                                <w:szCs w:val="16"/>
                              </w:rPr>
                              <w:t>「</w:t>
                            </w:r>
                            <w:r>
                              <w:rPr>
                                <w:rFonts w:ascii="ＤＦ平成ゴシック体W5" w:eastAsia="ＤＦ平成ゴシック体W5" w:hint="eastAsia"/>
                                <w:sz w:val="16"/>
                                <w:szCs w:val="16"/>
                              </w:rPr>
                              <w:t>おてがみ</w:t>
                            </w:r>
                            <w:r w:rsidRPr="001E6581">
                              <w:rPr>
                                <w:rFonts w:ascii="ＤＦ平成ゴシック体W5" w:eastAsia="ＤＦ平成ゴシック体W5" w:hint="eastAsia"/>
                                <w:sz w:val="16"/>
                                <w:szCs w:val="16"/>
                              </w:rPr>
                              <w:t>」</w:t>
                            </w:r>
                          </w:p>
                          <w:p w14:paraId="64A193D5" w14:textId="77777777" w:rsidR="009333BE" w:rsidRPr="001E6581" w:rsidRDefault="009333BE" w:rsidP="009333BE">
                            <w:pPr>
                              <w:spacing w:line="240" w:lineRule="exact"/>
                              <w:rPr>
                                <w:sz w:val="16"/>
                                <w:szCs w:val="16"/>
                              </w:rPr>
                            </w:pPr>
                            <w:r w:rsidRPr="001E6581">
                              <w:rPr>
                                <w:rFonts w:ascii="ＤＦ平成ゴシック体W5" w:eastAsia="ＤＦ平成ゴシック体W5" w:hint="eastAsia"/>
                                <w:sz w:val="16"/>
                                <w:szCs w:val="16"/>
                              </w:rPr>
                              <w:t>優しい言葉かけが人の心を支えていくことを理解する。</w:t>
                            </w:r>
                          </w:p>
                        </w:txbxContent>
                      </v:textbox>
                    </v:rect>
                  </w:pict>
                </mc:Fallback>
              </mc:AlternateContent>
            </w:r>
          </w:p>
        </w:tc>
        <w:tc>
          <w:tcPr>
            <w:tcW w:w="1296" w:type="dxa"/>
          </w:tcPr>
          <w:p w14:paraId="33299428" w14:textId="77777777" w:rsidR="0021675A" w:rsidRDefault="0021675A" w:rsidP="0021675A"/>
        </w:tc>
        <w:tc>
          <w:tcPr>
            <w:tcW w:w="1297" w:type="dxa"/>
          </w:tcPr>
          <w:p w14:paraId="5D258A9C" w14:textId="3EAB06A4" w:rsidR="0021675A" w:rsidRDefault="009333BE" w:rsidP="0021675A">
            <w:r>
              <w:rPr>
                <w:rFonts w:ascii="ＭＳ ゴシック" w:eastAsia="ＭＳ ゴシック" w:hAnsi="ＭＳ ゴシック"/>
                <w:noProof/>
                <w:szCs w:val="21"/>
              </w:rPr>
              <w:pict w14:anchorId="14948A03">
                <v:rect id="_x0000_s1034" style="position:absolute;left:0;text-align:left;margin-left:1.35pt;margin-top:29.25pt;width:175.7pt;height:18.15pt;z-index:251673600;mso-position-horizontal-relative:text;mso-position-vertical-relative:text">
                  <v:textbox style="mso-next-textbox:#_x0000_s1034" inset="5.85pt,.7pt,5.85pt,.7pt">
                    <w:txbxContent>
                      <w:p w14:paraId="104B562D" w14:textId="20B35C33" w:rsidR="0021675A" w:rsidRPr="00BC2770" w:rsidRDefault="0021675A" w:rsidP="0029796B">
                        <w:pPr>
                          <w:rPr>
                            <w:rFonts w:ascii="ＤＦ平成ゴシック体W5" w:eastAsia="ＤＦ平成ゴシック体W5"/>
                            <w:sz w:val="16"/>
                            <w:szCs w:val="16"/>
                          </w:rPr>
                        </w:pPr>
                        <w:r>
                          <w:rPr>
                            <w:rFonts w:ascii="ＤＦ平成ゴシック体W5" w:eastAsia="ＤＦ平成ゴシック体W5" w:hint="eastAsia"/>
                          </w:rPr>
                          <w:t>生活</w:t>
                        </w:r>
                        <w:r w:rsidRPr="00BC2770">
                          <w:rPr>
                            <w:rFonts w:ascii="ＤＦ平成ゴシック体W5" w:eastAsia="ＤＦ平成ゴシック体W5" w:hint="eastAsia"/>
                            <w:sz w:val="16"/>
                            <w:szCs w:val="16"/>
                          </w:rPr>
                          <w:t>「</w:t>
                        </w:r>
                        <w:r>
                          <w:rPr>
                            <w:rFonts w:ascii="ＤＦ平成ゴシック体W5" w:eastAsia="ＤＦ平成ゴシック体W5" w:hint="eastAsia"/>
                            <w:sz w:val="16"/>
                            <w:szCs w:val="16"/>
                          </w:rPr>
                          <w:t>大きくなった自分を</w:t>
                        </w:r>
                        <w:r w:rsidR="009333BE">
                          <w:rPr>
                            <w:rFonts w:ascii="ＤＦ平成ゴシック体W5" w:eastAsia="ＤＦ平成ゴシック体W5" w:hint="eastAsia"/>
                            <w:sz w:val="16"/>
                            <w:szCs w:val="16"/>
                          </w:rPr>
                          <w:t>ふりかえろう</w:t>
                        </w:r>
                        <w:r w:rsidRPr="00BC2770">
                          <w:rPr>
                            <w:rFonts w:ascii="ＤＦ平成ゴシック体W5" w:eastAsia="ＤＦ平成ゴシック体W5" w:hint="eastAsia"/>
                            <w:sz w:val="16"/>
                            <w:szCs w:val="16"/>
                          </w:rPr>
                          <w:t>」</w:t>
                        </w:r>
                      </w:p>
                      <w:p w14:paraId="3535C867" w14:textId="77777777" w:rsidR="0021675A" w:rsidRPr="00BC2770" w:rsidRDefault="0021675A" w:rsidP="0029796B">
                        <w:pPr>
                          <w:rPr>
                            <w:rFonts w:ascii="ＤＦ平成ゴシック体W5" w:eastAsia="ＤＦ平成ゴシック体W5"/>
                            <w:sz w:val="16"/>
                            <w:szCs w:val="16"/>
                          </w:rPr>
                        </w:pPr>
                        <w:r w:rsidRPr="00BC2770">
                          <w:rPr>
                            <w:rFonts w:ascii="ＤＦ平成ゴシック体W5" w:eastAsia="ＤＦ平成ゴシック体W5" w:hint="eastAsia"/>
                            <w:sz w:val="16"/>
                            <w:szCs w:val="16"/>
                          </w:rPr>
                          <w:t>大切に育てられてきた自分に気づき、家族・友達を大切にする。</w:t>
                        </w:r>
                      </w:p>
                    </w:txbxContent>
                  </v:textbox>
                  <w10:wrap side="left"/>
                </v:rect>
              </w:pict>
            </w:r>
            <w:r>
              <w:rPr>
                <w:rFonts w:ascii="ＭＳ ゴシック" w:eastAsia="ＭＳ ゴシック" w:hAnsi="ＭＳ ゴシック"/>
                <w:noProof/>
                <w:szCs w:val="21"/>
              </w:rPr>
              <w:pict w14:anchorId="1DB3C4E0">
                <v:rect id="_x0000_s1035" style="position:absolute;left:0;text-align:left;margin-left:1.35pt;margin-top:2.5pt;width:175.7pt;height:20pt;z-index:251674624;mso-position-horizontal-relative:text;mso-position-vertical-relative:text">
                  <v:textbox style="mso-next-textbox:#_x0000_s1035" inset="5.85pt,.7pt,5.85pt,.7pt">
                    <w:txbxContent>
                      <w:p w14:paraId="217F5741" w14:textId="3530D15D" w:rsidR="0021675A" w:rsidRDefault="0021675A" w:rsidP="00B75730">
                        <w:pPr>
                          <w:rPr>
                            <w:rFonts w:ascii="ＤＦ平成ゴシック体W5" w:eastAsia="ＤＦ平成ゴシック体W5"/>
                            <w:sz w:val="16"/>
                            <w:szCs w:val="16"/>
                          </w:rPr>
                        </w:pPr>
                        <w:r>
                          <w:rPr>
                            <w:rFonts w:ascii="ＤＦ平成ゴシック体W5" w:eastAsia="ＤＦ平成ゴシック体W5" w:hint="eastAsia"/>
                          </w:rPr>
                          <w:t>国語</w:t>
                        </w:r>
                        <w:r w:rsidRPr="00B75730">
                          <w:rPr>
                            <w:rFonts w:ascii="ＤＦ平成ゴシック体W5" w:eastAsia="ＤＦ平成ゴシック体W5" w:hint="eastAsia"/>
                            <w:sz w:val="16"/>
                            <w:szCs w:val="16"/>
                          </w:rPr>
                          <w:t>「</w:t>
                        </w:r>
                        <w:r w:rsidR="009333BE">
                          <w:rPr>
                            <w:rFonts w:ascii="ＤＦ平成ゴシック体W5" w:eastAsia="ＤＦ平成ゴシック体W5" w:hint="eastAsia"/>
                            <w:sz w:val="16"/>
                            <w:szCs w:val="16"/>
                          </w:rPr>
                          <w:t>スーホの白い馬</w:t>
                        </w:r>
                        <w:r w:rsidRPr="00B75730">
                          <w:rPr>
                            <w:rFonts w:ascii="ＤＦ平成ゴシック体W5" w:eastAsia="ＤＦ平成ゴシック体W5" w:hint="eastAsia"/>
                            <w:sz w:val="16"/>
                            <w:szCs w:val="16"/>
                          </w:rPr>
                          <w:t>」</w:t>
                        </w:r>
                      </w:p>
                      <w:p w14:paraId="2D431B00" w14:textId="77777777" w:rsidR="0021675A" w:rsidRPr="00B75730" w:rsidRDefault="0021675A" w:rsidP="00B75730">
                        <w:pPr>
                          <w:rPr>
                            <w:sz w:val="16"/>
                            <w:szCs w:val="16"/>
                          </w:rPr>
                        </w:pPr>
                        <w:r>
                          <w:rPr>
                            <w:rFonts w:ascii="ＤＦ平成ゴシック体W5" w:eastAsia="ＤＦ平成ゴシック体W5" w:hint="eastAsia"/>
                            <w:sz w:val="16"/>
                            <w:szCs w:val="16"/>
                          </w:rPr>
                          <w:t>命あるものとして、「共に」生きることを理解する。</w:t>
                        </w:r>
                      </w:p>
                    </w:txbxContent>
                  </v:textbox>
                  <w10:wrap side="left"/>
                </v:rect>
              </w:pict>
            </w:r>
          </w:p>
        </w:tc>
        <w:tc>
          <w:tcPr>
            <w:tcW w:w="1296" w:type="dxa"/>
          </w:tcPr>
          <w:p w14:paraId="044378D6" w14:textId="3337822B" w:rsidR="0021675A" w:rsidRDefault="009333BE" w:rsidP="0021675A">
            <w:r>
              <w:rPr>
                <w:rFonts w:ascii="ＭＳ ゴシック" w:eastAsia="ＭＳ ゴシック" w:hAnsi="ＭＳ ゴシック"/>
                <w:noProof/>
                <w:szCs w:val="21"/>
              </w:rPr>
              <w:pict w14:anchorId="087C5B3D">
                <v:shape id="_x0000_s1037" type="#_x0000_t70" style="position:absolute;left:0;text-align:left;margin-left:16.3pt;margin-top:49.75pt;width:18.35pt;height:72.5pt;z-index:-251658240;mso-position-horizontal-relative:text;mso-position-vertical-relative:text">
                  <v:textbox style="layout-flow:vertical-ideographic" inset="5.85pt,.7pt,5.85pt,.7pt"/>
                  <w10:wrap side="left"/>
                </v:shape>
              </w:pict>
            </w:r>
          </w:p>
        </w:tc>
        <w:tc>
          <w:tcPr>
            <w:tcW w:w="1297" w:type="dxa"/>
          </w:tcPr>
          <w:p w14:paraId="495EDE3D" w14:textId="77777777" w:rsidR="0021675A" w:rsidRDefault="009333BE" w:rsidP="0021675A">
            <w:pPr>
              <w:rPr>
                <w:rFonts w:ascii="ＭＳ ゴシック" w:eastAsia="ＭＳ ゴシック" w:hAnsi="ＭＳ ゴシック"/>
                <w:szCs w:val="21"/>
              </w:rPr>
            </w:pPr>
            <w:r>
              <w:rPr>
                <w:rFonts w:ascii="ＭＳ ゴシック" w:eastAsia="ＭＳ ゴシック" w:hAnsi="ＭＳ ゴシック"/>
                <w:noProof/>
                <w:szCs w:val="21"/>
              </w:rPr>
              <w:pict w14:anchorId="18B741AA">
                <v:shape id="_x0000_s1036" type="#_x0000_t70" style="position:absolute;left:0;text-align:left;margin-left:5.3pt;margin-top:99.1pt;width:18.35pt;height:64.35pt;z-index:-251640832;mso-position-horizontal-relative:text;mso-position-vertical-relative:text">
                  <v:textbox style="layout-flow:vertical-ideographic" inset="5.85pt,.7pt,5.85pt,.7pt"/>
                  <w10:wrap side="left"/>
                </v:shape>
              </w:pict>
            </w:r>
          </w:p>
          <w:p w14:paraId="5780AEF0" w14:textId="77777777" w:rsidR="0021675A" w:rsidRPr="00EE46E3" w:rsidRDefault="0021675A" w:rsidP="0021675A">
            <w:pPr>
              <w:rPr>
                <w:rFonts w:ascii="ＭＳ ゴシック" w:eastAsia="ＭＳ ゴシック" w:hAnsi="ＭＳ ゴシック"/>
                <w:szCs w:val="21"/>
              </w:rPr>
            </w:pPr>
          </w:p>
          <w:p w14:paraId="7EC412C9" w14:textId="77777777" w:rsidR="0021675A" w:rsidRPr="00EE46E3" w:rsidRDefault="0021675A" w:rsidP="0021675A">
            <w:pPr>
              <w:rPr>
                <w:rFonts w:ascii="ＭＳ ゴシック" w:eastAsia="ＭＳ ゴシック" w:hAnsi="ＭＳ ゴシック"/>
                <w:szCs w:val="21"/>
              </w:rPr>
            </w:pPr>
          </w:p>
          <w:p w14:paraId="4311B4E9" w14:textId="77777777" w:rsidR="0021675A" w:rsidRPr="00EE46E3" w:rsidRDefault="0021675A" w:rsidP="0021675A">
            <w:pPr>
              <w:rPr>
                <w:rFonts w:ascii="ＭＳ ゴシック" w:eastAsia="ＭＳ ゴシック" w:hAnsi="ＭＳ ゴシック"/>
                <w:szCs w:val="21"/>
              </w:rPr>
            </w:pPr>
          </w:p>
          <w:p w14:paraId="19562D48" w14:textId="77777777" w:rsidR="0021675A" w:rsidRPr="00EE46E3" w:rsidRDefault="0021675A" w:rsidP="0021675A">
            <w:pPr>
              <w:rPr>
                <w:rFonts w:ascii="ＭＳ ゴシック" w:eastAsia="ＭＳ ゴシック" w:hAnsi="ＭＳ ゴシック"/>
                <w:szCs w:val="21"/>
              </w:rPr>
            </w:pPr>
          </w:p>
          <w:p w14:paraId="1A13E672" w14:textId="77777777" w:rsidR="0021675A" w:rsidRPr="00EE46E3" w:rsidRDefault="0021675A" w:rsidP="0021675A">
            <w:pPr>
              <w:rPr>
                <w:rFonts w:ascii="ＭＳ ゴシック" w:eastAsia="ＭＳ ゴシック" w:hAnsi="ＭＳ ゴシック"/>
                <w:szCs w:val="21"/>
              </w:rPr>
            </w:pPr>
          </w:p>
          <w:p w14:paraId="2B7F6E61" w14:textId="77777777" w:rsidR="0021675A" w:rsidRDefault="0021675A" w:rsidP="0021675A"/>
        </w:tc>
        <w:tc>
          <w:tcPr>
            <w:tcW w:w="1185" w:type="dxa"/>
          </w:tcPr>
          <w:p w14:paraId="639A25EE" w14:textId="6DB77CB1" w:rsidR="0021675A" w:rsidRDefault="0021675A" w:rsidP="0021675A">
            <w:pPr>
              <w:widowControl/>
              <w:jc w:val="left"/>
            </w:pPr>
          </w:p>
        </w:tc>
      </w:tr>
      <w:tr w:rsidR="0021675A" w14:paraId="002CBA68" w14:textId="0FAB178D" w:rsidTr="0021675A">
        <w:trPr>
          <w:trHeight w:val="1075"/>
        </w:trPr>
        <w:tc>
          <w:tcPr>
            <w:tcW w:w="1186" w:type="dxa"/>
            <w:shd w:val="clear" w:color="auto" w:fill="D9D9D9" w:themeFill="background1" w:themeFillShade="D9"/>
            <w:vAlign w:val="center"/>
          </w:tcPr>
          <w:p w14:paraId="4E6BCECE" w14:textId="77777777" w:rsidR="0021675A" w:rsidRPr="008C5B95" w:rsidRDefault="0021675A" w:rsidP="0021675A">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特別の教科　道徳</w:t>
            </w:r>
          </w:p>
        </w:tc>
        <w:tc>
          <w:tcPr>
            <w:tcW w:w="1296" w:type="dxa"/>
            <w:shd w:val="clear" w:color="auto" w:fill="D9D9D9" w:themeFill="background1" w:themeFillShade="D9"/>
          </w:tcPr>
          <w:p w14:paraId="18E98C21" w14:textId="432B0863" w:rsidR="0021675A" w:rsidRDefault="009333BE" w:rsidP="0021675A">
            <w:r>
              <w:rPr>
                <w:rFonts w:ascii="ＭＳ ゴシック" w:eastAsia="ＭＳ ゴシック" w:hAnsi="ＭＳ ゴシック"/>
                <w:noProof/>
                <w:szCs w:val="21"/>
              </w:rPr>
              <w:pict w14:anchorId="626AFEA8">
                <v:rect id="_x0000_s1038" style="position:absolute;left:0;text-align:left;margin-left:2pt;margin-top:21pt;width:109.25pt;height:13.45pt;z-index:251677696;mso-position-horizontal-relative:text;mso-position-vertical-relative:text">
                  <v:textbox style="mso-next-textbox:#_x0000_s1038" inset="5.85pt,.7pt,5.85pt,.7pt">
                    <w:txbxContent>
                      <w:p w14:paraId="531F84B5" w14:textId="77777777" w:rsidR="0021675A" w:rsidRDefault="0021675A" w:rsidP="00084599">
                        <w:pPr>
                          <w:spacing w:line="240" w:lineRule="exact"/>
                          <w:rPr>
                            <w:rFonts w:ascii="ＤＦ平成ゴシック体W5" w:eastAsia="ＤＦ平成ゴシック体W5"/>
                            <w:sz w:val="20"/>
                            <w:szCs w:val="16"/>
                          </w:rPr>
                        </w:pPr>
                        <w:r w:rsidRPr="004E6035">
                          <w:rPr>
                            <w:rFonts w:ascii="ＤＦ平成ゴシック体W5" w:eastAsia="ＤＦ平成ゴシック体W5" w:hint="eastAsia"/>
                            <w:sz w:val="20"/>
                            <w:szCs w:val="16"/>
                          </w:rPr>
                          <w:t>（節度・節制・自立）</w:t>
                        </w:r>
                      </w:p>
                      <w:p w14:paraId="7B32FAC7" w14:textId="5B9B7A13" w:rsidR="0021675A" w:rsidRPr="00BC2770" w:rsidRDefault="0021675A" w:rsidP="00084599">
                        <w:pPr>
                          <w:spacing w:line="240" w:lineRule="exact"/>
                          <w:rPr>
                            <w:sz w:val="16"/>
                            <w:szCs w:val="16"/>
                          </w:rPr>
                        </w:pPr>
                      </w:p>
                    </w:txbxContent>
                  </v:textbox>
                  <w10:wrap side="left"/>
                </v:rect>
              </w:pict>
            </w:r>
          </w:p>
        </w:tc>
        <w:tc>
          <w:tcPr>
            <w:tcW w:w="1296" w:type="dxa"/>
            <w:shd w:val="clear" w:color="auto" w:fill="D9D9D9" w:themeFill="background1" w:themeFillShade="D9"/>
          </w:tcPr>
          <w:p w14:paraId="52B198EA" w14:textId="77777777" w:rsidR="0021675A" w:rsidRDefault="0021675A" w:rsidP="0021675A"/>
        </w:tc>
        <w:tc>
          <w:tcPr>
            <w:tcW w:w="1297" w:type="dxa"/>
            <w:shd w:val="clear" w:color="auto" w:fill="D9D9D9" w:themeFill="background1" w:themeFillShade="D9"/>
          </w:tcPr>
          <w:p w14:paraId="02443B6D" w14:textId="7CE31050" w:rsidR="0021675A" w:rsidRDefault="009333BE" w:rsidP="0021675A">
            <w:r>
              <w:rPr>
                <w:rFonts w:ascii="ＭＳ ゴシック" w:eastAsia="ＭＳ ゴシック" w:hAnsi="ＭＳ ゴシック"/>
                <w:noProof/>
                <w:szCs w:val="21"/>
              </w:rPr>
              <w:pict w14:anchorId="5CA43463">
                <v:rect id="_x0000_s1040" style="position:absolute;left:0;text-align:left;margin-left:27.2pt;margin-top:22.15pt;width:67.5pt;height:13.8pt;z-index:251679744;mso-position-horizontal-relative:text;mso-position-vertical-relative:text">
                  <v:textbox style="mso-next-textbox:#_x0000_s1040" inset="5.85pt,.7pt,5.85pt,.7pt">
                    <w:txbxContent>
                      <w:p w14:paraId="0AE74593" w14:textId="77777777" w:rsidR="0021675A" w:rsidRDefault="0021675A" w:rsidP="00084599">
                        <w:pPr>
                          <w:spacing w:line="240" w:lineRule="exact"/>
                          <w:rPr>
                            <w:rFonts w:ascii="ＤＦ平成ゴシック体W5" w:eastAsia="ＤＦ平成ゴシック体W5"/>
                            <w:sz w:val="20"/>
                            <w:szCs w:val="16"/>
                          </w:rPr>
                        </w:pPr>
                        <w:r w:rsidRPr="004E6035">
                          <w:rPr>
                            <w:rFonts w:ascii="ＤＦ平成ゴシック体W5" w:eastAsia="ＤＦ平成ゴシック体W5" w:hint="eastAsia"/>
                            <w:sz w:val="20"/>
                            <w:szCs w:val="16"/>
                          </w:rPr>
                          <w:t>（生命尊重）</w:t>
                        </w:r>
                      </w:p>
                      <w:p w14:paraId="6564C6C8" w14:textId="77777777" w:rsidR="0021675A" w:rsidRPr="00BC2770" w:rsidRDefault="0021675A" w:rsidP="00084599">
                        <w:pPr>
                          <w:spacing w:line="240" w:lineRule="exact"/>
                          <w:rPr>
                            <w:sz w:val="16"/>
                            <w:szCs w:val="16"/>
                          </w:rPr>
                        </w:pPr>
                        <w:r>
                          <w:rPr>
                            <w:rFonts w:ascii="ＤＦ平成ゴシック体W5" w:eastAsia="ＤＦ平成ゴシック体W5" w:hint="eastAsia"/>
                            <w:sz w:val="16"/>
                            <w:szCs w:val="16"/>
                          </w:rPr>
                          <w:t>生きる楽しさや喜びを知り、命を大切にしようとする心情を育てる。</w:t>
                        </w:r>
                      </w:p>
                    </w:txbxContent>
                  </v:textbox>
                  <w10:wrap side="left"/>
                </v:rect>
              </w:pict>
            </w:r>
          </w:p>
        </w:tc>
        <w:tc>
          <w:tcPr>
            <w:tcW w:w="1296" w:type="dxa"/>
            <w:shd w:val="clear" w:color="auto" w:fill="D9D9D9" w:themeFill="background1" w:themeFillShade="D9"/>
          </w:tcPr>
          <w:p w14:paraId="0EA88617" w14:textId="77777777" w:rsidR="0021675A" w:rsidRDefault="0021675A" w:rsidP="0021675A"/>
        </w:tc>
        <w:tc>
          <w:tcPr>
            <w:tcW w:w="1296" w:type="dxa"/>
            <w:shd w:val="clear" w:color="auto" w:fill="D9D9D9" w:themeFill="background1" w:themeFillShade="D9"/>
          </w:tcPr>
          <w:p w14:paraId="3B5D4B59" w14:textId="77777777" w:rsidR="0021675A" w:rsidRDefault="0021675A" w:rsidP="0021675A"/>
        </w:tc>
        <w:tc>
          <w:tcPr>
            <w:tcW w:w="1297" w:type="dxa"/>
            <w:shd w:val="clear" w:color="auto" w:fill="D9D9D9" w:themeFill="background1" w:themeFillShade="D9"/>
          </w:tcPr>
          <w:p w14:paraId="05207A44" w14:textId="77777777" w:rsidR="0021675A" w:rsidRDefault="0021675A" w:rsidP="0021675A"/>
        </w:tc>
        <w:tc>
          <w:tcPr>
            <w:tcW w:w="1296" w:type="dxa"/>
            <w:shd w:val="clear" w:color="auto" w:fill="D9D9D9" w:themeFill="background1" w:themeFillShade="D9"/>
          </w:tcPr>
          <w:p w14:paraId="49FF2984" w14:textId="4F756717" w:rsidR="0021675A" w:rsidRDefault="009333BE" w:rsidP="0021675A">
            <w:r>
              <w:rPr>
                <w:rFonts w:ascii="ＭＳ ゴシック" w:eastAsia="ＭＳ ゴシック" w:hAnsi="ＭＳ ゴシック"/>
                <w:noProof/>
                <w:szCs w:val="21"/>
              </w:rPr>
              <w:pict w14:anchorId="469AB135">
                <v:rect id="_x0000_s1042" style="position:absolute;left:0;text-align:left;margin-left:1.9pt;margin-top:22.15pt;width:109.25pt;height:14.45pt;z-index:251681792;mso-position-horizontal-relative:text;mso-position-vertical-relative:text">
                  <v:textbox style="mso-next-textbox:#_x0000_s1042" inset="5.85pt,.7pt,5.85pt,.7pt">
                    <w:txbxContent>
                      <w:p w14:paraId="378D134C" w14:textId="77777777" w:rsidR="0021675A" w:rsidRPr="004E6035" w:rsidRDefault="0021675A" w:rsidP="00084599">
                        <w:pPr>
                          <w:spacing w:line="240" w:lineRule="exact"/>
                          <w:rPr>
                            <w:rFonts w:ascii="ＤＦ平成ゴシック体W5" w:eastAsia="ＤＦ平成ゴシック体W5"/>
                            <w:sz w:val="20"/>
                            <w:szCs w:val="16"/>
                          </w:rPr>
                        </w:pPr>
                        <w:r w:rsidRPr="004E6035">
                          <w:rPr>
                            <w:rFonts w:ascii="ＤＦ平成ゴシック体W5" w:eastAsia="ＤＦ平成ゴシック体W5" w:hint="eastAsia"/>
                            <w:sz w:val="20"/>
                            <w:szCs w:val="16"/>
                          </w:rPr>
                          <w:t>（尊敬・感謝）</w:t>
                        </w:r>
                      </w:p>
                      <w:p w14:paraId="3A2A2AAB" w14:textId="77777777" w:rsidR="0021675A" w:rsidRPr="00BC2770" w:rsidRDefault="0021675A" w:rsidP="00084599">
                        <w:pPr>
                          <w:spacing w:line="240" w:lineRule="exact"/>
                          <w:rPr>
                            <w:sz w:val="16"/>
                            <w:szCs w:val="16"/>
                          </w:rPr>
                        </w:pPr>
                        <w:r>
                          <w:rPr>
                            <w:rFonts w:ascii="ＤＦ平成ゴシック体W5" w:eastAsia="ＤＦ平成ゴシック体W5" w:hint="eastAsia"/>
                            <w:sz w:val="16"/>
                            <w:szCs w:val="16"/>
                          </w:rPr>
                          <w:t>日頃世話になっている人々に感謝する心情を育てる</w:t>
                        </w:r>
                      </w:p>
                    </w:txbxContent>
                  </v:textbox>
                  <w10:wrap side="left"/>
                </v:rect>
              </w:pict>
            </w:r>
          </w:p>
        </w:tc>
        <w:tc>
          <w:tcPr>
            <w:tcW w:w="1296" w:type="dxa"/>
            <w:shd w:val="clear" w:color="auto" w:fill="D9D9D9" w:themeFill="background1" w:themeFillShade="D9"/>
          </w:tcPr>
          <w:p w14:paraId="5CE88A3D" w14:textId="5AE92595" w:rsidR="0021675A" w:rsidRDefault="0021675A" w:rsidP="0021675A"/>
        </w:tc>
        <w:tc>
          <w:tcPr>
            <w:tcW w:w="1297" w:type="dxa"/>
            <w:shd w:val="clear" w:color="auto" w:fill="D9D9D9" w:themeFill="background1" w:themeFillShade="D9"/>
          </w:tcPr>
          <w:p w14:paraId="600C2578" w14:textId="18BCA5B0" w:rsidR="0021675A" w:rsidRDefault="009333BE" w:rsidP="0021675A">
            <w:r>
              <w:rPr>
                <w:rFonts w:ascii="ＭＳ ゴシック" w:eastAsia="ＭＳ ゴシック" w:hAnsi="ＭＳ ゴシック"/>
                <w:noProof/>
                <w:szCs w:val="21"/>
              </w:rPr>
              <w:pict w14:anchorId="6600CAAD">
                <v:rect id="_x0000_s1043" style="position:absolute;left:0;text-align:left;margin-left:10.3pt;margin-top:3.25pt;width:94.75pt;height:17.75pt;z-index:251682816;mso-position-horizontal-relative:text;mso-position-vertical-relative:text">
                  <v:textbox style="mso-next-textbox:#_x0000_s1043" inset="5.85pt,.7pt,5.85pt,.7pt">
                    <w:txbxContent>
                      <w:p w14:paraId="476C2936" w14:textId="77777777" w:rsidR="0021675A" w:rsidRPr="004E6035" w:rsidRDefault="0021675A" w:rsidP="00C45B1D">
                        <w:pPr>
                          <w:rPr>
                            <w:rFonts w:ascii="ＤＦ平成ゴシック体W5" w:eastAsia="ＤＦ平成ゴシック体W5"/>
                            <w:sz w:val="24"/>
                          </w:rPr>
                        </w:pPr>
                        <w:r w:rsidRPr="004E6035">
                          <w:rPr>
                            <w:rFonts w:ascii="ＤＦ平成ゴシック体W5" w:eastAsia="ＤＦ平成ゴシック体W5" w:hint="eastAsia"/>
                            <w:sz w:val="20"/>
                            <w:szCs w:val="16"/>
                          </w:rPr>
                          <w:t>（家族愛）</w:t>
                        </w:r>
                      </w:p>
                      <w:p w14:paraId="1B75D8B5" w14:textId="77777777" w:rsidR="0021675A" w:rsidRPr="00BC2770" w:rsidRDefault="0021675A" w:rsidP="0029796B">
                        <w:pPr>
                          <w:rPr>
                            <w:sz w:val="16"/>
                            <w:szCs w:val="16"/>
                          </w:rPr>
                        </w:pPr>
                        <w:r>
                          <w:rPr>
                            <w:rFonts w:ascii="ＤＦ平成ゴシック体W5" w:eastAsia="ＤＦ平成ゴシック体W5" w:hint="eastAsia"/>
                            <w:sz w:val="16"/>
                            <w:szCs w:val="16"/>
                          </w:rPr>
                          <w:t>家族の一員として、自分のできることは積極的に行おうとする心情を育てる。</w:t>
                        </w:r>
                      </w:p>
                    </w:txbxContent>
                  </v:textbox>
                  <w10:wrap side="left"/>
                </v:rect>
              </w:pict>
            </w:r>
          </w:p>
        </w:tc>
        <w:tc>
          <w:tcPr>
            <w:tcW w:w="1296" w:type="dxa"/>
            <w:shd w:val="clear" w:color="auto" w:fill="D9D9D9" w:themeFill="background1" w:themeFillShade="D9"/>
          </w:tcPr>
          <w:p w14:paraId="4D06483B" w14:textId="3DF5C613" w:rsidR="0021675A" w:rsidRDefault="0021675A" w:rsidP="0021675A"/>
        </w:tc>
        <w:tc>
          <w:tcPr>
            <w:tcW w:w="1297" w:type="dxa"/>
            <w:shd w:val="clear" w:color="auto" w:fill="D9D9D9" w:themeFill="background1" w:themeFillShade="D9"/>
          </w:tcPr>
          <w:p w14:paraId="050DDEE5" w14:textId="77777777" w:rsidR="0021675A" w:rsidRDefault="0021675A" w:rsidP="0021675A"/>
        </w:tc>
        <w:tc>
          <w:tcPr>
            <w:tcW w:w="1185" w:type="dxa"/>
          </w:tcPr>
          <w:p w14:paraId="31B339D1" w14:textId="77777777" w:rsidR="0021675A" w:rsidRDefault="0021675A" w:rsidP="0021675A">
            <w:pPr>
              <w:widowControl/>
              <w:jc w:val="left"/>
            </w:pPr>
          </w:p>
        </w:tc>
      </w:tr>
      <w:tr w:rsidR="0021675A" w14:paraId="6CE60E7A" w14:textId="106639F9" w:rsidTr="0021675A">
        <w:trPr>
          <w:trHeight w:val="1121"/>
        </w:trPr>
        <w:tc>
          <w:tcPr>
            <w:tcW w:w="1186" w:type="dxa"/>
            <w:vAlign w:val="center"/>
          </w:tcPr>
          <w:p w14:paraId="4EF7D8A2" w14:textId="561C80C9" w:rsidR="0021675A" w:rsidRPr="008C5B95" w:rsidRDefault="0021675A" w:rsidP="0021675A">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総合的な学習の時間</w:t>
            </w:r>
          </w:p>
        </w:tc>
        <w:tc>
          <w:tcPr>
            <w:tcW w:w="1296" w:type="dxa"/>
          </w:tcPr>
          <w:p w14:paraId="153EA92E" w14:textId="75D2E964" w:rsidR="0021675A" w:rsidRDefault="0021675A" w:rsidP="0021675A"/>
        </w:tc>
        <w:tc>
          <w:tcPr>
            <w:tcW w:w="1296" w:type="dxa"/>
          </w:tcPr>
          <w:p w14:paraId="1FED01E9" w14:textId="77777777" w:rsidR="0021675A" w:rsidRDefault="0021675A" w:rsidP="0021675A"/>
        </w:tc>
        <w:tc>
          <w:tcPr>
            <w:tcW w:w="1297" w:type="dxa"/>
          </w:tcPr>
          <w:p w14:paraId="626F03F6" w14:textId="2DF5D43C" w:rsidR="0021675A" w:rsidRDefault="009333BE" w:rsidP="0021675A">
            <w:r>
              <w:rPr>
                <w:rFonts w:ascii="ＭＳ ゴシック" w:eastAsia="ＭＳ ゴシック" w:hAnsi="ＭＳ ゴシック"/>
                <w:noProof/>
                <w:szCs w:val="21"/>
              </w:rPr>
              <w:pict w14:anchorId="408F8313">
                <v:rect id="_x0000_s1041" style="position:absolute;left:0;text-align:left;margin-left:.15pt;margin-top:55pt;width:105.35pt;height:52.9pt;z-index:251680768;mso-position-horizontal-relative:text;mso-position-vertical-relative:text">
                  <v:textbox style="mso-next-textbox:#_x0000_s1041" inset="5.85pt,.7pt,5.85pt,.7pt">
                    <w:txbxContent>
                      <w:p w14:paraId="227A948E" w14:textId="77777777" w:rsidR="0021675A" w:rsidRDefault="0021675A" w:rsidP="00331D2D">
                        <w:pPr>
                          <w:spacing w:line="240" w:lineRule="exact"/>
                          <w:rPr>
                            <w:rFonts w:ascii="ＤＦ平成ゴシック体W5" w:eastAsia="ＤＦ平成ゴシック体W5"/>
                          </w:rPr>
                        </w:pPr>
                        <w:r>
                          <w:rPr>
                            <w:rFonts w:ascii="ＤＦ平成ゴシック体W5" w:eastAsia="ＤＦ平成ゴシック体W5" w:hint="eastAsia"/>
                          </w:rPr>
                          <w:t>学級活動</w:t>
                        </w:r>
                      </w:p>
                      <w:p w14:paraId="53A1D637" w14:textId="77777777" w:rsidR="0021675A" w:rsidRDefault="0021675A" w:rsidP="00331D2D">
                        <w:pPr>
                          <w:spacing w:line="240" w:lineRule="exact"/>
                          <w:rPr>
                            <w:rFonts w:ascii="ＤＦ平成ゴシック体W5" w:eastAsia="ＤＦ平成ゴシック体W5"/>
                            <w:sz w:val="16"/>
                            <w:szCs w:val="16"/>
                          </w:rPr>
                        </w:pPr>
                        <w:r w:rsidRPr="00BC2770">
                          <w:rPr>
                            <w:rFonts w:ascii="ＤＦ平成ゴシック体W5" w:eastAsia="ＤＦ平成ゴシック体W5" w:hint="eastAsia"/>
                            <w:sz w:val="16"/>
                            <w:szCs w:val="16"/>
                          </w:rPr>
                          <w:t>「</w:t>
                        </w:r>
                        <w:r>
                          <w:rPr>
                            <w:rFonts w:ascii="ＤＦ平成ゴシック体W5" w:eastAsia="ＤＦ平成ゴシック体W5" w:hint="eastAsia"/>
                            <w:sz w:val="16"/>
                            <w:szCs w:val="16"/>
                          </w:rPr>
                          <w:t>本となかよし</w:t>
                        </w:r>
                        <w:r w:rsidRPr="00BC2770">
                          <w:rPr>
                            <w:rFonts w:ascii="ＤＦ平成ゴシック体W5" w:eastAsia="ＤＦ平成ゴシック体W5" w:hint="eastAsia"/>
                            <w:sz w:val="16"/>
                            <w:szCs w:val="16"/>
                          </w:rPr>
                          <w:t>」</w:t>
                        </w:r>
                      </w:p>
                      <w:p w14:paraId="02A3D287" w14:textId="77777777" w:rsidR="0021675A" w:rsidRPr="00BC2770" w:rsidRDefault="0021675A" w:rsidP="00331D2D">
                        <w:pPr>
                          <w:spacing w:line="240" w:lineRule="exact"/>
                          <w:rPr>
                            <w:sz w:val="16"/>
                            <w:szCs w:val="16"/>
                          </w:rPr>
                        </w:pPr>
                        <w:r>
                          <w:rPr>
                            <w:rFonts w:ascii="ＤＦ平成ゴシック体W5" w:eastAsia="ＤＦ平成ゴシック体W5" w:hint="eastAsia"/>
                            <w:sz w:val="16"/>
                            <w:szCs w:val="16"/>
                          </w:rPr>
                          <w:t>本のよさを知り、楽しく読書する計画を立てる。</w:t>
                        </w:r>
                      </w:p>
                    </w:txbxContent>
                  </v:textbox>
                  <w10:wrap side="left"/>
                </v:rect>
              </w:pict>
            </w:r>
          </w:p>
        </w:tc>
        <w:tc>
          <w:tcPr>
            <w:tcW w:w="1296" w:type="dxa"/>
          </w:tcPr>
          <w:p w14:paraId="57F7D6AC" w14:textId="77777777" w:rsidR="0021675A" w:rsidRDefault="0021675A" w:rsidP="0021675A"/>
        </w:tc>
        <w:tc>
          <w:tcPr>
            <w:tcW w:w="1296" w:type="dxa"/>
          </w:tcPr>
          <w:p w14:paraId="6A425321" w14:textId="77777777" w:rsidR="0021675A" w:rsidRDefault="0021675A" w:rsidP="0021675A"/>
        </w:tc>
        <w:tc>
          <w:tcPr>
            <w:tcW w:w="1297" w:type="dxa"/>
          </w:tcPr>
          <w:p w14:paraId="0D7C118D" w14:textId="77777777" w:rsidR="0021675A" w:rsidRDefault="0021675A" w:rsidP="0021675A"/>
        </w:tc>
        <w:tc>
          <w:tcPr>
            <w:tcW w:w="1296" w:type="dxa"/>
          </w:tcPr>
          <w:p w14:paraId="6BBA0BA9" w14:textId="77777777" w:rsidR="0021675A" w:rsidRDefault="0021675A" w:rsidP="0021675A"/>
        </w:tc>
        <w:tc>
          <w:tcPr>
            <w:tcW w:w="1296" w:type="dxa"/>
          </w:tcPr>
          <w:p w14:paraId="5B5E507F" w14:textId="22CA8288" w:rsidR="0021675A" w:rsidRDefault="0021675A" w:rsidP="0021675A"/>
        </w:tc>
        <w:tc>
          <w:tcPr>
            <w:tcW w:w="1297" w:type="dxa"/>
          </w:tcPr>
          <w:p w14:paraId="4C430CF3" w14:textId="356FA434" w:rsidR="0021675A" w:rsidRDefault="0021675A" w:rsidP="0021675A"/>
        </w:tc>
        <w:tc>
          <w:tcPr>
            <w:tcW w:w="1296" w:type="dxa"/>
          </w:tcPr>
          <w:p w14:paraId="4354A6EF" w14:textId="427A055D" w:rsidR="0021675A" w:rsidRDefault="0021675A" w:rsidP="0021675A"/>
        </w:tc>
        <w:tc>
          <w:tcPr>
            <w:tcW w:w="1297" w:type="dxa"/>
          </w:tcPr>
          <w:p w14:paraId="219504CE" w14:textId="1912CDD1" w:rsidR="0021675A" w:rsidRDefault="0021675A" w:rsidP="0021675A"/>
        </w:tc>
        <w:tc>
          <w:tcPr>
            <w:tcW w:w="1185" w:type="dxa"/>
          </w:tcPr>
          <w:p w14:paraId="3CCAB44A" w14:textId="77777777" w:rsidR="0021675A" w:rsidRDefault="0021675A" w:rsidP="0021675A">
            <w:pPr>
              <w:widowControl/>
              <w:jc w:val="left"/>
            </w:pPr>
          </w:p>
        </w:tc>
      </w:tr>
      <w:tr w:rsidR="0021675A" w14:paraId="6EF26779" w14:textId="69BD931D" w:rsidTr="0021675A">
        <w:trPr>
          <w:trHeight w:val="1024"/>
        </w:trPr>
        <w:tc>
          <w:tcPr>
            <w:tcW w:w="1186" w:type="dxa"/>
            <w:shd w:val="clear" w:color="auto" w:fill="D9D9D9" w:themeFill="background1" w:themeFillShade="D9"/>
            <w:vAlign w:val="center"/>
          </w:tcPr>
          <w:p w14:paraId="50C64EA3" w14:textId="4770220A" w:rsidR="0021675A" w:rsidRPr="008C5B95" w:rsidRDefault="0021675A" w:rsidP="0021675A">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特別活動</w:t>
            </w:r>
          </w:p>
        </w:tc>
        <w:tc>
          <w:tcPr>
            <w:tcW w:w="1296" w:type="dxa"/>
            <w:shd w:val="clear" w:color="auto" w:fill="D9D9D9" w:themeFill="background1" w:themeFillShade="D9"/>
          </w:tcPr>
          <w:p w14:paraId="62C3A7D7" w14:textId="33D6A5C3" w:rsidR="0021675A" w:rsidRDefault="009333BE" w:rsidP="0021675A">
            <w:r>
              <w:rPr>
                <w:rFonts w:ascii="ＭＳ ゴシック" w:eastAsia="ＭＳ ゴシック" w:hAnsi="ＭＳ ゴシック"/>
                <w:noProof/>
                <w:szCs w:val="21"/>
              </w:rPr>
              <w:pict w14:anchorId="43BDC63E">
                <v:rect id="_x0000_s1039" style="position:absolute;left:0;text-align:left;margin-left:-4.85pt;margin-top:1.25pt;width:69.35pt;height:50.1pt;z-index:251678720;mso-position-horizontal-relative:text;mso-position-vertical-relative:text">
                  <v:textbox style="mso-next-textbox:#_x0000_s1039" inset="5.85pt,.7pt,5.85pt,.7pt">
                    <w:txbxContent>
                      <w:p w14:paraId="3DB84D78" w14:textId="77777777" w:rsidR="0021675A" w:rsidRDefault="0021675A" w:rsidP="00331D2D">
                        <w:pPr>
                          <w:spacing w:line="240" w:lineRule="exact"/>
                          <w:rPr>
                            <w:rFonts w:ascii="ＤＦ平成ゴシック体W5" w:eastAsia="ＤＦ平成ゴシック体W5"/>
                          </w:rPr>
                        </w:pPr>
                        <w:r>
                          <w:rPr>
                            <w:rFonts w:ascii="ＤＦ平成ゴシック体W5" w:eastAsia="ＤＦ平成ゴシック体W5" w:hint="eastAsia"/>
                          </w:rPr>
                          <w:t>学級活動</w:t>
                        </w:r>
                      </w:p>
                      <w:p w14:paraId="6280D7A6" w14:textId="77777777" w:rsidR="0021675A" w:rsidRDefault="0021675A" w:rsidP="00331D2D">
                        <w:pPr>
                          <w:spacing w:line="240" w:lineRule="exact"/>
                          <w:rPr>
                            <w:rFonts w:ascii="ＤＦ平成ゴシック体W5" w:eastAsia="ＤＦ平成ゴシック体W5"/>
                            <w:sz w:val="16"/>
                            <w:szCs w:val="16"/>
                          </w:rPr>
                        </w:pPr>
                        <w:r w:rsidRPr="00BC2770">
                          <w:rPr>
                            <w:rFonts w:ascii="ＤＦ平成ゴシック体W5" w:eastAsia="ＤＦ平成ゴシック体W5" w:hint="eastAsia"/>
                            <w:sz w:val="16"/>
                            <w:szCs w:val="16"/>
                          </w:rPr>
                          <w:t>２年生になって</w:t>
                        </w:r>
                      </w:p>
                      <w:p w14:paraId="03DDDA18" w14:textId="77777777" w:rsidR="0021675A" w:rsidRPr="00BC2770" w:rsidRDefault="0021675A" w:rsidP="00331D2D">
                        <w:pPr>
                          <w:spacing w:line="240" w:lineRule="exact"/>
                          <w:rPr>
                            <w:sz w:val="16"/>
                            <w:szCs w:val="16"/>
                          </w:rPr>
                        </w:pPr>
                        <w:r>
                          <w:rPr>
                            <w:rFonts w:ascii="ＤＦ平成ゴシック体W5" w:eastAsia="ＤＦ平成ゴシック体W5" w:hint="eastAsia"/>
                            <w:sz w:val="16"/>
                            <w:szCs w:val="16"/>
                          </w:rPr>
                          <w:t>自分や学級の目標を考えよう</w:t>
                        </w:r>
                      </w:p>
                    </w:txbxContent>
                  </v:textbox>
                  <w10:wrap side="left"/>
                </v:rect>
              </w:pict>
            </w:r>
          </w:p>
        </w:tc>
        <w:tc>
          <w:tcPr>
            <w:tcW w:w="1296" w:type="dxa"/>
            <w:shd w:val="clear" w:color="auto" w:fill="D9D9D9" w:themeFill="background1" w:themeFillShade="D9"/>
          </w:tcPr>
          <w:p w14:paraId="070AE123" w14:textId="3089AF56" w:rsidR="0021675A" w:rsidRDefault="0021675A" w:rsidP="0021675A"/>
        </w:tc>
        <w:tc>
          <w:tcPr>
            <w:tcW w:w="1297" w:type="dxa"/>
            <w:shd w:val="clear" w:color="auto" w:fill="D9D9D9" w:themeFill="background1" w:themeFillShade="D9"/>
          </w:tcPr>
          <w:p w14:paraId="476BC31F" w14:textId="77777777" w:rsidR="0021675A" w:rsidRDefault="0021675A" w:rsidP="0021675A"/>
        </w:tc>
        <w:tc>
          <w:tcPr>
            <w:tcW w:w="1296" w:type="dxa"/>
            <w:shd w:val="clear" w:color="auto" w:fill="D9D9D9" w:themeFill="background1" w:themeFillShade="D9"/>
          </w:tcPr>
          <w:p w14:paraId="0C295A13" w14:textId="77777777" w:rsidR="0021675A" w:rsidRDefault="0021675A" w:rsidP="0021675A"/>
        </w:tc>
        <w:tc>
          <w:tcPr>
            <w:tcW w:w="1296" w:type="dxa"/>
            <w:shd w:val="clear" w:color="auto" w:fill="D9D9D9" w:themeFill="background1" w:themeFillShade="D9"/>
          </w:tcPr>
          <w:p w14:paraId="7AD4457D" w14:textId="77777777" w:rsidR="0021675A" w:rsidRDefault="0021675A" w:rsidP="0021675A"/>
        </w:tc>
        <w:tc>
          <w:tcPr>
            <w:tcW w:w="1297" w:type="dxa"/>
            <w:shd w:val="clear" w:color="auto" w:fill="D9D9D9" w:themeFill="background1" w:themeFillShade="D9"/>
          </w:tcPr>
          <w:p w14:paraId="3C7AD4DB" w14:textId="736ECC06" w:rsidR="0021675A" w:rsidRDefault="009333BE" w:rsidP="0021675A">
            <w:r>
              <w:rPr>
                <w:rFonts w:ascii="ＭＳ ゴシック" w:eastAsia="ＭＳ ゴシック" w:hAnsi="ＭＳ ゴシック"/>
                <w:noProof/>
                <w:szCs w:val="21"/>
              </w:rPr>
              <w:pict w14:anchorId="4BB5D49F">
                <v:roundrect id="_x0000_s1048" style="position:absolute;left:0;text-align:left;margin-left:36.55pt;margin-top:5.7pt;width:102.2pt;height:38.05pt;z-index:251687936;mso-position-horizontal-relative:text;mso-position-vertical-relative:text" arcsize="10923f">
                  <v:textbox style="mso-next-textbox:#_x0000_s1048" inset="5.85pt,.7pt,5.85pt,.7pt">
                    <w:txbxContent>
                      <w:p w14:paraId="19AAB7E6" w14:textId="77777777" w:rsidR="0021675A" w:rsidRPr="00961746" w:rsidRDefault="0021675A" w:rsidP="00D768F4">
                        <w:pPr>
                          <w:rPr>
                            <w:rFonts w:ascii="ＤＦ平成ゴシック体W5" w:eastAsia="ＤＦ平成ゴシック体W5"/>
                          </w:rPr>
                        </w:pPr>
                        <w:r>
                          <w:rPr>
                            <w:rFonts w:ascii="ＤＦ平成ゴシック体W5" w:eastAsia="ＤＦ平成ゴシック体W5" w:hint="eastAsia"/>
                          </w:rPr>
                          <w:t>＜音楽会　11月＞</w:t>
                        </w:r>
                      </w:p>
                      <w:p w14:paraId="455DA7C1" w14:textId="77777777" w:rsidR="0021675A" w:rsidRPr="004743F9" w:rsidRDefault="0021675A" w:rsidP="00173FBE">
                        <w:pPr>
                          <w:ind w:firstLineChars="300" w:firstLine="480"/>
                          <w:rPr>
                            <w:rFonts w:ascii="ＤＦ平成ゴシック体W5" w:eastAsia="ＤＦ平成ゴシック体W5"/>
                            <w:sz w:val="16"/>
                            <w:szCs w:val="16"/>
                          </w:rPr>
                        </w:pP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v:textbox>
                  <w10:wrap side="left"/>
                </v:roundrect>
              </w:pict>
            </w:r>
          </w:p>
        </w:tc>
        <w:tc>
          <w:tcPr>
            <w:tcW w:w="1296" w:type="dxa"/>
            <w:shd w:val="clear" w:color="auto" w:fill="D9D9D9" w:themeFill="background1" w:themeFillShade="D9"/>
          </w:tcPr>
          <w:p w14:paraId="4F44A68E" w14:textId="2DD22F56" w:rsidR="0021675A" w:rsidRDefault="0021675A" w:rsidP="0021675A"/>
        </w:tc>
        <w:tc>
          <w:tcPr>
            <w:tcW w:w="1296" w:type="dxa"/>
            <w:shd w:val="clear" w:color="auto" w:fill="D9D9D9" w:themeFill="background1" w:themeFillShade="D9"/>
          </w:tcPr>
          <w:p w14:paraId="17B67CFD" w14:textId="77777777" w:rsidR="0021675A" w:rsidRDefault="0021675A" w:rsidP="0021675A"/>
        </w:tc>
        <w:tc>
          <w:tcPr>
            <w:tcW w:w="1297" w:type="dxa"/>
            <w:shd w:val="clear" w:color="auto" w:fill="D9D9D9" w:themeFill="background1" w:themeFillShade="D9"/>
          </w:tcPr>
          <w:p w14:paraId="4EE5C2DC" w14:textId="28274990" w:rsidR="0021675A" w:rsidRDefault="009333BE" w:rsidP="0021675A">
            <w:r>
              <w:rPr>
                <w:rFonts w:ascii="ＭＳ ゴシック" w:eastAsia="ＭＳ ゴシック" w:hAnsi="ＭＳ ゴシック"/>
                <w:noProof/>
                <w:szCs w:val="21"/>
              </w:rPr>
              <w:pict w14:anchorId="47734284">
                <v:rect id="_x0000_s1044" style="position:absolute;left:0;text-align:left;margin-left:-3.55pt;margin-top:1.95pt;width:86.95pt;height:56.35pt;z-index:251683840;mso-position-horizontal-relative:text;mso-position-vertical-relative:text">
                  <v:textbox style="mso-next-textbox:#_x0000_s1044" inset="5.85pt,.7pt,5.85pt,.7pt">
                    <w:txbxContent>
                      <w:p w14:paraId="2BCB8E4E" w14:textId="77777777" w:rsidR="0021675A" w:rsidRDefault="0021675A" w:rsidP="0029796B">
                        <w:pPr>
                          <w:rPr>
                            <w:rFonts w:ascii="ＤＦ平成ゴシック体W5" w:eastAsia="ＤＦ平成ゴシック体W5"/>
                          </w:rPr>
                        </w:pPr>
                        <w:r>
                          <w:rPr>
                            <w:rFonts w:ascii="ＤＦ平成ゴシック体W5" w:eastAsia="ＤＦ平成ゴシック体W5" w:hint="eastAsia"/>
                          </w:rPr>
                          <w:t>ユニセフ活動</w:t>
                        </w:r>
                      </w:p>
                      <w:p w14:paraId="3B1F23B2" w14:textId="77777777" w:rsidR="0021675A" w:rsidRPr="00DC359E" w:rsidRDefault="0021675A" w:rsidP="0029796B">
                        <w:pPr>
                          <w:rPr>
                            <w:rFonts w:ascii="ＭＳ 明朝" w:hAnsi="ＭＳ 明朝"/>
                          </w:rPr>
                        </w:pPr>
                        <w:r w:rsidRPr="00DA1603">
                          <w:rPr>
                            <w:rFonts w:ascii="ＤＦ平成ゴシック体W5" w:eastAsia="ＤＦ平成ゴシック体W5" w:hint="eastAsia"/>
                            <w:sz w:val="16"/>
                            <w:szCs w:val="16"/>
                          </w:rPr>
                          <w:t>世界の子供のことについて、関心を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p>
                    </w:txbxContent>
                  </v:textbox>
                  <w10:wrap side="left"/>
                </v:rect>
              </w:pict>
            </w:r>
          </w:p>
        </w:tc>
        <w:tc>
          <w:tcPr>
            <w:tcW w:w="1296" w:type="dxa"/>
            <w:shd w:val="clear" w:color="auto" w:fill="D9D9D9" w:themeFill="background1" w:themeFillShade="D9"/>
          </w:tcPr>
          <w:p w14:paraId="5F7160AA" w14:textId="0665E822" w:rsidR="0021675A" w:rsidRDefault="009333BE" w:rsidP="0021675A">
            <w:r>
              <w:rPr>
                <w:rFonts w:ascii="ＭＳ ゴシック" w:eastAsia="ＭＳ ゴシック" w:hAnsi="ＭＳ ゴシック"/>
                <w:noProof/>
                <w:szCs w:val="21"/>
              </w:rPr>
              <w:pict w14:anchorId="5F2AEE6B">
                <v:roundrect id="_x0000_s1050" style="position:absolute;left:0;text-align:left;margin-left:43.3pt;margin-top:51.35pt;width:52.25pt;height:36.2pt;z-index:251689984;mso-position-horizontal-relative:text;mso-position-vertical-relative:text" arcsize="10923f">
                  <v:textbox style="mso-next-textbox:#_x0000_s1050" inset="5.85pt,.7pt,5.85pt,.7pt">
                    <w:txbxContent>
                      <w:p w14:paraId="3D9C8D42" w14:textId="77777777" w:rsidR="0021675A" w:rsidRDefault="0021675A" w:rsidP="00E14EA7">
                        <w:pPr>
                          <w:rPr>
                            <w:rFonts w:ascii="ＤＦ平成ゴシック体W5" w:eastAsia="ＤＦ平成ゴシック体W5"/>
                          </w:rPr>
                        </w:pPr>
                        <w:r>
                          <w:rPr>
                            <w:rFonts w:ascii="ＤＦ平成ゴシック体W5" w:eastAsia="ＤＦ平成ゴシック体W5" w:hint="eastAsia"/>
                          </w:rPr>
                          <w:t>卒業式</w:t>
                        </w:r>
                      </w:p>
                      <w:p w14:paraId="39E40294" w14:textId="77777777" w:rsidR="0021675A" w:rsidRPr="00951866" w:rsidRDefault="0021675A" w:rsidP="00E14EA7">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v:textbox>
                  <w10:wrap side="left"/>
                </v:roundrect>
              </w:pict>
            </w:r>
            <w:r>
              <w:rPr>
                <w:rFonts w:ascii="ＭＳ ゴシック" w:eastAsia="ＭＳ ゴシック" w:hAnsi="ＭＳ ゴシック"/>
                <w:noProof/>
                <w:szCs w:val="21"/>
              </w:rPr>
              <w:pict w14:anchorId="0B05BE03">
                <v:rect id="_x0000_s1045" style="position:absolute;left:0;text-align:left;margin-left:58.95pt;margin-top:5.7pt;width:62.3pt;height:42.3pt;z-index:251684864;mso-position-horizontal-relative:text;mso-position-vertical-relative:text">
                  <v:textbox style="mso-next-textbox:#_x0000_s1045" inset="5.85pt,.7pt,5.85pt,.7pt">
                    <w:txbxContent>
                      <w:p w14:paraId="765738C7" w14:textId="77777777" w:rsidR="0021675A" w:rsidRDefault="0021675A" w:rsidP="0029796B">
                        <w:pPr>
                          <w:rPr>
                            <w:rFonts w:ascii="ＤＦ平成ゴシック体W5" w:eastAsia="ＤＦ平成ゴシック体W5"/>
                          </w:rPr>
                        </w:pPr>
                        <w:r>
                          <w:rPr>
                            <w:rFonts w:ascii="ＤＦ平成ゴシック体W5" w:eastAsia="ＤＦ平成ゴシック体W5" w:hint="eastAsia"/>
                          </w:rPr>
                          <w:t>６年生を送る会</w:t>
                        </w:r>
                      </w:p>
                      <w:p w14:paraId="0B2A1345" w14:textId="77777777" w:rsidR="0021675A" w:rsidRPr="00DA1603" w:rsidRDefault="0021675A" w:rsidP="0029796B">
                        <w:pPr>
                          <w:rPr>
                            <w:sz w:val="16"/>
                            <w:szCs w:val="16"/>
                          </w:rPr>
                        </w:pPr>
                        <w:r w:rsidRPr="00DA1603">
                          <w:rPr>
                            <w:rFonts w:ascii="ＤＦ平成ゴシック体W5" w:eastAsia="ＤＦ平成ゴシック体W5" w:hint="eastAsia"/>
                            <w:sz w:val="16"/>
                            <w:szCs w:val="16"/>
                          </w:rPr>
                          <w:t>６年生への感謝の気持ちを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p>
                    </w:txbxContent>
                  </v:textbox>
                  <w10:wrap side="left"/>
                </v:rect>
              </w:pict>
            </w:r>
          </w:p>
        </w:tc>
        <w:tc>
          <w:tcPr>
            <w:tcW w:w="1297" w:type="dxa"/>
            <w:shd w:val="clear" w:color="auto" w:fill="D9D9D9" w:themeFill="background1" w:themeFillShade="D9"/>
          </w:tcPr>
          <w:p w14:paraId="1B96456F" w14:textId="77777777" w:rsidR="0021675A" w:rsidRDefault="0021675A" w:rsidP="0021675A"/>
        </w:tc>
        <w:tc>
          <w:tcPr>
            <w:tcW w:w="1185" w:type="dxa"/>
          </w:tcPr>
          <w:p w14:paraId="28C19D32" w14:textId="3D0CD15D" w:rsidR="0021675A" w:rsidRDefault="0021675A" w:rsidP="0021675A">
            <w:pPr>
              <w:widowControl/>
              <w:jc w:val="left"/>
            </w:pPr>
          </w:p>
        </w:tc>
      </w:tr>
      <w:tr w:rsidR="0021675A" w14:paraId="1207B1E3" w14:textId="74FDAC74" w:rsidTr="0021675A">
        <w:trPr>
          <w:trHeight w:val="1085"/>
        </w:trPr>
        <w:tc>
          <w:tcPr>
            <w:tcW w:w="1186" w:type="dxa"/>
            <w:vAlign w:val="center"/>
          </w:tcPr>
          <w:p w14:paraId="647876FB" w14:textId="77777777" w:rsidR="0021675A" w:rsidRPr="008C5B95" w:rsidRDefault="0021675A" w:rsidP="0021675A">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その他</w:t>
            </w:r>
          </w:p>
        </w:tc>
        <w:tc>
          <w:tcPr>
            <w:tcW w:w="1296" w:type="dxa"/>
          </w:tcPr>
          <w:p w14:paraId="7C7955EB" w14:textId="0E035D7A" w:rsidR="0021675A" w:rsidRDefault="009333BE" w:rsidP="0021675A">
            <w:r>
              <w:rPr>
                <w:rFonts w:ascii="ＭＳ ゴシック" w:eastAsia="ＭＳ ゴシック" w:hAnsi="ＭＳ ゴシック"/>
                <w:noProof/>
                <w:szCs w:val="21"/>
              </w:rPr>
              <w:pict w14:anchorId="26B862F4">
                <v:roundrect id="_x0000_s1046" style="position:absolute;left:0;text-align:left;margin-left:-3.6pt;margin-top:8.2pt;width:61.85pt;height:42.15pt;z-index:251685888;mso-position-horizontal-relative:text;mso-position-vertical-relative:text" arcsize="10923f">
                  <v:textbox style="mso-next-textbox:#_x0000_s1046" inset="5.85pt,.7pt,5.85pt,.7pt">
                    <w:txbxContent>
                      <w:p w14:paraId="0AB8F1AD" w14:textId="77777777" w:rsidR="0021675A" w:rsidRDefault="0021675A" w:rsidP="00E14EA7">
                        <w:pPr>
                          <w:jc w:val="center"/>
                          <w:rPr>
                            <w:rFonts w:ascii="ＤＦ平成ゴシック体W5" w:eastAsia="ＤＦ平成ゴシック体W5"/>
                          </w:rPr>
                        </w:pPr>
                        <w:r>
                          <w:rPr>
                            <w:rFonts w:ascii="ＤＦ平成ゴシック体W5" w:eastAsia="ＤＦ平成ゴシック体W5" w:hint="eastAsia"/>
                          </w:rPr>
                          <w:t>入学式</w:t>
                        </w:r>
                      </w:p>
                      <w:p w14:paraId="741C34D0" w14:textId="77777777" w:rsidR="0021675A" w:rsidRPr="004E77EC" w:rsidRDefault="0021675A" w:rsidP="00E14EA7">
                        <w:pPr>
                          <w:jc w:val="center"/>
                          <w:rPr>
                            <w:sz w:val="16"/>
                            <w:szCs w:val="16"/>
                          </w:rPr>
                        </w:pPr>
                        <w:r>
                          <w:rPr>
                            <w:rFonts w:ascii="ＤＦ平成ゴシック体W5" w:eastAsia="ＤＦ平成ゴシック体W5" w:hint="eastAsia"/>
                            <w:sz w:val="16"/>
                            <w:szCs w:val="16"/>
                          </w:rPr>
                          <w:t>思いやり</w:t>
                        </w:r>
                      </w:p>
                    </w:txbxContent>
                  </v:textbox>
                  <w10:wrap side="left"/>
                </v:roundrect>
              </w:pict>
            </w:r>
          </w:p>
        </w:tc>
        <w:tc>
          <w:tcPr>
            <w:tcW w:w="1296" w:type="dxa"/>
          </w:tcPr>
          <w:p w14:paraId="55E2174C" w14:textId="2D183482" w:rsidR="0021675A" w:rsidRDefault="009333BE" w:rsidP="0021675A">
            <w:r>
              <w:rPr>
                <w:rFonts w:ascii="ＭＳ ゴシック" w:eastAsia="ＭＳ ゴシック" w:hAnsi="ＭＳ ゴシック"/>
                <w:noProof/>
                <w:szCs w:val="21"/>
              </w:rPr>
              <w:pict w14:anchorId="27610A51">
                <v:roundrect id="_x0000_s1047" style="position:absolute;left:0;text-align:left;margin-left:-1.3pt;margin-top:9pt;width:56.8pt;height:43pt;z-index:251686912;mso-position-horizontal-relative:text;mso-position-vertical-relative:text" arcsize="10923f">
                  <v:textbox style="mso-next-textbox:#_x0000_s1047" inset="5.85pt,.7pt,5.85pt,.7pt">
                    <w:txbxContent>
                      <w:p w14:paraId="50D58903" w14:textId="77777777" w:rsidR="0021675A" w:rsidRDefault="0021675A" w:rsidP="00E14EA7">
                        <w:pPr>
                          <w:jc w:val="center"/>
                          <w:rPr>
                            <w:rFonts w:ascii="ＤＦ平成ゴシック体W5" w:eastAsia="ＤＦ平成ゴシック体W5"/>
                          </w:rPr>
                        </w:pPr>
                        <w:r>
                          <w:rPr>
                            <w:rFonts w:ascii="ＤＦ平成ゴシック体W5" w:eastAsia="ＤＦ平成ゴシック体W5" w:hint="eastAsia"/>
                          </w:rPr>
                          <w:t>運動会</w:t>
                        </w:r>
                      </w:p>
                      <w:p w14:paraId="2AF60BC9" w14:textId="77777777" w:rsidR="0021675A" w:rsidRPr="004E77EC" w:rsidRDefault="0021675A" w:rsidP="00E14EA7">
                        <w:pPr>
                          <w:jc w:val="center"/>
                          <w:rPr>
                            <w:sz w:val="16"/>
                            <w:szCs w:val="16"/>
                          </w:rPr>
                        </w:pPr>
                        <w:r>
                          <w:rPr>
                            <w:rFonts w:ascii="ＤＦ平成ゴシック体W5" w:eastAsia="ＤＦ平成ゴシック体W5" w:hint="eastAsia"/>
                            <w:sz w:val="16"/>
                            <w:szCs w:val="16"/>
                          </w:rPr>
                          <w:t>協力・信頼</w:t>
                        </w:r>
                      </w:p>
                    </w:txbxContent>
                  </v:textbox>
                  <w10:wrap side="left"/>
                </v:roundrect>
              </w:pict>
            </w:r>
          </w:p>
        </w:tc>
        <w:tc>
          <w:tcPr>
            <w:tcW w:w="1297" w:type="dxa"/>
          </w:tcPr>
          <w:p w14:paraId="5DA4B36C" w14:textId="77777777" w:rsidR="0021675A" w:rsidRDefault="0021675A" w:rsidP="0021675A"/>
        </w:tc>
        <w:tc>
          <w:tcPr>
            <w:tcW w:w="1296" w:type="dxa"/>
          </w:tcPr>
          <w:p w14:paraId="128416E5" w14:textId="77777777" w:rsidR="0021675A" w:rsidRDefault="0021675A" w:rsidP="0021675A"/>
        </w:tc>
        <w:tc>
          <w:tcPr>
            <w:tcW w:w="1296" w:type="dxa"/>
          </w:tcPr>
          <w:p w14:paraId="6F97D6D7" w14:textId="77777777" w:rsidR="0021675A" w:rsidRDefault="0021675A" w:rsidP="0021675A"/>
        </w:tc>
        <w:tc>
          <w:tcPr>
            <w:tcW w:w="1297" w:type="dxa"/>
          </w:tcPr>
          <w:p w14:paraId="2F19E66D" w14:textId="77777777" w:rsidR="0021675A" w:rsidRDefault="0021675A" w:rsidP="0021675A"/>
        </w:tc>
        <w:tc>
          <w:tcPr>
            <w:tcW w:w="1296" w:type="dxa"/>
          </w:tcPr>
          <w:p w14:paraId="0FA9A1DE" w14:textId="77777777" w:rsidR="0021675A" w:rsidRDefault="0021675A" w:rsidP="0021675A"/>
        </w:tc>
        <w:tc>
          <w:tcPr>
            <w:tcW w:w="1296" w:type="dxa"/>
          </w:tcPr>
          <w:p w14:paraId="79B372F3" w14:textId="77777777" w:rsidR="0021675A" w:rsidRDefault="0021675A" w:rsidP="0021675A"/>
        </w:tc>
        <w:tc>
          <w:tcPr>
            <w:tcW w:w="1297" w:type="dxa"/>
          </w:tcPr>
          <w:p w14:paraId="744DC20B" w14:textId="77777777" w:rsidR="0021675A" w:rsidRDefault="0021675A" w:rsidP="0021675A"/>
        </w:tc>
        <w:tc>
          <w:tcPr>
            <w:tcW w:w="1296" w:type="dxa"/>
          </w:tcPr>
          <w:p w14:paraId="661A243E" w14:textId="77777777" w:rsidR="0021675A" w:rsidRDefault="0021675A" w:rsidP="0021675A"/>
        </w:tc>
        <w:tc>
          <w:tcPr>
            <w:tcW w:w="1297" w:type="dxa"/>
          </w:tcPr>
          <w:p w14:paraId="13ED4F4B" w14:textId="07F7C11F" w:rsidR="0021675A" w:rsidRDefault="009333BE" w:rsidP="0021675A">
            <w:r>
              <w:rPr>
                <w:rFonts w:ascii="ＭＳ ゴシック" w:eastAsia="ＭＳ ゴシック" w:hAnsi="ＭＳ ゴシック"/>
                <w:noProof/>
                <w:szCs w:val="21"/>
              </w:rPr>
              <w:pict w14:anchorId="61394595">
                <v:roundrect id="_x0000_s1055" style="position:absolute;left:0;text-align:left;margin-left:33.5pt;margin-top:1.8pt;width:52.25pt;height:35.75pt;z-index:251692032;mso-position-horizontal-relative:text;mso-position-vertical-relative:text" arcsize="10923f">
                  <v:textbox style="mso-next-textbox:#_x0000_s1055" inset="5.85pt,.7pt,5.85pt,.7pt">
                    <w:txbxContent>
                      <w:p w14:paraId="6D2F451C" w14:textId="77777777" w:rsidR="0021675A" w:rsidRDefault="0021675A" w:rsidP="00E14EA7">
                        <w:pPr>
                          <w:rPr>
                            <w:rFonts w:ascii="ＤＦ平成ゴシック体W5" w:eastAsia="ＤＦ平成ゴシック体W5"/>
                          </w:rPr>
                        </w:pPr>
                        <w:r>
                          <w:rPr>
                            <w:rFonts w:ascii="ＤＦ平成ゴシック体W5" w:eastAsia="ＤＦ平成ゴシック体W5" w:hint="eastAsia"/>
                          </w:rPr>
                          <w:t>修了式</w:t>
                        </w:r>
                      </w:p>
                      <w:p w14:paraId="497B3729" w14:textId="77777777" w:rsidR="0021675A" w:rsidRPr="00951866" w:rsidRDefault="0021675A" w:rsidP="00E14EA7">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v:textbox>
                  <w10:wrap side="left"/>
                </v:roundrect>
              </w:pict>
            </w:r>
          </w:p>
        </w:tc>
        <w:tc>
          <w:tcPr>
            <w:tcW w:w="1185" w:type="dxa"/>
          </w:tcPr>
          <w:p w14:paraId="42CDD534" w14:textId="7ACF90ED" w:rsidR="0021675A" w:rsidRDefault="0021675A" w:rsidP="0021675A">
            <w:pPr>
              <w:widowControl/>
              <w:jc w:val="left"/>
            </w:pPr>
          </w:p>
        </w:tc>
      </w:tr>
    </w:tbl>
    <w:p w14:paraId="4C400970" w14:textId="77777777" w:rsidR="00D77474" w:rsidRDefault="00123815" w:rsidP="004D7896">
      <w:pPr>
        <w:ind w:leftChars="-1" w:left="9780" w:hangingChars="4658" w:hanging="9782"/>
      </w:pPr>
      <w:r w:rsidRPr="004004D5">
        <w:rPr>
          <w:noProof/>
          <w:bdr w:val="single" w:sz="4" w:space="0" w:color="auto"/>
          <w:shd w:val="clear" w:color="auto" w:fill="FFFF00"/>
        </w:rPr>
        <w:lastRenderedPageBreak/>
        <mc:AlternateContent>
          <mc:Choice Requires="wps">
            <w:drawing>
              <wp:anchor distT="0" distB="0" distL="114300" distR="114300" simplePos="0" relativeHeight="251659264" behindDoc="0" locked="0" layoutInCell="1" allowOverlap="1" wp14:anchorId="7BCF6878" wp14:editId="5EE7C897">
                <wp:simplePos x="0" y="0"/>
                <wp:positionH relativeFrom="column">
                  <wp:posOffset>5667375</wp:posOffset>
                </wp:positionH>
                <wp:positionV relativeFrom="paragraph">
                  <wp:posOffset>53975</wp:posOffset>
                </wp:positionV>
                <wp:extent cx="485775" cy="152400"/>
                <wp:effectExtent l="19050" t="19050" r="47625" b="381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52400"/>
                        </a:xfrm>
                        <a:prstGeom prst="rect">
                          <a:avLst/>
                        </a:prstGeom>
                        <a:solidFill>
                          <a:srgbClr val="FFFFFF"/>
                        </a:solidFill>
                        <a:ln w="53975" cmpd="dbl">
                          <a:solidFill>
                            <a:srgbClr val="000000"/>
                          </a:solidFill>
                          <a:miter lim="800000"/>
                          <a:headEnd/>
                          <a:tailEnd/>
                        </a:ln>
                      </wps:spPr>
                      <wps:txb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F6878" id="_x0000_s1027" type="#_x0000_t202" style="position:absolute;left:0;text-align:left;margin-left:446.25pt;margin-top:4.25pt;width:38.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" strokeweight="4.25pt">
                <v:stroke linestyle="thinThin"/>
                <v:textbo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v:textbox>
              </v:shape>
            </w:pict>
          </mc:Fallback>
        </mc:AlternateContent>
      </w:r>
      <w:r w:rsidRPr="004004D5">
        <w:rPr>
          <w:rFonts w:hint="eastAsia"/>
          <w:noProof/>
          <w:shd w:val="clear" w:color="auto" w:fill="FFFF00"/>
        </w:rPr>
        <mc:AlternateContent>
          <mc:Choice Requires="wps">
            <w:drawing>
              <wp:anchor distT="0" distB="0" distL="114300" distR="114300" simplePos="0" relativeHeight="251657216" behindDoc="0" locked="0" layoutInCell="1" allowOverlap="1" wp14:anchorId="7D073293" wp14:editId="182C3CEC">
                <wp:simplePos x="0" y="0"/>
                <wp:positionH relativeFrom="column">
                  <wp:posOffset>4143375</wp:posOffset>
                </wp:positionH>
                <wp:positionV relativeFrom="paragraph">
                  <wp:posOffset>42545</wp:posOffset>
                </wp:positionV>
                <wp:extent cx="409575" cy="133350"/>
                <wp:effectExtent l="0" t="0" r="28575" b="19050"/>
                <wp:wrapNone/>
                <wp:docPr id="1"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DA58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326.25pt;margin-top:3.35pt;width:32.2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" adj="3516" filled="f" strokecolor="black [3213]" strokeweight="1pt"/>
            </w:pict>
          </mc:Fallback>
        </mc:AlternateContent>
      </w:r>
      <w:r w:rsidR="00517315" w:rsidRPr="004004D5">
        <w:rPr>
          <w:rFonts w:hint="eastAsia"/>
          <w:bdr w:val="single" w:sz="4" w:space="0" w:color="auto"/>
          <w:shd w:val="clear" w:color="auto" w:fill="FFFF00"/>
        </w:rPr>
        <w:t>「　　」</w:t>
      </w:r>
      <w:r w:rsidR="00517315" w:rsidRPr="00517315">
        <w:rPr>
          <w:rFonts w:hint="eastAsia"/>
        </w:rPr>
        <w:t>＝</w:t>
      </w:r>
      <w:r w:rsidR="00517315">
        <w:rPr>
          <w:rFonts w:hint="eastAsia"/>
        </w:rPr>
        <w:t>個別的な視点からの取組（</w:t>
      </w:r>
      <w:r w:rsidR="00382108">
        <w:rPr>
          <w:rFonts w:hint="eastAsia"/>
        </w:rPr>
        <w:t>末尾の</w:t>
      </w:r>
      <w:r w:rsidR="00517315">
        <w:rPr>
          <w:rFonts w:hint="eastAsia"/>
        </w:rPr>
        <w:t xml:space="preserve">「　」内は人権課題）　　　　＝関連的な指導　</w:t>
      </w:r>
      <w:r w:rsidR="00382108">
        <w:rPr>
          <w:rFonts w:hint="eastAsia"/>
        </w:rPr>
        <w:t xml:space="preserve">　　　　</w:t>
      </w:r>
      <w:r w:rsidR="004004D5">
        <w:rPr>
          <w:rFonts w:hint="eastAsia"/>
        </w:rPr>
        <w:t>＝</w:t>
      </w:r>
      <w:r w:rsidR="005F2E85">
        <w:rPr>
          <w:rFonts w:hint="eastAsia"/>
        </w:rPr>
        <w:t>多様性を理解し、</w:t>
      </w:r>
      <w:r w:rsidR="00382108">
        <w:rPr>
          <w:rFonts w:hint="eastAsia"/>
        </w:rPr>
        <w:t>尊重し合う態度を育成すること</w:t>
      </w:r>
      <w:r w:rsidR="005F2E85">
        <w:rPr>
          <w:rFonts w:hint="eastAsia"/>
        </w:rPr>
        <w:t>を重点とした指導</w:t>
      </w:r>
      <w:r w:rsidR="00382108">
        <w:rPr>
          <w:rFonts w:hint="eastAsia"/>
        </w:rPr>
        <w:t>。</w:t>
      </w:r>
    </w:p>
    <w:sectPr w:rsidR="00D77474" w:rsidSect="00D7747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CD211" w14:textId="77777777" w:rsidR="001349EA" w:rsidRDefault="001349EA" w:rsidP="00FE4095">
      <w:r>
        <w:separator/>
      </w:r>
    </w:p>
  </w:endnote>
  <w:endnote w:type="continuationSeparator" w:id="0">
    <w:p w14:paraId="27958E20" w14:textId="77777777" w:rsidR="001349EA" w:rsidRDefault="001349EA" w:rsidP="00F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charset w:val="80"/>
    <w:family w:val="auto"/>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F0AE" w14:textId="77777777" w:rsidR="001349EA" w:rsidRDefault="001349EA" w:rsidP="00FE4095">
      <w:r>
        <w:separator/>
      </w:r>
    </w:p>
  </w:footnote>
  <w:footnote w:type="continuationSeparator" w:id="0">
    <w:p w14:paraId="4F04508E" w14:textId="77777777" w:rsidR="001349EA" w:rsidRDefault="001349EA" w:rsidP="00FE4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EE"/>
    <w:rsid w:val="000C09C3"/>
    <w:rsid w:val="00123815"/>
    <w:rsid w:val="001349EA"/>
    <w:rsid w:val="00173841"/>
    <w:rsid w:val="001A07D4"/>
    <w:rsid w:val="0021675A"/>
    <w:rsid w:val="002A70C2"/>
    <w:rsid w:val="00377CAD"/>
    <w:rsid w:val="00382108"/>
    <w:rsid w:val="004004D5"/>
    <w:rsid w:val="0041304F"/>
    <w:rsid w:val="004D7896"/>
    <w:rsid w:val="00517315"/>
    <w:rsid w:val="005E2D61"/>
    <w:rsid w:val="005F2E85"/>
    <w:rsid w:val="008377C8"/>
    <w:rsid w:val="00880BE5"/>
    <w:rsid w:val="008C5B95"/>
    <w:rsid w:val="008E5F26"/>
    <w:rsid w:val="00922FE0"/>
    <w:rsid w:val="009333BE"/>
    <w:rsid w:val="009E753E"/>
    <w:rsid w:val="009F654E"/>
    <w:rsid w:val="00A91DD9"/>
    <w:rsid w:val="00BA6A6D"/>
    <w:rsid w:val="00BC55EE"/>
    <w:rsid w:val="00BE1AE0"/>
    <w:rsid w:val="00C167A5"/>
    <w:rsid w:val="00C54F3A"/>
    <w:rsid w:val="00D77474"/>
    <w:rsid w:val="00E01225"/>
    <w:rsid w:val="00E42F3C"/>
    <w:rsid w:val="00EF4CD9"/>
    <w:rsid w:val="00F24F05"/>
    <w:rsid w:val="00FE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76197E"/>
  <w15:docId w15:val="{9BD500F6-E595-414C-9211-BD92361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4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4D5"/>
    <w:rPr>
      <w:rFonts w:asciiTheme="majorHAnsi" w:eastAsiaTheme="majorEastAsia" w:hAnsiTheme="majorHAnsi" w:cstheme="majorBidi"/>
      <w:sz w:val="18"/>
      <w:szCs w:val="18"/>
    </w:rPr>
  </w:style>
  <w:style w:type="paragraph" w:styleId="a6">
    <w:name w:val="header"/>
    <w:basedOn w:val="a"/>
    <w:link w:val="a7"/>
    <w:uiPriority w:val="99"/>
    <w:unhideWhenUsed/>
    <w:rsid w:val="00FE4095"/>
    <w:pPr>
      <w:tabs>
        <w:tab w:val="center" w:pos="4252"/>
        <w:tab w:val="right" w:pos="8504"/>
      </w:tabs>
      <w:snapToGrid w:val="0"/>
    </w:pPr>
  </w:style>
  <w:style w:type="character" w:customStyle="1" w:styleId="a7">
    <w:name w:val="ヘッダー (文字)"/>
    <w:basedOn w:val="a0"/>
    <w:link w:val="a6"/>
    <w:uiPriority w:val="99"/>
    <w:rsid w:val="00FE4095"/>
  </w:style>
  <w:style w:type="paragraph" w:styleId="a8">
    <w:name w:val="footer"/>
    <w:basedOn w:val="a"/>
    <w:link w:val="a9"/>
    <w:uiPriority w:val="99"/>
    <w:unhideWhenUsed/>
    <w:rsid w:val="00FE4095"/>
    <w:pPr>
      <w:tabs>
        <w:tab w:val="center" w:pos="4252"/>
        <w:tab w:val="right" w:pos="8504"/>
      </w:tabs>
      <w:snapToGrid w:val="0"/>
    </w:pPr>
  </w:style>
  <w:style w:type="character" w:customStyle="1" w:styleId="a9">
    <w:name w:val="フッター (文字)"/>
    <w:basedOn w:val="a0"/>
    <w:link w:val="a8"/>
    <w:uiPriority w:val="99"/>
    <w:rsid w:val="00FE4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274-2D96-4A02-B1F1-8CC5BBA8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vf482261</cp:lastModifiedBy>
  <cp:revision>7</cp:revision>
  <cp:lastPrinted>2023-12-04T04:28:00Z</cp:lastPrinted>
  <dcterms:created xsi:type="dcterms:W3CDTF">2024-03-01T08:45:00Z</dcterms:created>
  <dcterms:modified xsi:type="dcterms:W3CDTF">2025-03-21T09:38:00Z</dcterms:modified>
</cp:coreProperties>
</file>